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4D" w:rsidRDefault="003C624D" w:rsidP="004C52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97619">
        <w:rPr>
          <w:rFonts w:ascii="Times New Roman" w:hAnsi="Times New Roman"/>
          <w:b/>
          <w:sz w:val="28"/>
          <w:szCs w:val="28"/>
        </w:rPr>
        <w:t>Индивидуальный план повышения профессионального уровня на</w:t>
      </w:r>
    </w:p>
    <w:p w:rsidR="003C624D" w:rsidRDefault="003C624D" w:rsidP="001710B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7619">
        <w:rPr>
          <w:rFonts w:ascii="Times New Roman" w:hAnsi="Times New Roman"/>
          <w:b/>
          <w:sz w:val="28"/>
          <w:szCs w:val="28"/>
        </w:rPr>
        <w:t>межаттестационный период</w:t>
      </w:r>
      <w:r w:rsidRPr="00E617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2014-2019гг.</w:t>
      </w:r>
    </w:p>
    <w:p w:rsidR="003C624D" w:rsidRDefault="003C624D" w:rsidP="001710BE">
      <w:pPr>
        <w:tabs>
          <w:tab w:val="left" w:pos="375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воспитателя.</w:t>
      </w:r>
    </w:p>
    <w:p w:rsidR="003C624D" w:rsidRDefault="003C624D" w:rsidP="00C671A5">
      <w:pPr>
        <w:tabs>
          <w:tab w:val="left" w:pos="1509"/>
          <w:tab w:val="left" w:pos="375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 «Детский сад присмотра и оздоровления детей с аллергическими заболеваниями №69.</w:t>
      </w:r>
    </w:p>
    <w:p w:rsidR="003C624D" w:rsidRPr="00C671A5" w:rsidRDefault="003C624D" w:rsidP="001710BE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671A5">
        <w:rPr>
          <w:rFonts w:ascii="Times New Roman" w:hAnsi="Times New Roman"/>
          <w:b/>
          <w:i/>
          <w:sz w:val="28"/>
          <w:szCs w:val="28"/>
        </w:rPr>
        <w:t>Шадриной Натальи Валерьевны.</w:t>
      </w:r>
    </w:p>
    <w:p w:rsidR="003C624D" w:rsidRDefault="003C624D" w:rsidP="004C52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624D" w:rsidRPr="002379BE" w:rsidRDefault="003C624D" w:rsidP="001044E4">
      <w:pPr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6A40CB"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высшее, закончила Магнитогорский Государственный Университет,специальность Дошкольная педагогика и психология,присуждена квалификация «Преподаватель дошкольной педагогики и психологии».Тема квалификационной работы «Психолого-педагогические условия формирование морфологической стороны речи у младших дошкольников». Год окончания: 19мая 2005</w:t>
      </w:r>
      <w:r w:rsidRPr="002379BE">
        <w:rPr>
          <w:rFonts w:ascii="Times New Roman" w:hAnsi="Times New Roman"/>
          <w:i/>
          <w:sz w:val="28"/>
          <w:szCs w:val="28"/>
        </w:rPr>
        <w:t xml:space="preserve"> год</w:t>
      </w:r>
      <w:r>
        <w:rPr>
          <w:rFonts w:ascii="Times New Roman" w:hAnsi="Times New Roman"/>
          <w:i/>
          <w:sz w:val="28"/>
          <w:szCs w:val="28"/>
        </w:rPr>
        <w:t>а.</w:t>
      </w:r>
    </w:p>
    <w:p w:rsidR="003C624D" w:rsidRPr="006A40CB" w:rsidRDefault="003C624D" w:rsidP="004C5290">
      <w:pPr>
        <w:rPr>
          <w:rFonts w:ascii="Times New Roman" w:hAnsi="Times New Roman"/>
          <w:b/>
          <w:sz w:val="28"/>
          <w:szCs w:val="28"/>
        </w:rPr>
      </w:pPr>
      <w:r w:rsidRPr="006A40CB">
        <w:rPr>
          <w:rFonts w:ascii="Times New Roman" w:hAnsi="Times New Roman"/>
          <w:b/>
          <w:sz w:val="28"/>
          <w:szCs w:val="28"/>
        </w:rPr>
        <w:t>Стаж:</w:t>
      </w:r>
    </w:p>
    <w:p w:rsidR="003C624D" w:rsidRPr="00370EBE" w:rsidRDefault="003C624D" w:rsidP="004C5290">
      <w:pPr>
        <w:rPr>
          <w:rFonts w:ascii="Times New Roman" w:hAnsi="Times New Roman"/>
          <w:sz w:val="28"/>
          <w:szCs w:val="28"/>
        </w:rPr>
      </w:pPr>
      <w:r w:rsidRPr="00370EBE">
        <w:rPr>
          <w:rFonts w:ascii="Times New Roman" w:hAnsi="Times New Roman"/>
          <w:sz w:val="28"/>
          <w:szCs w:val="28"/>
        </w:rPr>
        <w:t xml:space="preserve">Общий: </w:t>
      </w:r>
      <w:r>
        <w:rPr>
          <w:rFonts w:ascii="Times New Roman" w:hAnsi="Times New Roman"/>
          <w:i/>
          <w:sz w:val="28"/>
          <w:szCs w:val="28"/>
        </w:rPr>
        <w:t>10</w:t>
      </w:r>
      <w:r w:rsidRPr="006A40CB">
        <w:rPr>
          <w:rFonts w:ascii="Times New Roman" w:hAnsi="Times New Roman"/>
          <w:i/>
          <w:sz w:val="28"/>
          <w:szCs w:val="28"/>
        </w:rPr>
        <w:t xml:space="preserve"> лет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C624D" w:rsidRPr="00370EBE" w:rsidRDefault="003C624D" w:rsidP="004C5290">
      <w:pPr>
        <w:rPr>
          <w:rFonts w:ascii="Times New Roman" w:hAnsi="Times New Roman"/>
          <w:sz w:val="28"/>
          <w:szCs w:val="28"/>
        </w:rPr>
      </w:pPr>
      <w:r w:rsidRPr="00370EBE">
        <w:rPr>
          <w:rFonts w:ascii="Times New Roman" w:hAnsi="Times New Roman"/>
          <w:sz w:val="28"/>
          <w:szCs w:val="28"/>
        </w:rPr>
        <w:t xml:space="preserve">Педагогический: </w:t>
      </w:r>
      <w:r>
        <w:rPr>
          <w:rFonts w:ascii="Times New Roman" w:hAnsi="Times New Roman"/>
          <w:i/>
          <w:sz w:val="28"/>
          <w:szCs w:val="28"/>
        </w:rPr>
        <w:t>1 год.</w:t>
      </w:r>
    </w:p>
    <w:p w:rsidR="003C624D" w:rsidRPr="00C032A9" w:rsidRDefault="003C624D" w:rsidP="004C5290">
      <w:pPr>
        <w:rPr>
          <w:rFonts w:ascii="Times New Roman" w:hAnsi="Times New Roman"/>
          <w:sz w:val="28"/>
          <w:szCs w:val="28"/>
        </w:rPr>
      </w:pPr>
      <w:r w:rsidRPr="00370EBE">
        <w:rPr>
          <w:rFonts w:ascii="Times New Roman" w:hAnsi="Times New Roman"/>
          <w:sz w:val="28"/>
          <w:szCs w:val="28"/>
        </w:rPr>
        <w:t xml:space="preserve">На данной должности: </w:t>
      </w:r>
      <w:r>
        <w:rPr>
          <w:rFonts w:ascii="Times New Roman" w:hAnsi="Times New Roman"/>
          <w:i/>
          <w:sz w:val="28"/>
          <w:szCs w:val="28"/>
        </w:rPr>
        <w:t>1 год</w:t>
      </w:r>
      <w:r w:rsidRPr="00171666">
        <w:rPr>
          <w:rFonts w:ascii="Times New Roman" w:hAnsi="Times New Roman"/>
          <w:i/>
          <w:sz w:val="28"/>
          <w:szCs w:val="28"/>
        </w:rPr>
        <w:t>.</w:t>
      </w:r>
    </w:p>
    <w:p w:rsidR="003C624D" w:rsidRPr="001044E4" w:rsidRDefault="003C624D" w:rsidP="001044E4">
      <w:pPr>
        <w:rPr>
          <w:rFonts w:ascii="Times New Roman" w:hAnsi="Times New Roman"/>
          <w:i/>
          <w:sz w:val="28"/>
          <w:szCs w:val="28"/>
        </w:rPr>
      </w:pPr>
      <w:r w:rsidRPr="006A40CB">
        <w:rPr>
          <w:rFonts w:ascii="Times New Roman" w:hAnsi="Times New Roman"/>
          <w:b/>
          <w:sz w:val="28"/>
          <w:szCs w:val="28"/>
        </w:rPr>
        <w:t>Тема самообразования:</w:t>
      </w:r>
      <w:r w:rsidRPr="00370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«Система работы педагога в ДОУ</w:t>
      </w:r>
      <w:r w:rsidRPr="001044E4">
        <w:rPr>
          <w:rFonts w:ascii="Times New Roman" w:hAnsi="Times New Roman"/>
          <w:i/>
          <w:sz w:val="28"/>
          <w:szCs w:val="28"/>
        </w:rPr>
        <w:t xml:space="preserve"> в формировании навыков безопасности дорожного движения и профилактики ДТП с участием детей»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C624D" w:rsidRDefault="003C624D" w:rsidP="004C5290">
      <w:pPr>
        <w:rPr>
          <w:rFonts w:ascii="Times New Roman" w:hAnsi="Times New Roman"/>
          <w:sz w:val="28"/>
          <w:szCs w:val="28"/>
        </w:rPr>
      </w:pPr>
      <w:r w:rsidRPr="006A40CB">
        <w:rPr>
          <w:rFonts w:ascii="Times New Roman" w:hAnsi="Times New Roman"/>
          <w:b/>
          <w:sz w:val="28"/>
          <w:szCs w:val="28"/>
        </w:rPr>
        <w:t>Актуальность</w:t>
      </w:r>
      <w:r w:rsidRPr="00FD3656">
        <w:rPr>
          <w:rFonts w:ascii="Times New Roman" w:hAnsi="Times New Roman"/>
          <w:sz w:val="28"/>
          <w:szCs w:val="28"/>
        </w:rPr>
        <w:t>:</w:t>
      </w:r>
    </w:p>
    <w:p w:rsidR="003C624D" w:rsidRDefault="003C624D" w:rsidP="00642CB9">
      <w:pPr>
        <w:pStyle w:val="c25"/>
        <w:spacing w:before="0" w:beforeAutospacing="0" w:after="0" w:afterAutospacing="0" w:line="387" w:lineRule="atLeast"/>
        <w:ind w:firstLine="426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>Проблема безопасности человека в дорожном движении возникла с появлением колеса и созданием транспортных средств, для перевозки людей и грузов. Взаимоотношения водителей транспортных средств и пешеходов всегда контролировались государством, которое обеспечивало их безопасность. Еще в 1720 году вышел указ Петра 1, связанный с правилами дорожного движения. Самый строгий порядок на дорогах в России был при Екатерине 2. В 1764 году она издала указ о применении смертной казни к кучеру или извозчику, виновных в гибели ребенка.</w:t>
      </w:r>
    </w:p>
    <w:p w:rsidR="003C624D" w:rsidRDefault="003C624D" w:rsidP="00642CB9">
      <w:pPr>
        <w:pStyle w:val="c25"/>
        <w:spacing w:before="0" w:beforeAutospacing="0" w:after="0" w:afterAutospacing="0" w:line="387" w:lineRule="atLeast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>      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 проблема безопасного поведения на дорогах стала актуальной в нашей стране. 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  </w:t>
      </w:r>
    </w:p>
    <w:p w:rsidR="003C624D" w:rsidRDefault="003C624D" w:rsidP="00642CB9">
      <w:pPr>
        <w:pStyle w:val="c25"/>
        <w:spacing w:before="0" w:beforeAutospacing="0" w:after="0" w:afterAutospacing="0" w:line="387" w:lineRule="atLeast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>Сегодня в обществе активно обсуждается проблема безопасности детей и особую тревогу за малолетних граждан испытывают работники детских учреждений, которые по роду своей деятельности несут ответственность за своих воспитанников.</w:t>
      </w:r>
    </w:p>
    <w:p w:rsidR="003C624D" w:rsidRDefault="003C624D" w:rsidP="00642CB9">
      <w:pPr>
        <w:pStyle w:val="c25"/>
        <w:spacing w:before="0" w:beforeAutospacing="0" w:after="0" w:afterAutospacing="0" w:line="387" w:lineRule="atLeast"/>
        <w:ind w:firstLine="426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>  Именно в младшем возрасте закладывается фундамент жизненных ориентировок в окружающем мире, и все, что ребенок усвоит в детском саду, прочно останется с ним навсегда.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  <w:shd w:val="clear" w:color="auto" w:fill="FFFFFF"/>
        </w:rPr>
        <w:t> 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</w:t>
      </w:r>
    </w:p>
    <w:p w:rsidR="003C624D" w:rsidRDefault="003C624D" w:rsidP="00642CB9">
      <w:pPr>
        <w:pStyle w:val="c25"/>
        <w:spacing w:before="0" w:beforeAutospacing="0" w:after="0" w:afterAutospacing="0" w:line="387" w:lineRule="atLeast"/>
        <w:ind w:firstLine="426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>  Это проблема представляется настолько актуальной, что послужила мне основанием для выбора данной темы, темой по самообразованию.</w:t>
      </w:r>
    </w:p>
    <w:p w:rsidR="003C624D" w:rsidRPr="00642CB9" w:rsidRDefault="003C624D" w:rsidP="00642CB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624D" w:rsidRPr="000B50AF" w:rsidRDefault="003C624D" w:rsidP="004C529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50AF">
        <w:rPr>
          <w:rFonts w:ascii="Times New Roman" w:hAnsi="Times New Roman"/>
          <w:b/>
          <w:bCs/>
          <w:color w:val="000000"/>
          <w:sz w:val="28"/>
          <w:szCs w:val="28"/>
        </w:rPr>
        <w:t>Цель: </w:t>
      </w:r>
      <w:r w:rsidRPr="000B50AF">
        <w:rPr>
          <w:rFonts w:ascii="Times New Roman" w:hAnsi="Times New Roman"/>
          <w:color w:val="000000"/>
          <w:sz w:val="28"/>
          <w:szCs w:val="28"/>
        </w:rPr>
        <w:t>Повысить профессиональную квалификацию по вопросу развития речевой системы у детей дошкольного возраста в соответствии с ФГОС ДО.</w:t>
      </w:r>
    </w:p>
    <w:p w:rsidR="003C624D" w:rsidRPr="000B50AF" w:rsidRDefault="003C624D" w:rsidP="004C529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50AF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3C624D" w:rsidRDefault="003C624D" w:rsidP="004C52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50AF">
        <w:rPr>
          <w:rFonts w:ascii="Times New Roman" w:hAnsi="Times New Roman"/>
          <w:color w:val="000000"/>
          <w:sz w:val="28"/>
          <w:szCs w:val="28"/>
        </w:rPr>
        <w:t>Изучение учебной, справочной, научно-методической литературы по вопросам развития и формирования лексико-грамматической и связной речи с использованием мнемотехники.</w:t>
      </w:r>
    </w:p>
    <w:p w:rsidR="003C624D" w:rsidRDefault="003C624D" w:rsidP="004C52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50AF">
        <w:rPr>
          <w:rFonts w:ascii="Times New Roman" w:hAnsi="Times New Roman"/>
          <w:color w:val="000000"/>
          <w:sz w:val="28"/>
          <w:szCs w:val="28"/>
        </w:rPr>
        <w:t>Развитие речи детей в игровой деятельности.</w:t>
      </w:r>
    </w:p>
    <w:p w:rsidR="003C624D" w:rsidRDefault="003C624D" w:rsidP="004C52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50AF">
        <w:rPr>
          <w:rFonts w:ascii="Times New Roman" w:hAnsi="Times New Roman"/>
          <w:color w:val="000000"/>
          <w:sz w:val="28"/>
          <w:szCs w:val="28"/>
        </w:rPr>
        <w:t xml:space="preserve"> Развитие словесно-логического мышления, речевого внимания, фонематического слуха и восприятия, артикуляционного и голосового аппарата.</w:t>
      </w:r>
    </w:p>
    <w:p w:rsidR="003C624D" w:rsidRDefault="003C624D" w:rsidP="004C52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50AF">
        <w:rPr>
          <w:rFonts w:ascii="Times New Roman" w:hAnsi="Times New Roman"/>
          <w:color w:val="000000"/>
          <w:sz w:val="28"/>
          <w:szCs w:val="28"/>
        </w:rPr>
        <w:t xml:space="preserve"> Развитие монологической речи при составлении рассказа – описания предмета.</w:t>
      </w:r>
    </w:p>
    <w:p w:rsidR="003C624D" w:rsidRDefault="003C624D" w:rsidP="003E0E3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24D" w:rsidRPr="003E0E3B" w:rsidRDefault="003C624D" w:rsidP="003E0E3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2735"/>
        <w:gridCol w:w="4536"/>
        <w:gridCol w:w="2034"/>
      </w:tblGrid>
      <w:tr w:rsidR="003C624D" w:rsidRPr="00B05B37" w:rsidTr="004C5290">
        <w:tc>
          <w:tcPr>
            <w:tcW w:w="526" w:type="dxa"/>
          </w:tcPr>
          <w:p w:rsidR="003C624D" w:rsidRPr="00984789" w:rsidRDefault="003C624D" w:rsidP="00DC210F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98478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5" w:type="dxa"/>
          </w:tcPr>
          <w:p w:rsidR="003C624D" w:rsidRPr="00984789" w:rsidRDefault="003C624D" w:rsidP="00DC210F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984789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4536" w:type="dxa"/>
          </w:tcPr>
          <w:p w:rsidR="003C624D" w:rsidRPr="00984789" w:rsidRDefault="003C624D" w:rsidP="00DC210F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984789">
              <w:rPr>
                <w:b/>
                <w:color w:val="000000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034" w:type="dxa"/>
          </w:tcPr>
          <w:p w:rsidR="003C624D" w:rsidRPr="00984789" w:rsidRDefault="003C624D" w:rsidP="00DC210F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984789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3C624D" w:rsidRPr="00B05B37" w:rsidTr="004C5290">
        <w:tc>
          <w:tcPr>
            <w:tcW w:w="526" w:type="dxa"/>
          </w:tcPr>
          <w:p w:rsidR="003C624D" w:rsidRPr="00984789" w:rsidRDefault="003C624D" w:rsidP="00DC210F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98478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5" w:type="dxa"/>
          </w:tcPr>
          <w:p w:rsidR="003C624D" w:rsidRPr="00984789" w:rsidRDefault="003C624D" w:rsidP="00DC210F">
            <w:pPr>
              <w:pStyle w:val="NormalWeb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4536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Обзор в Интернете информации по педагогике, психологии, инновационным технологиям;</w:t>
            </w: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Продолжать изучен</w:t>
            </w:r>
            <w:r>
              <w:rPr>
                <w:color w:val="000000"/>
                <w:sz w:val="28"/>
                <w:szCs w:val="28"/>
              </w:rPr>
              <w:t>ие ФГОС дошкольного образования;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Чтение научно-методической литературы;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Изучение работы лучших воспитателей ДОУ   района и республики;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Курсы повышения квалификации восп</w:t>
            </w:r>
            <w:r>
              <w:rPr>
                <w:color w:val="000000"/>
                <w:sz w:val="28"/>
                <w:szCs w:val="28"/>
              </w:rPr>
              <w:t>итателей.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</w:tcPr>
          <w:p w:rsidR="003C624D" w:rsidRPr="00984789" w:rsidRDefault="003C624D" w:rsidP="00DC210F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2014-2019 </w:t>
            </w:r>
            <w:r w:rsidRPr="00984789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2014-2019</w:t>
            </w:r>
            <w:r w:rsidRPr="00B05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2014-2019</w:t>
            </w:r>
            <w:r w:rsidRPr="00B05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2014-</w:t>
            </w:r>
            <w:r w:rsidRPr="00B05B37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C624D" w:rsidRPr="00B05B37" w:rsidRDefault="003C624D" w:rsidP="00DC2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624D" w:rsidRPr="00B05B37" w:rsidTr="004C5290">
        <w:tc>
          <w:tcPr>
            <w:tcW w:w="526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8478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4536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Разработка конспектов, рекомендаций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проектов </w:t>
            </w:r>
            <w:r w:rsidRPr="00984789">
              <w:rPr>
                <w:color w:val="000000"/>
                <w:sz w:val="28"/>
                <w:szCs w:val="28"/>
              </w:rPr>
              <w:t xml:space="preserve"> в соответствии с ФГОС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Разработка плана воспитательной работы с применением ИКТ</w:t>
            </w:r>
            <w:r w:rsidRPr="0098478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984789">
              <w:rPr>
                <w:color w:val="000000"/>
                <w:sz w:val="28"/>
                <w:szCs w:val="28"/>
              </w:rPr>
              <w:t>(учебные рабочие программы);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 xml:space="preserve"> 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Участие в тренингах личного роста;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 xml:space="preserve"> Участие в  семинарах</w:t>
            </w:r>
          </w:p>
        </w:tc>
        <w:tc>
          <w:tcPr>
            <w:tcW w:w="2034" w:type="dxa"/>
          </w:tcPr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2014-2019 </w:t>
            </w:r>
            <w:r w:rsidRPr="00984789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2014-2019 </w:t>
            </w:r>
            <w:r w:rsidRPr="00984789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2014-2019 </w:t>
            </w:r>
            <w:r w:rsidRPr="00984789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 xml:space="preserve"> 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2014-2019 </w:t>
            </w:r>
            <w:r w:rsidRPr="00984789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– 2019</w:t>
            </w:r>
            <w:r w:rsidRPr="00984789">
              <w:rPr>
                <w:color w:val="000000"/>
                <w:sz w:val="28"/>
                <w:szCs w:val="28"/>
              </w:rPr>
              <w:t>год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624D" w:rsidRPr="00B05B37" w:rsidTr="004C5290">
        <w:tc>
          <w:tcPr>
            <w:tcW w:w="526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8478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Внедрение опыта работы.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Формирование методического комплекса.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Корректировка работы.</w:t>
            </w:r>
          </w:p>
        </w:tc>
        <w:tc>
          <w:tcPr>
            <w:tcW w:w="4536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Выступление на педсовете;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 xml:space="preserve"> 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Участие в Дне открытых дверей (проведение открытых уроков, круглого стола для родителей);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Участие в семинарах  - практикумах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 xml:space="preserve"> 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выставках, конкурсах;</w:t>
            </w: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Совместная образовательная деятельность с учителем – дефектологом, учителем – логопедом.</w:t>
            </w:r>
          </w:p>
        </w:tc>
        <w:tc>
          <w:tcPr>
            <w:tcW w:w="2034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4-2019 </w:t>
            </w:r>
            <w:r w:rsidRPr="00984789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2014-2019</w:t>
            </w:r>
            <w:r w:rsidRPr="00984789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2014-2019</w:t>
            </w:r>
            <w:r w:rsidRPr="00984789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2014-2019</w:t>
            </w:r>
            <w:r w:rsidRPr="00984789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2014-2019 год.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C624D" w:rsidRPr="00B05B37" w:rsidTr="004C5290">
        <w:tc>
          <w:tcPr>
            <w:tcW w:w="526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8478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5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Проведение итогов.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4536" w:type="dxa"/>
          </w:tcPr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Участие и результаты в муниципальных, республиканских, всероссийских конкурсах, интернет-сайтах;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Участие в работе сайта ДОУ, личного сайта воспитателя;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Освоение новых компьютерных программ и  ТСО (интерактивная доска, компьютер);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Разработка конспектов ООД;</w:t>
            </w: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 xml:space="preserve">Оформление методико-дидактических </w:t>
            </w:r>
            <w:r w:rsidRPr="0098478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984789">
              <w:rPr>
                <w:color w:val="000000"/>
                <w:sz w:val="28"/>
                <w:szCs w:val="28"/>
              </w:rPr>
              <w:t>материалов.</w:t>
            </w:r>
          </w:p>
        </w:tc>
        <w:tc>
          <w:tcPr>
            <w:tcW w:w="2034" w:type="dxa"/>
          </w:tcPr>
          <w:p w:rsidR="003C624D" w:rsidRDefault="003C624D" w:rsidP="00DC210F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2014-2019</w:t>
            </w:r>
            <w:r w:rsidRPr="00984789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C624D" w:rsidRDefault="003C624D" w:rsidP="00DC210F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984789">
              <w:rPr>
                <w:color w:val="000000"/>
                <w:sz w:val="28"/>
                <w:szCs w:val="28"/>
              </w:rPr>
              <w:t>-2020 год</w:t>
            </w:r>
          </w:p>
          <w:p w:rsidR="003C624D" w:rsidRDefault="003C624D" w:rsidP="00DC210F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</w:p>
          <w:p w:rsidR="003C624D" w:rsidRPr="00984789" w:rsidRDefault="003C624D" w:rsidP="00DC210F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2015-2020 год</w:t>
            </w:r>
          </w:p>
          <w:p w:rsidR="003C624D" w:rsidRPr="00984789" w:rsidRDefault="003C624D" w:rsidP="00DC210F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2015-2020 год</w:t>
            </w:r>
          </w:p>
          <w:p w:rsidR="003C624D" w:rsidRPr="00984789" w:rsidRDefault="003C624D" w:rsidP="00DC210F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 w:rsidRPr="00984789">
              <w:rPr>
                <w:color w:val="000000"/>
                <w:sz w:val="28"/>
                <w:szCs w:val="28"/>
              </w:rPr>
              <w:t>2015-2020 год</w:t>
            </w:r>
          </w:p>
        </w:tc>
      </w:tr>
    </w:tbl>
    <w:p w:rsidR="003C624D" w:rsidRPr="00AD1A72" w:rsidRDefault="003C624D" w:rsidP="004C5290">
      <w:pPr>
        <w:jc w:val="both"/>
        <w:rPr>
          <w:rFonts w:ascii="Times New Roman" w:hAnsi="Times New Roman"/>
          <w:sz w:val="28"/>
          <w:szCs w:val="28"/>
        </w:rPr>
      </w:pPr>
    </w:p>
    <w:p w:rsidR="003C624D" w:rsidRDefault="003C624D"/>
    <w:sectPr w:rsidR="003C624D" w:rsidSect="004C52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17CA"/>
    <w:multiLevelType w:val="hybridMultilevel"/>
    <w:tmpl w:val="38AA4E6C"/>
    <w:lvl w:ilvl="0" w:tplc="102261AA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42C"/>
    <w:rsid w:val="00084F2C"/>
    <w:rsid w:val="00091888"/>
    <w:rsid w:val="000B50AF"/>
    <w:rsid w:val="001044E4"/>
    <w:rsid w:val="001710BE"/>
    <w:rsid w:val="00171666"/>
    <w:rsid w:val="002379BE"/>
    <w:rsid w:val="0029053B"/>
    <w:rsid w:val="002E5FEE"/>
    <w:rsid w:val="00370EBE"/>
    <w:rsid w:val="003C624D"/>
    <w:rsid w:val="003E0E3B"/>
    <w:rsid w:val="004733E9"/>
    <w:rsid w:val="0048342C"/>
    <w:rsid w:val="004C5290"/>
    <w:rsid w:val="00512494"/>
    <w:rsid w:val="0057074F"/>
    <w:rsid w:val="00597619"/>
    <w:rsid w:val="00642CB9"/>
    <w:rsid w:val="006A40CB"/>
    <w:rsid w:val="007F2F71"/>
    <w:rsid w:val="00880C93"/>
    <w:rsid w:val="008929F8"/>
    <w:rsid w:val="008E1C0B"/>
    <w:rsid w:val="00984789"/>
    <w:rsid w:val="009B7B9B"/>
    <w:rsid w:val="009F2C19"/>
    <w:rsid w:val="00A15118"/>
    <w:rsid w:val="00AD1A72"/>
    <w:rsid w:val="00B05B37"/>
    <w:rsid w:val="00B71B56"/>
    <w:rsid w:val="00C032A9"/>
    <w:rsid w:val="00C05306"/>
    <w:rsid w:val="00C671A5"/>
    <w:rsid w:val="00C944DB"/>
    <w:rsid w:val="00CF1678"/>
    <w:rsid w:val="00D421B5"/>
    <w:rsid w:val="00DC210F"/>
    <w:rsid w:val="00E167B2"/>
    <w:rsid w:val="00E617F3"/>
    <w:rsid w:val="00F75C11"/>
    <w:rsid w:val="00FC1261"/>
    <w:rsid w:val="00FD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529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4C5290"/>
    <w:pPr>
      <w:ind w:left="720"/>
      <w:contextualSpacing/>
    </w:pPr>
  </w:style>
  <w:style w:type="paragraph" w:styleId="NormalWeb">
    <w:name w:val="Normal (Web)"/>
    <w:basedOn w:val="Normal"/>
    <w:uiPriority w:val="99"/>
    <w:rsid w:val="004C5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642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642CB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42C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4</Pages>
  <Words>772</Words>
  <Characters>4403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alexey</cp:lastModifiedBy>
  <cp:revision>17</cp:revision>
  <dcterms:created xsi:type="dcterms:W3CDTF">2015-11-16T12:00:00Z</dcterms:created>
  <dcterms:modified xsi:type="dcterms:W3CDTF">2015-12-16T18:58:00Z</dcterms:modified>
</cp:coreProperties>
</file>