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26" w:rsidRPr="00991226" w:rsidRDefault="00991226" w:rsidP="0099122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Консультация </w:t>
      </w:r>
      <w:r w:rsidRPr="0099122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«Использование загадок как средство формирования выразительности 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b/>
          <w:bCs/>
          <w:sz w:val="28"/>
          <w:szCs w:val="28"/>
        </w:rPr>
        <w:t>Загадка</w:t>
      </w:r>
      <w:r w:rsidRPr="00991226">
        <w:rPr>
          <w:rFonts w:ascii="Times New Roman" w:hAnsi="Times New Roman" w:cs="Times New Roman"/>
          <w:sz w:val="28"/>
          <w:szCs w:val="28"/>
        </w:rPr>
        <w:t xml:space="preserve"> –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явлений. Загадки – наши старые и добрые знакомые. Любую из них можно безошибочно узнать «в лицо», при </w:t>
      </w:r>
      <w:proofErr w:type="gramStart"/>
      <w:r w:rsidRPr="00991226">
        <w:rPr>
          <w:rFonts w:ascii="Times New Roman" w:hAnsi="Times New Roman" w:cs="Times New Roman"/>
          <w:sz w:val="28"/>
          <w:szCs w:val="28"/>
        </w:rPr>
        <w:t>встрече</w:t>
      </w:r>
      <w:proofErr w:type="gramEnd"/>
      <w:r w:rsidRPr="00991226">
        <w:rPr>
          <w:rFonts w:ascii="Times New Roman" w:hAnsi="Times New Roman" w:cs="Times New Roman"/>
          <w:sz w:val="28"/>
          <w:szCs w:val="28"/>
        </w:rPr>
        <w:t xml:space="preserve"> не спутав ни со скороговоркой, ни со считалочкой. 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b/>
          <w:bCs/>
          <w:sz w:val="28"/>
          <w:szCs w:val="28"/>
        </w:rPr>
        <w:t>1.    Влияние загадок на развитие речи детей-дошкольников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t>Отгадывание и придумывание загадок оказывает влияние на разностороннее развитие речи детей. Для создания в загадке метафорического образа употребление различных средств выразительности </w:t>
      </w:r>
      <w:r w:rsidRPr="00991226">
        <w:rPr>
          <w:rFonts w:ascii="Times New Roman" w:hAnsi="Times New Roman" w:cs="Times New Roman"/>
          <w:i/>
          <w:iCs/>
          <w:sz w:val="28"/>
          <w:szCs w:val="28"/>
        </w:rPr>
        <w:t>(приема олицетворения, использование многозначности слова, определений, эпитетов, сравнений, особой ритмической организации)</w:t>
      </w:r>
      <w:r w:rsidRPr="00991226">
        <w:rPr>
          <w:rFonts w:ascii="Times New Roman" w:hAnsi="Times New Roman" w:cs="Times New Roman"/>
          <w:sz w:val="28"/>
          <w:szCs w:val="28"/>
        </w:rPr>
        <w:t> способствуют формированию образности речи детей дошкольного возраста.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t>Загадки обогащают словарь за счет многозначности слов, помогают увидеть вторичные значения слов, формируют представления о переносном значении слова. Они помогают усвоить звуковой и грамматический строй русской речи, заставляя сосредоточиться на языковой форме и анализировать ее.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t>Загадки развивают в ребенке догадливость, сообразительность. Загадывается загадка – вопрошаемый ломает голову над отгадкой. Чем смелее выдумка, тем труднее загадка для отгадывания. Невероятность придает образам загадки ясно осознаваемое противоречие реальности, а отгадка вносит порядок в путаницу: все становится на свои места, в согласии с действительными качествами загадываемого предмета.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t>Говоря другими словами, </w:t>
      </w:r>
      <w:r w:rsidRPr="00991226">
        <w:rPr>
          <w:rFonts w:ascii="Times New Roman" w:hAnsi="Times New Roman" w:cs="Times New Roman"/>
          <w:b/>
          <w:bCs/>
          <w:sz w:val="28"/>
          <w:szCs w:val="28"/>
        </w:rPr>
        <w:t>загадка указывает на особые признаки и свойства, которые присущи только загадываемому предмету.</w:t>
      </w:r>
      <w:r w:rsidRPr="00991226">
        <w:rPr>
          <w:rFonts w:ascii="Times New Roman" w:hAnsi="Times New Roman" w:cs="Times New Roman"/>
          <w:sz w:val="28"/>
          <w:szCs w:val="28"/>
        </w:rPr>
        <w:t> На сходстве и отрицании сходства между предметами она и основана. Это свойство загадки вводит ребенка в размышление о связях между явлениями и предметами окружающего мира, а также об особенностях каждого предмета и явления.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t>Разгадывание загадок развивает способность к анализу, обобщению, формирует умение самостоятельно делать выводы, умозаключения. Умение четко выделить наиболее характерные, выразительные признаки предмета или явления, умение ярко и лаконично передавать образы предметов развивает у детей "поэтический взгляд на действительность".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lastRenderedPageBreak/>
        <w:t>Предметность, конкретность загадки, направленность на деталь делают ее отличным приемом дидактического воздействия на детей. В своей работе вы можете предлагать детям загадки в начале занятий, наблюдений, бесед. В подобных видах работы загадка вызывает интерес и дает повод для более подробного разговора об интересующем объекте или явлении. Данные формы фольклора вносят определенную "живинку" в занятия, они заставляют по-новому взглянуть на те или иные предметы, увидеть необычное, интересное в давно примелькавшихся вещах.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1226">
        <w:rPr>
          <w:rFonts w:ascii="Times New Roman" w:hAnsi="Times New Roman" w:cs="Times New Roman"/>
          <w:sz w:val="28"/>
          <w:szCs w:val="28"/>
        </w:rPr>
        <w:t>Загадки  можно</w:t>
      </w:r>
      <w:proofErr w:type="gramEnd"/>
      <w:r w:rsidRPr="00991226">
        <w:rPr>
          <w:rFonts w:ascii="Times New Roman" w:hAnsi="Times New Roman" w:cs="Times New Roman"/>
          <w:sz w:val="28"/>
          <w:szCs w:val="28"/>
        </w:rPr>
        <w:t>,</w:t>
      </w:r>
      <w:r w:rsidRPr="00991226">
        <w:rPr>
          <w:rFonts w:ascii="Times New Roman" w:hAnsi="Times New Roman" w:cs="Times New Roman"/>
          <w:sz w:val="28"/>
          <w:szCs w:val="28"/>
        </w:rPr>
        <w:t xml:space="preserve"> использовать и в завершении  деятельности. Например, рассматривая предметы, сравнивая и сопоставляя их, находя сходство и различие между ними, дети приходят к выводам и выражают их словом. Загадка может служить при этом своеобразным завершением и обобщением процесса деятельности, помогая закрепить в сознании детей признаки предмета. Этот прием помогает конкретизировать представления детей о характерных свойствах предмета или явления. Таким образом, загадки помогают детям понять, как, емко и красочно, по-разному используя языковые средства, можно сказать об одном и том же.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t>В практике педагогов, занимающихся с детьми с различными нарушениями в развитии речи, широко используется загадка, компактная и интересная фольклорная форма. </w:t>
      </w:r>
      <w:r w:rsidRPr="00991226">
        <w:rPr>
          <w:rFonts w:ascii="Times New Roman" w:hAnsi="Times New Roman" w:cs="Times New Roman"/>
          <w:b/>
          <w:bCs/>
          <w:sz w:val="28"/>
          <w:szCs w:val="28"/>
        </w:rPr>
        <w:t>Главная особенность загадки состоит в том, что она представляет собой словесно-логическую задачу.</w:t>
      </w:r>
      <w:r w:rsidRPr="00991226">
        <w:rPr>
          <w:rFonts w:ascii="Times New Roman" w:hAnsi="Times New Roman" w:cs="Times New Roman"/>
          <w:sz w:val="28"/>
          <w:szCs w:val="28"/>
        </w:rPr>
        <w:t> Отгадать загадку – значит ответить на вопрос, т. е. совершить сложную мыслительную операцию. Предмет, о котором идет речь в загадке, скрыт, зашифрован и способы его расшифровки различны.</w:t>
      </w:r>
    </w:p>
    <w:p w:rsidR="00991226" w:rsidRPr="00991226" w:rsidRDefault="00991226" w:rsidP="00991226">
      <w:pPr>
        <w:rPr>
          <w:rFonts w:ascii="Times New Roman" w:hAnsi="Times New Roman" w:cs="Times New Roman"/>
          <w:b/>
          <w:sz w:val="28"/>
          <w:szCs w:val="28"/>
        </w:rPr>
      </w:pPr>
      <w:r w:rsidRPr="00991226">
        <w:rPr>
          <w:rFonts w:ascii="Times New Roman" w:hAnsi="Times New Roman" w:cs="Times New Roman"/>
          <w:b/>
          <w:sz w:val="28"/>
          <w:szCs w:val="28"/>
        </w:rPr>
        <w:t>Коррекционно-развивающие возможности загадки многообразны. Наиболее важны из них:</w:t>
      </w:r>
    </w:p>
    <w:p w:rsidR="00991226" w:rsidRPr="00991226" w:rsidRDefault="00991226" w:rsidP="00991226">
      <w:pPr>
        <w:ind w:left="720"/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t>воспитание находчивости, сообразительности, быстроты реакции;</w:t>
      </w:r>
    </w:p>
    <w:p w:rsidR="00991226" w:rsidRPr="00991226" w:rsidRDefault="00991226" w:rsidP="00991226">
      <w:pPr>
        <w:ind w:left="720"/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t>стимуляция умственной активности;</w:t>
      </w:r>
    </w:p>
    <w:p w:rsidR="00991226" w:rsidRPr="00991226" w:rsidRDefault="00991226" w:rsidP="00991226">
      <w:pPr>
        <w:ind w:left="720"/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t>развитие мышления, речи, памяти, внимания, воображения;</w:t>
      </w:r>
    </w:p>
    <w:p w:rsidR="00991226" w:rsidRPr="00991226" w:rsidRDefault="00991226" w:rsidP="00991226">
      <w:pPr>
        <w:ind w:left="720"/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t>расширение запаса знаний и представлений об окружающем мире;</w:t>
      </w:r>
    </w:p>
    <w:p w:rsidR="00991226" w:rsidRPr="00991226" w:rsidRDefault="00991226" w:rsidP="00991226">
      <w:pPr>
        <w:ind w:left="720"/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t>развитие сенсорной сферы.</w:t>
      </w:r>
    </w:p>
    <w:p w:rsidR="00991226" w:rsidRPr="00991226" w:rsidRDefault="00991226" w:rsidP="00991226">
      <w:pPr>
        <w:ind w:left="720"/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типу логической задачи, характеру умственной операции, необходимой для решения, загадки можно условно разделить на три группы.</w:t>
      </w:r>
    </w:p>
    <w:p w:rsidR="00991226" w:rsidRDefault="00991226" w:rsidP="009912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1226" w:rsidRDefault="00991226" w:rsidP="009912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12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 загадкам первого уровня сложности</w:t>
      </w:r>
      <w:r w:rsidRPr="00991226">
        <w:rPr>
          <w:rFonts w:ascii="Times New Roman" w:hAnsi="Times New Roman" w:cs="Times New Roman"/>
          <w:sz w:val="28"/>
          <w:szCs w:val="28"/>
        </w:rPr>
        <w:t> относят: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t>- загадки, основанные на перечислении признаков предмета, явления </w:t>
      </w:r>
      <w:r w:rsidRPr="00991226">
        <w:rPr>
          <w:rFonts w:ascii="Times New Roman" w:hAnsi="Times New Roman" w:cs="Times New Roman"/>
          <w:i/>
          <w:iCs/>
          <w:sz w:val="28"/>
          <w:szCs w:val="28"/>
        </w:rPr>
        <w:t>(величина, форма, цвет, вкус, звучание, движение, материал, назначение)</w:t>
      </w:r>
      <w:r w:rsidRPr="00991226">
        <w:rPr>
          <w:rFonts w:ascii="Times New Roman" w:hAnsi="Times New Roman" w:cs="Times New Roman"/>
          <w:sz w:val="28"/>
          <w:szCs w:val="28"/>
        </w:rPr>
        <w:t>;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t>- загадки с перечислением признаков, в которых зарифмовано слово-отгадка.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t>Отгадывание таких загадок основано на элементарном анализе </w:t>
      </w:r>
      <w:r w:rsidRPr="00991226">
        <w:rPr>
          <w:rFonts w:ascii="Times New Roman" w:hAnsi="Times New Roman" w:cs="Times New Roman"/>
          <w:i/>
          <w:iCs/>
          <w:sz w:val="28"/>
          <w:szCs w:val="28"/>
        </w:rPr>
        <w:t>(выделении признаков)</w:t>
      </w:r>
      <w:r w:rsidRPr="00991226">
        <w:rPr>
          <w:rFonts w:ascii="Times New Roman" w:hAnsi="Times New Roman" w:cs="Times New Roman"/>
          <w:sz w:val="28"/>
          <w:szCs w:val="28"/>
        </w:rPr>
        <w:t> и синтезе </w:t>
      </w:r>
      <w:r w:rsidRPr="00991226">
        <w:rPr>
          <w:rFonts w:ascii="Times New Roman" w:hAnsi="Times New Roman" w:cs="Times New Roman"/>
          <w:i/>
          <w:iCs/>
          <w:sz w:val="28"/>
          <w:szCs w:val="28"/>
        </w:rPr>
        <w:t>(объединение их в одно целое)</w:t>
      </w:r>
      <w:r w:rsidRPr="00991226">
        <w:rPr>
          <w:rFonts w:ascii="Times New Roman" w:hAnsi="Times New Roman" w:cs="Times New Roman"/>
          <w:sz w:val="28"/>
          <w:szCs w:val="28"/>
        </w:rPr>
        <w:t>. Достаточное количество признаков позволяет производить необходимые умственные операции и успешно решать логическую задачу.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b/>
          <w:bCs/>
          <w:sz w:val="28"/>
          <w:szCs w:val="28"/>
        </w:rPr>
        <w:t>Загадки второго уровня сложности</w:t>
      </w:r>
      <w:r w:rsidRPr="00991226">
        <w:rPr>
          <w:rFonts w:ascii="Times New Roman" w:hAnsi="Times New Roman" w:cs="Times New Roman"/>
          <w:sz w:val="28"/>
          <w:szCs w:val="28"/>
        </w:rPr>
        <w:t> включают: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t>- загадки, в которых характеристика предмета дается кратко, по 1-2 признакам нужно восстановить целостный образ предмета;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t>- загадки, основанные на отрицании или сопоставлении предметов, на сравнении предметов или явлений.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t>Чтобы решить подобную логическую задачу, ребенок должен быть знаком с указанным в ней признаком, должен уметь выделить его, связать по ассоциации с другими признаками, не названными в загадке. Это возможно при наличии достаточно полных представлений о предмете, явлении.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b/>
          <w:bCs/>
          <w:sz w:val="28"/>
          <w:szCs w:val="28"/>
        </w:rPr>
        <w:t>Загадками третьего уровня сложности</w:t>
      </w:r>
      <w:r w:rsidRPr="00991226">
        <w:rPr>
          <w:rFonts w:ascii="Times New Roman" w:hAnsi="Times New Roman" w:cs="Times New Roman"/>
          <w:sz w:val="28"/>
          <w:szCs w:val="28"/>
        </w:rPr>
        <w:t> являются метафорические загадки. Отгадывая эти загадки, дети проникают в скрытый смысл метафоры, выделяют сходство, общие черты в предметах и явлениях на первый взгляд далеких друг от друга.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t>При определении уровня сложности следует учитывать следующие факторы: тип логической задачи и характер умственной операции, которую следует выполнить ребенку при отгадывании загадки; доступность изобразительно-выразительных средств загадки для детей с различными уровнями речевого развития; сложность композиционно-синтаксической структуры загадки </w:t>
      </w:r>
      <w:r w:rsidRPr="00991226">
        <w:rPr>
          <w:rFonts w:ascii="Times New Roman" w:hAnsi="Times New Roman" w:cs="Times New Roman"/>
          <w:i/>
          <w:iCs/>
          <w:sz w:val="28"/>
          <w:szCs w:val="28"/>
        </w:rPr>
        <w:t>(предложение-вопрос, односоставное предложение, использование однородных членов предложения и т. д. )</w:t>
      </w:r>
      <w:r w:rsidRPr="00991226">
        <w:rPr>
          <w:rFonts w:ascii="Times New Roman" w:hAnsi="Times New Roman" w:cs="Times New Roman"/>
          <w:sz w:val="28"/>
          <w:szCs w:val="28"/>
        </w:rPr>
        <w:t>Дошкольники с ОВЗ испытывают трудности в понимании и интерпретации текста загадок, что, конечно, влияет на правильность отгадывания. Условиями, обеспечивающими правильное понимание и правильное отгадывание загадок, являются: предварительное ознакомление детей с предметами и явлениями, о которых говорится в загадке; продумывание педагогом способа использования загадок, характер и манера их преподнесения; уровень развития речи детей; учет возрастных особенностей и возможностей дошкольников с ОВЗ.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lastRenderedPageBreak/>
        <w:t>Тематика загадок </w:t>
      </w:r>
      <w:r w:rsidRPr="00991226">
        <w:rPr>
          <w:rFonts w:ascii="Times New Roman" w:hAnsi="Times New Roman" w:cs="Times New Roman"/>
          <w:b/>
          <w:bCs/>
          <w:sz w:val="28"/>
          <w:szCs w:val="28"/>
        </w:rPr>
        <w:t>для детей младшего дошкольного возраста</w:t>
      </w:r>
      <w:r w:rsidRPr="00991226">
        <w:rPr>
          <w:rFonts w:ascii="Times New Roman" w:hAnsi="Times New Roman" w:cs="Times New Roman"/>
          <w:sz w:val="28"/>
          <w:szCs w:val="28"/>
        </w:rPr>
        <w:t> ограничена их небольшим жизненным опытом. Это загадки о предметах, с которыми ребенок сталкивается в быту, которые оказывают на него эмоциональное воздействие </w:t>
      </w:r>
      <w:r w:rsidRPr="00991226">
        <w:rPr>
          <w:rFonts w:ascii="Times New Roman" w:hAnsi="Times New Roman" w:cs="Times New Roman"/>
          <w:i/>
          <w:iCs/>
          <w:sz w:val="28"/>
          <w:szCs w:val="28"/>
        </w:rPr>
        <w:t>(игрушки, домашние животные, предметы обихода, продукты питания)</w:t>
      </w:r>
      <w:r w:rsidRPr="00991226">
        <w:rPr>
          <w:rFonts w:ascii="Times New Roman" w:hAnsi="Times New Roman" w:cs="Times New Roman"/>
          <w:sz w:val="28"/>
          <w:szCs w:val="28"/>
        </w:rPr>
        <w:t>. В загадках названы яркие, характерные признаки, качества и свойства предмета </w:t>
      </w:r>
      <w:r w:rsidRPr="00991226">
        <w:rPr>
          <w:rFonts w:ascii="Times New Roman" w:hAnsi="Times New Roman" w:cs="Times New Roman"/>
          <w:i/>
          <w:iCs/>
          <w:sz w:val="28"/>
          <w:szCs w:val="28"/>
        </w:rPr>
        <w:t xml:space="preserve">(цвет, форма, величина, голос животного, чем он питается, повадки и т. </w:t>
      </w:r>
      <w:proofErr w:type="gramStart"/>
      <w:r w:rsidRPr="00991226">
        <w:rPr>
          <w:rFonts w:ascii="Times New Roman" w:hAnsi="Times New Roman" w:cs="Times New Roman"/>
          <w:i/>
          <w:iCs/>
          <w:sz w:val="28"/>
          <w:szCs w:val="28"/>
        </w:rPr>
        <w:t>д. )</w:t>
      </w:r>
      <w:proofErr w:type="gramEnd"/>
      <w:r w:rsidRPr="00991226">
        <w:rPr>
          <w:rFonts w:ascii="Times New Roman" w:hAnsi="Times New Roman" w:cs="Times New Roman"/>
          <w:sz w:val="28"/>
          <w:szCs w:val="28"/>
        </w:rPr>
        <w:t>. Младшим дошкольникам можно предложить рифмованные загадки, в которых отгадка рифмуется с текстом загадки.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b/>
          <w:bCs/>
          <w:sz w:val="28"/>
          <w:szCs w:val="28"/>
        </w:rPr>
        <w:t>Детям среднего дошкольного возраста</w:t>
      </w:r>
      <w:r w:rsidRPr="00991226">
        <w:rPr>
          <w:rFonts w:ascii="Times New Roman" w:hAnsi="Times New Roman" w:cs="Times New Roman"/>
          <w:sz w:val="28"/>
          <w:szCs w:val="28"/>
        </w:rPr>
        <w:t> предлагается более широкая тематика загадок: о домашних и диких животных, об одежде, о продуктах, о явлениях природы, о транспорте и т. д. Характеристика предмета загадки может быть дана полно, подробно, как «мини-рассказ» о предмете. Рекомендуются загадки с простыми сравнениями и прозрачными метафорами.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t>В работе </w:t>
      </w:r>
      <w:r w:rsidRPr="00991226">
        <w:rPr>
          <w:rFonts w:ascii="Times New Roman" w:hAnsi="Times New Roman" w:cs="Times New Roman"/>
          <w:b/>
          <w:bCs/>
          <w:sz w:val="28"/>
          <w:szCs w:val="28"/>
        </w:rPr>
        <w:t>с детьми старшего дошкольного возраста</w:t>
      </w:r>
      <w:r w:rsidRPr="00991226">
        <w:rPr>
          <w:rFonts w:ascii="Times New Roman" w:hAnsi="Times New Roman" w:cs="Times New Roman"/>
          <w:sz w:val="28"/>
          <w:szCs w:val="28"/>
        </w:rPr>
        <w:t> можно использовать загадки разнообразной тематики: явления природы, предметы обихода, орудия труда, средства передвижения, связи, спорт, человек, и т. д. Детям предлагаются более сложные виды логических задач: сравнение, исключение, сопоставление и др.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t>Придумывание загадок сложнее, чем их отгадывание. На первых порах дети с трудом придумывают загадки по образцу данной загадки. Но чем больше эта работа проводится, тем интереснее загадки придумывают дети и с большим желанием. Изучая темы по познавательному развитию, рекомендуется, учить детей придумывать загадки на все предметы: овощи, фрукты и домашних животных, вещи, мебель и другие предметы. Детям очень нравится вид этой творческой работы. Придуманные загадки можно записывать в оформленные альбомы. Потом их использовать в работе: на занятиях, в игре.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  <w:r w:rsidRPr="00991226">
        <w:rPr>
          <w:rFonts w:ascii="Times New Roman" w:hAnsi="Times New Roman" w:cs="Times New Roman"/>
          <w:sz w:val="28"/>
          <w:szCs w:val="28"/>
        </w:rPr>
        <w:t> </w:t>
      </w:r>
    </w:p>
    <w:p w:rsidR="00991226" w:rsidRPr="00991226" w:rsidRDefault="00991226" w:rsidP="00991226">
      <w:pPr>
        <w:rPr>
          <w:rFonts w:ascii="Times New Roman" w:hAnsi="Times New Roman" w:cs="Times New Roman"/>
          <w:sz w:val="28"/>
          <w:szCs w:val="28"/>
        </w:rPr>
      </w:pPr>
    </w:p>
    <w:p w:rsidR="00991226" w:rsidRPr="00991226" w:rsidRDefault="00991226" w:rsidP="0099122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4CCD" w:rsidRPr="00991226" w:rsidRDefault="00991226">
      <w:pPr>
        <w:rPr>
          <w:rFonts w:ascii="Times New Roman" w:hAnsi="Times New Roman" w:cs="Times New Roman"/>
          <w:sz w:val="28"/>
          <w:szCs w:val="28"/>
        </w:rPr>
      </w:pPr>
    </w:p>
    <w:sectPr w:rsidR="00AA4CCD" w:rsidRPr="00991226" w:rsidSect="00CA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349C"/>
    <w:multiLevelType w:val="multilevel"/>
    <w:tmpl w:val="F482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2B53B7"/>
    <w:multiLevelType w:val="multilevel"/>
    <w:tmpl w:val="A89E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26"/>
    <w:rsid w:val="00965AED"/>
    <w:rsid w:val="00991226"/>
    <w:rsid w:val="00CA6520"/>
    <w:rsid w:val="00CD65D9"/>
    <w:rsid w:val="00E2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1C558-EDBB-4CEB-9C66-AC75EBDD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1221</Words>
  <Characters>6961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2015-12-15T20:03:00Z</dcterms:created>
  <dcterms:modified xsi:type="dcterms:W3CDTF">2015-12-15T20:14:00Z</dcterms:modified>
</cp:coreProperties>
</file>