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9A" w:rsidRPr="00BB66EF" w:rsidRDefault="00BB66EF" w:rsidP="00BB6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6EF">
        <w:rPr>
          <w:rFonts w:ascii="Times New Roman" w:hAnsi="Times New Roman" w:cs="Times New Roman"/>
          <w:b/>
          <w:sz w:val="28"/>
          <w:szCs w:val="28"/>
        </w:rPr>
        <w:t xml:space="preserve">Конспект НОД для </w:t>
      </w:r>
      <w:r w:rsidRPr="00BB66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66EF">
        <w:rPr>
          <w:rFonts w:ascii="Times New Roman" w:hAnsi="Times New Roman" w:cs="Times New Roman"/>
          <w:b/>
          <w:sz w:val="28"/>
          <w:szCs w:val="28"/>
        </w:rPr>
        <w:t xml:space="preserve"> младшей группы</w:t>
      </w:r>
      <w:r w:rsidRPr="00BB66EF">
        <w:rPr>
          <w:rFonts w:ascii="Times New Roman" w:hAnsi="Times New Roman" w:cs="Times New Roman"/>
          <w:sz w:val="28"/>
          <w:szCs w:val="28"/>
        </w:rPr>
        <w:t>: «Зёрнышки для петушка».</w:t>
      </w:r>
    </w:p>
    <w:p w:rsidR="00BB66EF" w:rsidRDefault="00BB66EF" w:rsidP="00BB6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6EF">
        <w:rPr>
          <w:rFonts w:ascii="Times New Roman" w:hAnsi="Times New Roman" w:cs="Times New Roman"/>
          <w:b/>
          <w:sz w:val="28"/>
          <w:szCs w:val="28"/>
        </w:rPr>
        <w:t>Цель</w:t>
      </w:r>
      <w:r w:rsidRPr="00BB66EF">
        <w:rPr>
          <w:rFonts w:ascii="Times New Roman" w:hAnsi="Times New Roman" w:cs="Times New Roman"/>
          <w:sz w:val="28"/>
          <w:szCs w:val="28"/>
        </w:rPr>
        <w:t xml:space="preserve">: Вызвать интерес к </w:t>
      </w:r>
      <w:r>
        <w:rPr>
          <w:rFonts w:ascii="Times New Roman" w:hAnsi="Times New Roman" w:cs="Times New Roman"/>
          <w:sz w:val="28"/>
          <w:szCs w:val="28"/>
        </w:rPr>
        <w:t>семейству петуха.</w:t>
      </w:r>
    </w:p>
    <w:p w:rsidR="00BB66EF" w:rsidRPr="00BB66EF" w:rsidRDefault="00BB66EF" w:rsidP="00BB66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6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66EF" w:rsidRDefault="00BB66EF" w:rsidP="00BB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семействе петуха; знания потешки «Петушок – золотой гребешок»; учить подражать голосу петушка, курочки, цыплят; учить из салфетки скатывать зёрнышки круговыми движениями руки;</w:t>
      </w:r>
    </w:p>
    <w:p w:rsidR="00BB66EF" w:rsidRDefault="00BB66EF" w:rsidP="00BB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ребёнка, двигательную активность; умение отвечать на вопросы;</w:t>
      </w:r>
    </w:p>
    <w:p w:rsidR="00BB66EF" w:rsidRDefault="00BB66EF" w:rsidP="00BB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домашним животным.</w:t>
      </w:r>
    </w:p>
    <w:p w:rsidR="00BB66EF" w:rsidRDefault="00BB66EF" w:rsidP="00BB6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6E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Прочтение потешки «Петушок – золотой гребешок», на прогулке подвижная игра «Цыплята и лиса», рассматривание иллюстраций домашних животных.</w:t>
      </w:r>
    </w:p>
    <w:p w:rsidR="00BB66EF" w:rsidRDefault="00BB66EF" w:rsidP="00BB6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6E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BB66EF">
        <w:rPr>
          <w:rFonts w:ascii="Times New Roman" w:hAnsi="Times New Roman" w:cs="Times New Roman"/>
          <w:sz w:val="28"/>
          <w:szCs w:val="28"/>
        </w:rPr>
        <w:t>: кукла – перчатка петушок</w:t>
      </w:r>
      <w:r>
        <w:rPr>
          <w:rFonts w:ascii="Times New Roman" w:hAnsi="Times New Roman" w:cs="Times New Roman"/>
          <w:sz w:val="28"/>
          <w:szCs w:val="28"/>
        </w:rPr>
        <w:t>, пальчиковый театр петушок для детей, волшебный короб с горохом и фасолью, иллюстрация петуха и его семьи, маски к игре, салфетки жёлтого цвета, клей, зелёный фон с изображением петуха, сказки о петухе.</w:t>
      </w:r>
    </w:p>
    <w:p w:rsidR="00BB66EF" w:rsidRPr="00BB66EF" w:rsidRDefault="00BB66EF" w:rsidP="00BB6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BB66EF" w:rsidTr="00BB66EF">
        <w:tc>
          <w:tcPr>
            <w:tcW w:w="2093" w:type="dxa"/>
          </w:tcPr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НОД</w:t>
            </w:r>
          </w:p>
        </w:tc>
        <w:tc>
          <w:tcPr>
            <w:tcW w:w="7478" w:type="dxa"/>
          </w:tcPr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НОД</w:t>
            </w:r>
          </w:p>
        </w:tc>
      </w:tr>
      <w:tr w:rsidR="00BB66EF" w:rsidTr="00BB66EF">
        <w:tc>
          <w:tcPr>
            <w:tcW w:w="2093" w:type="dxa"/>
          </w:tcPr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потешки.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«Цыплята».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7478" w:type="dxa"/>
          </w:tcPr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играют в игры, для привлечения внимания раздаётся крик петуха из раздевалки. Сюрпризный момент – Воспитатель вносит Петушка.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к нам в гости пришёл? (Петушок) Дети повторяют индивидуально.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петушок кричит? (Кукареку)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– то наш Петушок загрустил. Давайте расскажем ему потешку «Петушок, петушок – золотой гребешок» (Потешку рассказываем вместе, затем потешку повторяют 2 ребёнка, используют вязаного петушка - пальчиковый театр)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ребятки, петушку понравилось, и он принёс подарок.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это? (Волшебная коробочка). Чтобы её открыть,  надо произнести волшебные слова: «Фокус – покус тру, ля ля» (Дети проговаривают вместе с воспитателем) Коробочка открывается, дети находят в крупе иллюстрация петуха и его семьи)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Петушок принёс нам фотографию.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кто? (Курочка)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она кричит? (Ко-ко-ко)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кто родится в петушка и курочки? (Цыплята)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они пищат? (Пи- пи- пи)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Петушок, какой? (Большой) А цыплята? (Маленькие)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позовём цыплят кушать? (Цып – цып – цып)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хотите вы быть цыплятками? 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E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«Цыплята и лиса»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(Выбираем лису, курочку, остальные ребята цыплятки. Можно использовать считалку. Дети произносят слова и имитируют движения цыплят)</w:t>
            </w:r>
          </w:p>
          <w:p w:rsidR="00BB66EF" w:rsidRDefault="00BB66EF" w:rsidP="00BB66EF">
            <w:pPr>
              <w:pStyle w:val="a3"/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Вышла курочка гулять,</w:t>
            </w:r>
          </w:p>
          <w:p w:rsidR="00BB66EF" w:rsidRDefault="00BB66EF" w:rsidP="00BB66EF">
            <w:pPr>
              <w:pStyle w:val="a3"/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Свежей травки пощипать.</w:t>
            </w:r>
          </w:p>
          <w:p w:rsidR="00BB66EF" w:rsidRDefault="00BB66EF" w:rsidP="00BB66EF">
            <w:pPr>
              <w:pStyle w:val="a3"/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 ней цыплятки –</w:t>
            </w:r>
          </w:p>
          <w:p w:rsidR="00BB66EF" w:rsidRDefault="00BB66EF" w:rsidP="00BB66EF">
            <w:pPr>
              <w:pStyle w:val="a3"/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Жёлтые ребятки.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Курочка:    Ко – ко - ко! Ко - ко – ко!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Не ходите далеко.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Лапками гребите,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Зернышки ищите.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(Курочка отходит в сторонку)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Тут бежит лисичка,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Хитрая сестричка!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Хочет цыплят съесть! 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(Цыплята убегают к маме курице).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любит кушать Петушок? (Зёрнышки)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молодцы! Давайте,  угостим Петушка. (Дети рассаживаются за столы). Можно сделать зёрнышки из салфеток. Но сначала  разбудим наши руки.</w:t>
            </w:r>
          </w:p>
          <w:p w:rsidR="00BB66EF" w:rsidRPr="00BB66EF" w:rsidRDefault="00BB66EF" w:rsidP="00BB66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B66EF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</w:p>
          <w:p w:rsidR="00BB66EF" w:rsidRP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Раз, два, три, четыре пять</w:t>
            </w:r>
          </w:p>
          <w:p w:rsidR="00BB66EF" w:rsidRP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B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Будем мы цыплят считать</w:t>
            </w:r>
          </w:p>
          <w:p w:rsidR="00BB66EF" w:rsidRP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B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 – цыпленок на крыльце,</w:t>
            </w:r>
          </w:p>
          <w:p w:rsidR="00BB66EF" w:rsidRP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B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Два – еще сидит в яйце,</w:t>
            </w:r>
          </w:p>
          <w:p w:rsidR="00BB66EF" w:rsidRP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B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Три – цыпленок самый смелый,</w:t>
            </w:r>
          </w:p>
          <w:p w:rsidR="00BB66EF" w:rsidRP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B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А четыре – самый белый,</w:t>
            </w:r>
          </w:p>
          <w:p w:rsidR="00BB66EF" w:rsidRP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B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Пятый - маленький цыпленок,</w:t>
            </w:r>
          </w:p>
          <w:p w:rsidR="00BB66EF" w:rsidRP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B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Кушать захотел спросонок.</w:t>
            </w:r>
          </w:p>
          <w:p w:rsidR="00BB66EF" w:rsidRP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Соединяют пальцы обеих рук, образуя шар, ритмично сжимают и разжимают кулачки, загибают по одному пальчику на обеих руках, начиная с больших, на каждый счет, загнув мизинец, прижимают кулачки друг к другу.</w:t>
            </w:r>
          </w:p>
          <w:p w:rsidR="00BB66EF" w:rsidRP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показывает, как скатать из салфетки шарик. Дети повторяют круговые движения в воздухе сначала без салфетки. Затем скатываем салфетку и приклеиваем её на общий фон, там изображён Петушок.</w:t>
            </w:r>
          </w:p>
          <w:p w:rsid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Петушок прощается с вами и дарит вам сказки о Петушке. </w:t>
            </w:r>
          </w:p>
          <w:p w:rsidR="00BB66EF" w:rsidRPr="00BB66EF" w:rsidRDefault="00BB66EF" w:rsidP="00BB66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Вы, ребятки, молодцы. Чем мы с вами занимались? Кого угощали? Как кричит петушок?</w:t>
            </w:r>
          </w:p>
        </w:tc>
      </w:tr>
    </w:tbl>
    <w:p w:rsidR="00BB66EF" w:rsidRPr="00BB66EF" w:rsidRDefault="00BB66EF" w:rsidP="00BB6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66EF" w:rsidRPr="00BB66EF" w:rsidSect="008F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6B25"/>
    <w:multiLevelType w:val="hybridMultilevel"/>
    <w:tmpl w:val="5B0C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6EF"/>
    <w:rsid w:val="008F559A"/>
    <w:rsid w:val="00BB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6EF"/>
    <w:pPr>
      <w:spacing w:after="0" w:line="240" w:lineRule="auto"/>
    </w:pPr>
  </w:style>
  <w:style w:type="table" w:styleId="a4">
    <w:name w:val="Table Grid"/>
    <w:basedOn w:val="a1"/>
    <w:uiPriority w:val="59"/>
    <w:rsid w:val="00BB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66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192F-5970-4C6E-9B84-87110461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2015-12-15T15:39:00Z</dcterms:created>
  <dcterms:modified xsi:type="dcterms:W3CDTF">2015-12-15T16:39:00Z</dcterms:modified>
</cp:coreProperties>
</file>