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8ED" w:rsidRDefault="00CC38ED" w:rsidP="0068193D">
      <w:pPr>
        <w:shd w:val="clear" w:color="auto" w:fill="FFFFFF"/>
        <w:spacing w:after="300" w:line="336" w:lineRule="atLeast"/>
        <w:jc w:val="both"/>
        <w:rPr>
          <w:rFonts w:ascii="Times New Roman" w:eastAsia="Times New Roman" w:hAnsi="Times New Roman" w:cs="Times New Roman"/>
          <w:sz w:val="28"/>
          <w:szCs w:val="28"/>
          <w:lang w:eastAsia="ru-RU"/>
        </w:rPr>
      </w:pPr>
    </w:p>
    <w:p w:rsidR="00946ABF" w:rsidRPr="0068193D" w:rsidRDefault="00340EA8" w:rsidP="0068193D">
      <w:pPr>
        <w:shd w:val="clear" w:color="auto" w:fill="FFFFFF"/>
        <w:spacing w:after="300" w:line="336"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6ABF" w:rsidRPr="00946ABF">
        <w:rPr>
          <w:rFonts w:ascii="Times New Roman" w:eastAsia="Times New Roman" w:hAnsi="Times New Roman" w:cs="Times New Roman"/>
          <w:sz w:val="28"/>
          <w:szCs w:val="28"/>
          <w:lang w:eastAsia="ru-RU"/>
        </w:rPr>
        <w:t>Развитие речи детей тесно связано с состоянием мелкой моторики рук. Тренировка пальцев рук стимулирует умственное развитие и способствует выработке основных элементарных умений, таких как одевание, раздевание, застегивание и расстегивание пуговиц, манипулирование ложками, ножницами.</w:t>
      </w:r>
      <w:r>
        <w:rPr>
          <w:rFonts w:ascii="Times New Roman" w:eastAsia="Times New Roman" w:hAnsi="Times New Roman" w:cs="Times New Roman"/>
          <w:sz w:val="28"/>
          <w:szCs w:val="28"/>
          <w:lang w:eastAsia="ru-RU"/>
        </w:rPr>
        <w:t xml:space="preserve">    </w:t>
      </w:r>
      <w:r w:rsidR="00946ABF" w:rsidRPr="00946ABF">
        <w:rPr>
          <w:rFonts w:ascii="Times New Roman" w:eastAsia="Times New Roman" w:hAnsi="Times New Roman" w:cs="Times New Roman"/>
          <w:sz w:val="28"/>
          <w:szCs w:val="28"/>
          <w:lang w:eastAsia="ru-RU"/>
        </w:rPr>
        <w:t>Очень важной частью работы по развитию мелкой моторики являются пальчиковые игры. Игры эти очень эмоциональны, увлекательны, захватывают ребенка своей импровизацией, непосредст</w:t>
      </w:r>
      <w:r w:rsidR="00821A18" w:rsidRPr="0068193D">
        <w:rPr>
          <w:rFonts w:ascii="Times New Roman" w:eastAsia="Times New Roman" w:hAnsi="Times New Roman" w:cs="Times New Roman"/>
          <w:sz w:val="28"/>
          <w:szCs w:val="28"/>
          <w:lang w:eastAsia="ru-RU"/>
        </w:rPr>
        <w:t>венностью, театрализацией, элеме</w:t>
      </w:r>
      <w:r w:rsidR="00946ABF" w:rsidRPr="00946ABF">
        <w:rPr>
          <w:rFonts w:ascii="Times New Roman" w:eastAsia="Times New Roman" w:hAnsi="Times New Roman" w:cs="Times New Roman"/>
          <w:sz w:val="28"/>
          <w:szCs w:val="28"/>
          <w:lang w:eastAsia="ru-RU"/>
        </w:rPr>
        <w:t xml:space="preserve">нтами </w:t>
      </w:r>
      <w:proofErr w:type="spellStart"/>
      <w:r w:rsidR="00946ABF" w:rsidRPr="00946ABF">
        <w:rPr>
          <w:rFonts w:ascii="Times New Roman" w:eastAsia="Times New Roman" w:hAnsi="Times New Roman" w:cs="Times New Roman"/>
          <w:sz w:val="28"/>
          <w:szCs w:val="28"/>
          <w:lang w:eastAsia="ru-RU"/>
        </w:rPr>
        <w:t>сюрпризности</w:t>
      </w:r>
      <w:proofErr w:type="spellEnd"/>
      <w:r w:rsidR="00946ABF" w:rsidRPr="00946ABF">
        <w:rPr>
          <w:rFonts w:ascii="Times New Roman" w:eastAsia="Times New Roman" w:hAnsi="Times New Roman" w:cs="Times New Roman"/>
          <w:sz w:val="28"/>
          <w:szCs w:val="28"/>
          <w:lang w:eastAsia="ru-RU"/>
        </w:rPr>
        <w:t xml:space="preserve"> и предлагают наличие ситуации успеха. Они способствуют развитию речи, творческой и мыслительной деятельности.</w:t>
      </w:r>
      <w:r>
        <w:rPr>
          <w:rFonts w:ascii="Times New Roman" w:eastAsia="Times New Roman" w:hAnsi="Times New Roman" w:cs="Times New Roman"/>
          <w:sz w:val="28"/>
          <w:szCs w:val="28"/>
          <w:lang w:eastAsia="ru-RU"/>
        </w:rPr>
        <w:t xml:space="preserve">   </w:t>
      </w:r>
      <w:r w:rsidR="00946ABF" w:rsidRPr="00946ABF">
        <w:rPr>
          <w:rFonts w:ascii="Times New Roman" w:eastAsia="Times New Roman" w:hAnsi="Times New Roman" w:cs="Times New Roman"/>
          <w:sz w:val="28"/>
          <w:szCs w:val="28"/>
          <w:lang w:eastAsia="ru-RU"/>
        </w:rPr>
        <w:t>Пальчиковые игры как бы отражают реальность окружающего мира — предметы, животных, людей, их деятельность, явления природы. В ходе пальчиков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821A18" w:rsidRPr="0068193D" w:rsidRDefault="00340EA8" w:rsidP="0068193D">
      <w:pPr>
        <w:shd w:val="clear" w:color="auto" w:fill="FFFFFF"/>
        <w:spacing w:after="300" w:line="336"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1A18" w:rsidRPr="0068193D">
        <w:rPr>
          <w:rFonts w:ascii="Times New Roman" w:eastAsia="Times New Roman" w:hAnsi="Times New Roman" w:cs="Times New Roman"/>
          <w:sz w:val="28"/>
          <w:szCs w:val="28"/>
          <w:lang w:eastAsia="ru-RU"/>
        </w:rPr>
        <w:t>Главная цель пальчиковых игр — переключение внимания, улучшение координации и мелкой моторики, что напрямую воздействует на умственное развитие ребенка. Кроме того, при повторении стихотворных строк и одновременном движении пальцами у малышей формируется правильное звукопроизношение, умение быстро и четко говорить, совершенствуется память, способность согласовывать движения и речь.</w:t>
      </w:r>
    </w:p>
    <w:p w:rsidR="0068193D" w:rsidRPr="00B13F57" w:rsidRDefault="00340EA8" w:rsidP="0068193D">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193D" w:rsidRPr="00B13F57">
        <w:rPr>
          <w:rFonts w:ascii="Times New Roman" w:eastAsia="Times New Roman" w:hAnsi="Times New Roman" w:cs="Times New Roman"/>
          <w:sz w:val="28"/>
          <w:szCs w:val="28"/>
          <w:lang w:eastAsia="ru-RU"/>
        </w:rPr>
        <w:t xml:space="preserve">Пальчиковые игры представляют собой инсценировку стихов и </w:t>
      </w:r>
      <w:proofErr w:type="spellStart"/>
      <w:r w:rsidR="0068193D" w:rsidRPr="00B13F57">
        <w:rPr>
          <w:rFonts w:ascii="Times New Roman" w:eastAsia="Times New Roman" w:hAnsi="Times New Roman" w:cs="Times New Roman"/>
          <w:sz w:val="28"/>
          <w:szCs w:val="28"/>
          <w:lang w:eastAsia="ru-RU"/>
        </w:rPr>
        <w:t>потешек</w:t>
      </w:r>
      <w:proofErr w:type="spellEnd"/>
      <w:r w:rsidR="0068193D" w:rsidRPr="00B13F57">
        <w:rPr>
          <w:rFonts w:ascii="Times New Roman" w:eastAsia="Times New Roman" w:hAnsi="Times New Roman" w:cs="Times New Roman"/>
          <w:sz w:val="28"/>
          <w:szCs w:val="28"/>
          <w:lang w:eastAsia="ru-RU"/>
        </w:rPr>
        <w:t xml:space="preserve">, рифмованных историй, сказок при помощи пальцев. Благодаря играм с пальчиками дети развивают мелкую моторику, что, в свою очередь, стимулирует развитие речевых центров. Ребенок получает новые тактильные впечатления, учится концентрировать внимание и сосредотачиваться. Такие игры предназначены для детей от полугода; интерес к ним сохраняется примерно до пяти лет. Малыши выполняют упражнения для одной руки, </w:t>
      </w:r>
      <w:proofErr w:type="gramStart"/>
      <w:r w:rsidR="0068193D" w:rsidRPr="00B13F57">
        <w:rPr>
          <w:rFonts w:ascii="Times New Roman" w:eastAsia="Times New Roman" w:hAnsi="Times New Roman" w:cs="Times New Roman"/>
          <w:sz w:val="28"/>
          <w:szCs w:val="28"/>
          <w:lang w:eastAsia="ru-RU"/>
        </w:rPr>
        <w:t>трех-четырехлетние</w:t>
      </w:r>
      <w:proofErr w:type="gramEnd"/>
      <w:r w:rsidR="0068193D" w:rsidRPr="00B13F57">
        <w:rPr>
          <w:rFonts w:ascii="Times New Roman" w:eastAsia="Times New Roman" w:hAnsi="Times New Roman" w:cs="Times New Roman"/>
          <w:sz w:val="28"/>
          <w:szCs w:val="28"/>
          <w:lang w:eastAsia="ru-RU"/>
        </w:rPr>
        <w:t xml:space="preserve"> дети задействуют все пальцы, а после четырех лет в игру вводятся различные предметы — шарики, кубики и т.п.</w:t>
      </w:r>
    </w:p>
    <w:p w:rsidR="0068193D" w:rsidRPr="00B13F57" w:rsidRDefault="00340EA8" w:rsidP="0068193D">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193D" w:rsidRPr="00B13F57">
        <w:rPr>
          <w:rFonts w:ascii="Times New Roman" w:eastAsia="Times New Roman" w:hAnsi="Times New Roman" w:cs="Times New Roman"/>
          <w:sz w:val="28"/>
          <w:szCs w:val="28"/>
          <w:lang w:eastAsia="ru-RU"/>
        </w:rPr>
        <w:t xml:space="preserve">Известно, что между речевой функцией и общей двигательной системой человека существует тесная связь. Такая же тесная связь установлена между рукой и речевым центром мозга. Гармонизация движений тела, мелкой моторики рук и органов речи способствует формированию правильного произношения, помогает избавиться от монотонности речи, нормализовать её темп, учит соблюдению речевых пауз, снижает психическое напряжение. </w:t>
      </w:r>
      <w:proofErr w:type="gramStart"/>
      <w:r w:rsidR="0068193D" w:rsidRPr="00B13F57">
        <w:rPr>
          <w:rFonts w:ascii="Times New Roman" w:eastAsia="Times New Roman" w:hAnsi="Times New Roman" w:cs="Times New Roman"/>
          <w:sz w:val="28"/>
          <w:szCs w:val="28"/>
          <w:lang w:eastAsia="ru-RU"/>
        </w:rPr>
        <w:t>Известно и то, что в последние 5-10 лет уровень речевого развития детей заметно снизился.</w:t>
      </w:r>
      <w:proofErr w:type="gramEnd"/>
      <w:r w:rsidR="0068193D" w:rsidRPr="00B13F57">
        <w:rPr>
          <w:rFonts w:ascii="Times New Roman" w:eastAsia="Times New Roman" w:hAnsi="Times New Roman" w:cs="Times New Roman"/>
          <w:sz w:val="28"/>
          <w:szCs w:val="28"/>
          <w:lang w:eastAsia="ru-RU"/>
        </w:rPr>
        <w:t xml:space="preserve"> Почему? Родители меньше говорят с детьми, потому что многие из них страшно заняты на работе. Дети и сами меньше говорят, потому что больше смотрят и слушают (теле-аудио-видео...). Они редко </w:t>
      </w:r>
      <w:r w:rsidR="0068193D" w:rsidRPr="00B13F57">
        <w:rPr>
          <w:rFonts w:ascii="Times New Roman" w:eastAsia="Times New Roman" w:hAnsi="Times New Roman" w:cs="Times New Roman"/>
          <w:sz w:val="28"/>
          <w:szCs w:val="28"/>
          <w:lang w:eastAsia="ru-RU"/>
        </w:rPr>
        <w:lastRenderedPageBreak/>
        <w:t>делают что-то своими руками, потому что современные игрушки и вещи устроены максимально удобно, но не эффективно для развития моторики (одежда и обувь с липучками вместо шнурков и пуговиц, книжки и пособия с наклейками вместо картинок для вырезания и т.д.)</w:t>
      </w:r>
    </w:p>
    <w:p w:rsidR="0068193D" w:rsidRPr="00B13F57" w:rsidRDefault="00340EA8" w:rsidP="0068193D">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193D" w:rsidRPr="00B13F57">
        <w:rPr>
          <w:rFonts w:ascii="Times New Roman" w:eastAsia="Times New Roman" w:hAnsi="Times New Roman" w:cs="Times New Roman"/>
          <w:sz w:val="28"/>
          <w:szCs w:val="28"/>
          <w:lang w:eastAsia="ru-RU"/>
        </w:rPr>
        <w:t>Пальчиковые игры и упражнения – уникальное средство для развития мелкой моторики и речи ребенка в их единстве и взаимосвязи. Разучивание текстов с использованием «пальчиковой» гимнастики стимулирует развитие речи, пространственного мышления, внимания, воображения, воспитывает быстроту реакции и эмоциональную выразительность. Ребёнок лучше запоминает стихотворные тексты; его речь делается более выразительной.</w:t>
      </w:r>
    </w:p>
    <w:p w:rsidR="0068193D" w:rsidRPr="00B13F57" w:rsidRDefault="00340EA8" w:rsidP="0068193D">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193D" w:rsidRPr="00B13F57">
        <w:rPr>
          <w:rFonts w:ascii="Times New Roman" w:eastAsia="Times New Roman" w:hAnsi="Times New Roman" w:cs="Times New Roman"/>
          <w:sz w:val="28"/>
          <w:szCs w:val="28"/>
          <w:lang w:eastAsia="ru-RU"/>
        </w:rPr>
        <w:t>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rsidR="0068193D" w:rsidRPr="00B13F57" w:rsidRDefault="00340EA8" w:rsidP="0068193D">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193D" w:rsidRPr="00B13F57">
        <w:rPr>
          <w:rFonts w:ascii="Times New Roman" w:eastAsia="Times New Roman" w:hAnsi="Times New Roman" w:cs="Times New Roman"/>
          <w:sz w:val="28"/>
          <w:szCs w:val="28"/>
          <w:lang w:eastAsia="ru-RU"/>
        </w:rPr>
        <w:t>Очень важным фактором для развития речи является то, что в пальчиковых играх все подражательные действия сопровождаются стихами. Стихи привлекают внимание малышей и легко запоминаются. Ритм и неизменный порядок слов, рифма для малыша являются чем-то магическим, утешающим и успокаивающим.</w:t>
      </w:r>
    </w:p>
    <w:p w:rsidR="0068193D" w:rsidRPr="00B13F57" w:rsidRDefault="00340EA8" w:rsidP="0068193D">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193D" w:rsidRPr="00B13F57">
        <w:rPr>
          <w:rFonts w:ascii="Times New Roman" w:eastAsia="Times New Roman" w:hAnsi="Times New Roman" w:cs="Times New Roman"/>
          <w:sz w:val="28"/>
          <w:szCs w:val="28"/>
          <w:lang w:eastAsia="ru-RU"/>
        </w:rPr>
        <w:t xml:space="preserve">Насколько ребёнку </w:t>
      </w:r>
      <w:proofErr w:type="gramStart"/>
      <w:r w:rsidR="0068193D" w:rsidRPr="00B13F57">
        <w:rPr>
          <w:rFonts w:ascii="Times New Roman" w:eastAsia="Times New Roman" w:hAnsi="Times New Roman" w:cs="Times New Roman"/>
          <w:sz w:val="28"/>
          <w:szCs w:val="28"/>
          <w:lang w:eastAsia="ru-RU"/>
        </w:rPr>
        <w:t>понравится</w:t>
      </w:r>
      <w:proofErr w:type="gramEnd"/>
      <w:r w:rsidR="0068193D" w:rsidRPr="00B13F57">
        <w:rPr>
          <w:rFonts w:ascii="Times New Roman" w:eastAsia="Times New Roman" w:hAnsi="Times New Roman" w:cs="Times New Roman"/>
          <w:sz w:val="28"/>
          <w:szCs w:val="28"/>
          <w:lang w:eastAsia="ru-RU"/>
        </w:rPr>
        <w:t xml:space="preserve"> игра зависит во многом от исполнения взрослого. Для самых маленьких важно спокойно-ласковое настроение и осторожное, бережное прикосновение. Для детей </w:t>
      </w:r>
      <w:r>
        <w:rPr>
          <w:rFonts w:ascii="Times New Roman" w:eastAsia="Times New Roman" w:hAnsi="Times New Roman" w:cs="Times New Roman"/>
          <w:sz w:val="28"/>
          <w:szCs w:val="28"/>
          <w:lang w:eastAsia="ru-RU"/>
        </w:rPr>
        <w:t>двух</w:t>
      </w:r>
      <w:r w:rsidR="00CC38ED">
        <w:rPr>
          <w:rFonts w:ascii="Times New Roman" w:eastAsia="Times New Roman" w:hAnsi="Times New Roman" w:cs="Times New Roman"/>
          <w:sz w:val="28"/>
          <w:szCs w:val="28"/>
          <w:lang w:eastAsia="ru-RU"/>
        </w:rPr>
        <w:t>-</w:t>
      </w:r>
      <w:r w:rsidR="0068193D" w:rsidRPr="00B13F57">
        <w:rPr>
          <w:rFonts w:ascii="Times New Roman" w:eastAsia="Times New Roman" w:hAnsi="Times New Roman" w:cs="Times New Roman"/>
          <w:sz w:val="28"/>
          <w:szCs w:val="28"/>
          <w:lang w:eastAsia="ru-RU"/>
        </w:rPr>
        <w:t>трех лет имеет большое значение выразительная мимика и речь взрослого. Конечно, для выразительного исполнения взрослому следует выучить стихи наизусть.</w:t>
      </w:r>
    </w:p>
    <w:p w:rsidR="00340EA8" w:rsidRDefault="00340EA8" w:rsidP="00821A18">
      <w:pPr>
        <w:shd w:val="clear" w:color="auto" w:fill="FFFFFF"/>
        <w:spacing w:after="300" w:line="336"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21A18" w:rsidRPr="00CC38ED">
        <w:rPr>
          <w:rFonts w:ascii="Times New Roman" w:eastAsia="Times New Roman" w:hAnsi="Times New Roman" w:cs="Times New Roman"/>
          <w:color w:val="000000"/>
          <w:sz w:val="28"/>
          <w:szCs w:val="28"/>
          <w:lang w:eastAsia="ru-RU"/>
        </w:rPr>
        <w:t xml:space="preserve">Произносить тексты пальчиковых игр взрослый должен максимально выразительно: то повышая, то понижая голос, делая паузы, подчёркивая отдельные слова, а движения выполнять синхронно с текстом или в паузах. Малышам трудно проговаривать текст, им достаточно выполнять движения вместе </w:t>
      </w:r>
      <w:proofErr w:type="gramStart"/>
      <w:r w:rsidR="00821A18" w:rsidRPr="00CC38ED">
        <w:rPr>
          <w:rFonts w:ascii="Times New Roman" w:eastAsia="Times New Roman" w:hAnsi="Times New Roman" w:cs="Times New Roman"/>
          <w:color w:val="000000"/>
          <w:sz w:val="28"/>
          <w:szCs w:val="28"/>
          <w:lang w:eastAsia="ru-RU"/>
        </w:rPr>
        <w:t>со</w:t>
      </w:r>
      <w:proofErr w:type="gramEnd"/>
      <w:r w:rsidR="00821A18" w:rsidRPr="00CC38ED">
        <w:rPr>
          <w:rFonts w:ascii="Times New Roman" w:eastAsia="Times New Roman" w:hAnsi="Times New Roman" w:cs="Times New Roman"/>
          <w:color w:val="000000"/>
          <w:sz w:val="28"/>
          <w:szCs w:val="28"/>
          <w:lang w:eastAsia="ru-RU"/>
        </w:rPr>
        <w:t xml:space="preserve"> взрослым или с его помощью. Для некоторых игр можно надевать на пальчики бумажные колпачки, использовать пальчиковый театр или рисовать на подушечках пальцев глазки и ротик.</w:t>
      </w:r>
    </w:p>
    <w:p w:rsidR="00340EA8" w:rsidRPr="00CC38ED" w:rsidRDefault="00340EA8" w:rsidP="00340EA8">
      <w:pPr>
        <w:shd w:val="clear" w:color="auto" w:fill="FFFFFF"/>
        <w:spacing w:after="300" w:line="336" w:lineRule="atLeast"/>
        <w:jc w:val="both"/>
        <w:rPr>
          <w:rFonts w:ascii="Times New Roman" w:eastAsia="Times New Roman" w:hAnsi="Times New Roman" w:cs="Times New Roman"/>
          <w:color w:val="000000"/>
          <w:sz w:val="28"/>
          <w:szCs w:val="28"/>
          <w:lang w:eastAsia="ru-RU"/>
        </w:rPr>
      </w:pPr>
      <w:r w:rsidRPr="00340EA8">
        <w:rPr>
          <w:rFonts w:ascii="Times New Roman" w:eastAsia="Times New Roman" w:hAnsi="Times New Roman" w:cs="Times New Roman"/>
          <w:bCs/>
          <w:color w:val="000000"/>
          <w:sz w:val="28"/>
          <w:szCs w:val="28"/>
          <w:lang w:eastAsia="ru-RU"/>
        </w:rPr>
        <w:t>Пальчиковые игры</w:t>
      </w:r>
      <w:r w:rsidRPr="00340EA8">
        <w:rPr>
          <w:rFonts w:ascii="Times New Roman" w:eastAsia="Times New Roman" w:hAnsi="Times New Roman" w:cs="Times New Roman"/>
          <w:color w:val="000000"/>
          <w:sz w:val="28"/>
          <w:szCs w:val="28"/>
          <w:lang w:eastAsia="ru-RU"/>
        </w:rPr>
        <w:t> дают возможность взрослым играть с малышами, радовать их и, вместе с тем развивать речь и мелкую моторику. Благодаря таким играм ребёнок 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детьми, а также между взрослым и ребёнком.</w:t>
      </w:r>
    </w:p>
    <w:p w:rsidR="00821A18" w:rsidRPr="00821A18" w:rsidRDefault="00821A18" w:rsidP="00821A18">
      <w:pPr>
        <w:rPr>
          <w:rFonts w:ascii="Times New Roman" w:hAnsi="Times New Roman" w:cs="Times New Roman"/>
          <w:b/>
          <w:sz w:val="28"/>
          <w:szCs w:val="28"/>
        </w:rPr>
      </w:pPr>
      <w:bookmarkStart w:id="0" w:name="_GoBack"/>
      <w:bookmarkEnd w:id="0"/>
      <w:r w:rsidRPr="00821A18">
        <w:rPr>
          <w:rFonts w:ascii="Times New Roman" w:hAnsi="Times New Roman" w:cs="Times New Roman"/>
          <w:b/>
          <w:sz w:val="28"/>
          <w:szCs w:val="28"/>
        </w:rPr>
        <w:lastRenderedPageBreak/>
        <w:t>Литература:</w:t>
      </w:r>
    </w:p>
    <w:p w:rsidR="00821A18" w:rsidRPr="00821A18" w:rsidRDefault="00821A18" w:rsidP="00821A18">
      <w:pPr>
        <w:rPr>
          <w:rFonts w:ascii="Times New Roman" w:hAnsi="Times New Roman" w:cs="Times New Roman"/>
          <w:sz w:val="28"/>
          <w:szCs w:val="28"/>
        </w:rPr>
      </w:pPr>
      <w:r w:rsidRPr="00821A18">
        <w:rPr>
          <w:rFonts w:ascii="Times New Roman" w:hAnsi="Times New Roman" w:cs="Times New Roman"/>
          <w:sz w:val="28"/>
          <w:szCs w:val="28"/>
        </w:rPr>
        <w:t>1.Бардышева Т. Ю. Умелые пальчики.- М.: Изд-во Мир книги,2008.</w:t>
      </w:r>
    </w:p>
    <w:p w:rsidR="00821A18" w:rsidRPr="00821A18" w:rsidRDefault="00821A18" w:rsidP="00821A18">
      <w:pPr>
        <w:rPr>
          <w:rFonts w:ascii="Times New Roman" w:hAnsi="Times New Roman" w:cs="Times New Roman"/>
          <w:sz w:val="28"/>
          <w:szCs w:val="28"/>
        </w:rPr>
      </w:pPr>
      <w:r w:rsidRPr="00821A18">
        <w:rPr>
          <w:rFonts w:ascii="Times New Roman" w:hAnsi="Times New Roman" w:cs="Times New Roman"/>
          <w:sz w:val="28"/>
          <w:szCs w:val="28"/>
        </w:rPr>
        <w:t xml:space="preserve">2. Елецкая О. В., Е. Ю. </w:t>
      </w:r>
      <w:proofErr w:type="spellStart"/>
      <w:r w:rsidRPr="00821A18">
        <w:rPr>
          <w:rFonts w:ascii="Times New Roman" w:hAnsi="Times New Roman" w:cs="Times New Roman"/>
          <w:sz w:val="28"/>
          <w:szCs w:val="28"/>
        </w:rPr>
        <w:t>Вареница</w:t>
      </w:r>
      <w:proofErr w:type="spellEnd"/>
      <w:r w:rsidRPr="00821A18">
        <w:rPr>
          <w:rFonts w:ascii="Times New Roman" w:hAnsi="Times New Roman" w:cs="Times New Roman"/>
          <w:sz w:val="28"/>
          <w:szCs w:val="28"/>
        </w:rPr>
        <w:t xml:space="preserve"> День за днем говорим и растем. М.:ТЦ Сфера,2005.-С.54-59.</w:t>
      </w:r>
    </w:p>
    <w:p w:rsidR="00821A18" w:rsidRPr="00821A18" w:rsidRDefault="00821A18" w:rsidP="00821A18">
      <w:pPr>
        <w:rPr>
          <w:rFonts w:ascii="Times New Roman" w:hAnsi="Times New Roman" w:cs="Times New Roman"/>
          <w:sz w:val="28"/>
          <w:szCs w:val="28"/>
        </w:rPr>
      </w:pPr>
      <w:r w:rsidRPr="00821A18">
        <w:rPr>
          <w:rFonts w:ascii="Times New Roman" w:hAnsi="Times New Roman" w:cs="Times New Roman"/>
          <w:sz w:val="28"/>
          <w:szCs w:val="28"/>
        </w:rPr>
        <w:t>3. Закревская О. В. Развивайся, малыш!</w:t>
      </w:r>
      <w:proofErr w:type="gramStart"/>
      <w:r w:rsidRPr="00821A18">
        <w:rPr>
          <w:rFonts w:ascii="Times New Roman" w:hAnsi="Times New Roman" w:cs="Times New Roman"/>
          <w:sz w:val="28"/>
          <w:szCs w:val="28"/>
        </w:rPr>
        <w:t xml:space="preserve"> .</w:t>
      </w:r>
      <w:proofErr w:type="gramEnd"/>
      <w:r w:rsidRPr="00821A18">
        <w:rPr>
          <w:rFonts w:ascii="Times New Roman" w:hAnsi="Times New Roman" w:cs="Times New Roman"/>
          <w:sz w:val="28"/>
          <w:szCs w:val="28"/>
        </w:rPr>
        <w:t xml:space="preserve"> - М.: Изд-во ГНОМ и Д,2007.-С.60,65.</w:t>
      </w:r>
    </w:p>
    <w:p w:rsidR="00821A18" w:rsidRPr="00821A18" w:rsidRDefault="00821A18" w:rsidP="00821A18">
      <w:pPr>
        <w:rPr>
          <w:rFonts w:ascii="Times New Roman" w:hAnsi="Times New Roman" w:cs="Times New Roman"/>
          <w:sz w:val="28"/>
          <w:szCs w:val="28"/>
        </w:rPr>
      </w:pPr>
      <w:r w:rsidRPr="00821A18">
        <w:rPr>
          <w:rFonts w:ascii="Times New Roman" w:hAnsi="Times New Roman" w:cs="Times New Roman"/>
          <w:sz w:val="28"/>
          <w:szCs w:val="28"/>
        </w:rPr>
        <w:t>4. Козырева Л. М развитие речи. Дети до 5-ти лет. Ярославль Академия развития,2007.-С.41.</w:t>
      </w:r>
    </w:p>
    <w:p w:rsidR="00821A18" w:rsidRPr="00821A18" w:rsidRDefault="00821A18" w:rsidP="00821A18">
      <w:pPr>
        <w:rPr>
          <w:rFonts w:ascii="Times New Roman" w:hAnsi="Times New Roman" w:cs="Times New Roman"/>
          <w:sz w:val="28"/>
          <w:szCs w:val="28"/>
        </w:rPr>
      </w:pPr>
      <w:r w:rsidRPr="00821A18">
        <w:rPr>
          <w:rFonts w:ascii="Times New Roman" w:hAnsi="Times New Roman" w:cs="Times New Roman"/>
          <w:sz w:val="28"/>
          <w:szCs w:val="28"/>
        </w:rPr>
        <w:t>5.КольцоваС.146-148,с.149-154,с.173-181.</w:t>
      </w:r>
    </w:p>
    <w:p w:rsidR="00821A18" w:rsidRPr="00821A18" w:rsidRDefault="00821A18" w:rsidP="00821A18">
      <w:pPr>
        <w:rPr>
          <w:rFonts w:ascii="Times New Roman" w:hAnsi="Times New Roman" w:cs="Times New Roman"/>
          <w:sz w:val="28"/>
          <w:szCs w:val="28"/>
        </w:rPr>
      </w:pPr>
      <w:r w:rsidRPr="00821A18">
        <w:rPr>
          <w:rFonts w:ascii="Times New Roman" w:hAnsi="Times New Roman" w:cs="Times New Roman"/>
          <w:sz w:val="28"/>
          <w:szCs w:val="28"/>
        </w:rPr>
        <w:t xml:space="preserve">6. </w:t>
      </w:r>
      <w:proofErr w:type="spellStart"/>
      <w:r w:rsidRPr="00821A18">
        <w:rPr>
          <w:rFonts w:ascii="Times New Roman" w:hAnsi="Times New Roman" w:cs="Times New Roman"/>
          <w:sz w:val="28"/>
          <w:szCs w:val="28"/>
        </w:rPr>
        <w:t>Рузина</w:t>
      </w:r>
      <w:proofErr w:type="spellEnd"/>
      <w:r w:rsidRPr="00821A18">
        <w:rPr>
          <w:rFonts w:ascii="Times New Roman" w:hAnsi="Times New Roman" w:cs="Times New Roman"/>
          <w:sz w:val="28"/>
          <w:szCs w:val="28"/>
        </w:rPr>
        <w:t xml:space="preserve"> М. С. Пальчиковый </w:t>
      </w:r>
      <w:proofErr w:type="spellStart"/>
      <w:r w:rsidRPr="00821A18">
        <w:rPr>
          <w:rFonts w:ascii="Times New Roman" w:hAnsi="Times New Roman" w:cs="Times New Roman"/>
          <w:sz w:val="28"/>
          <w:szCs w:val="28"/>
        </w:rPr>
        <w:t>игротренинг</w:t>
      </w:r>
      <w:proofErr w:type="spellEnd"/>
      <w:r w:rsidRPr="00821A18">
        <w:rPr>
          <w:rFonts w:ascii="Times New Roman" w:hAnsi="Times New Roman" w:cs="Times New Roman"/>
          <w:sz w:val="28"/>
          <w:szCs w:val="28"/>
        </w:rPr>
        <w:t>. - Екатеринбург: У - Фактория, 2006.с.,189с.,200с.</w:t>
      </w:r>
    </w:p>
    <w:p w:rsidR="00821A18" w:rsidRPr="00821A18" w:rsidRDefault="00821A18" w:rsidP="00821A18">
      <w:pPr>
        <w:rPr>
          <w:rFonts w:ascii="Times New Roman" w:hAnsi="Times New Roman" w:cs="Times New Roman"/>
          <w:sz w:val="28"/>
          <w:szCs w:val="28"/>
        </w:rPr>
      </w:pPr>
      <w:r w:rsidRPr="00821A18">
        <w:rPr>
          <w:rFonts w:ascii="Times New Roman" w:hAnsi="Times New Roman" w:cs="Times New Roman"/>
          <w:sz w:val="28"/>
          <w:szCs w:val="28"/>
        </w:rPr>
        <w:t xml:space="preserve">7. </w:t>
      </w:r>
      <w:proofErr w:type="spellStart"/>
      <w:r w:rsidRPr="00821A18">
        <w:rPr>
          <w:rFonts w:ascii="Times New Roman" w:hAnsi="Times New Roman" w:cs="Times New Roman"/>
          <w:sz w:val="28"/>
          <w:szCs w:val="28"/>
        </w:rPr>
        <w:t>Янушко</w:t>
      </w:r>
      <w:proofErr w:type="spellEnd"/>
      <w:r w:rsidRPr="00821A18">
        <w:rPr>
          <w:rFonts w:ascii="Times New Roman" w:hAnsi="Times New Roman" w:cs="Times New Roman"/>
          <w:sz w:val="28"/>
          <w:szCs w:val="28"/>
        </w:rPr>
        <w:t xml:space="preserve"> Е. Помогите малышу заговорить!.- М.</w:t>
      </w:r>
      <w:proofErr w:type="gramStart"/>
      <w:r w:rsidRPr="00821A18">
        <w:rPr>
          <w:rFonts w:ascii="Times New Roman" w:hAnsi="Times New Roman" w:cs="Times New Roman"/>
          <w:sz w:val="28"/>
          <w:szCs w:val="28"/>
        </w:rPr>
        <w:t xml:space="preserve"> :</w:t>
      </w:r>
      <w:proofErr w:type="gramEnd"/>
      <w:r w:rsidRPr="00821A18">
        <w:rPr>
          <w:rFonts w:ascii="Times New Roman" w:hAnsi="Times New Roman" w:cs="Times New Roman"/>
          <w:sz w:val="28"/>
          <w:szCs w:val="28"/>
        </w:rPr>
        <w:t xml:space="preserve"> </w:t>
      </w:r>
      <w:proofErr w:type="spellStart"/>
      <w:r w:rsidRPr="00821A18">
        <w:rPr>
          <w:rFonts w:ascii="Times New Roman" w:hAnsi="Times New Roman" w:cs="Times New Roman"/>
          <w:sz w:val="28"/>
          <w:szCs w:val="28"/>
        </w:rPr>
        <w:t>Теревинф</w:t>
      </w:r>
      <w:proofErr w:type="spellEnd"/>
      <w:r w:rsidRPr="00821A18">
        <w:rPr>
          <w:rFonts w:ascii="Times New Roman" w:hAnsi="Times New Roman" w:cs="Times New Roman"/>
          <w:sz w:val="28"/>
          <w:szCs w:val="28"/>
        </w:rPr>
        <w:t xml:space="preserve">, 200с., с.162. </w:t>
      </w:r>
    </w:p>
    <w:p w:rsidR="00821A18" w:rsidRPr="00821A18" w:rsidRDefault="00821A18" w:rsidP="00821A18">
      <w:pPr>
        <w:rPr>
          <w:rFonts w:ascii="Times New Roman" w:hAnsi="Times New Roman" w:cs="Times New Roman"/>
          <w:sz w:val="28"/>
          <w:szCs w:val="28"/>
        </w:rPr>
      </w:pPr>
      <w:r w:rsidRPr="00821A18">
        <w:rPr>
          <w:rFonts w:ascii="Times New Roman" w:hAnsi="Times New Roman" w:cs="Times New Roman"/>
          <w:sz w:val="28"/>
          <w:szCs w:val="28"/>
        </w:rPr>
        <w:t>8.Светлова И. Развиваем мелкую моторику и координацию движений рук. М.,«</w:t>
      </w:r>
      <w:proofErr w:type="spellStart"/>
      <w:r w:rsidRPr="00821A18">
        <w:rPr>
          <w:rFonts w:ascii="Times New Roman" w:hAnsi="Times New Roman" w:cs="Times New Roman"/>
          <w:sz w:val="28"/>
          <w:szCs w:val="28"/>
        </w:rPr>
        <w:t>Олма</w:t>
      </w:r>
      <w:proofErr w:type="spellEnd"/>
      <w:r w:rsidRPr="00821A18">
        <w:rPr>
          <w:rFonts w:ascii="Times New Roman" w:hAnsi="Times New Roman" w:cs="Times New Roman"/>
          <w:sz w:val="28"/>
          <w:szCs w:val="28"/>
        </w:rPr>
        <w:t xml:space="preserve"> Пресс», 2001.</w:t>
      </w:r>
    </w:p>
    <w:p w:rsidR="00B13F57" w:rsidRPr="00821A18" w:rsidRDefault="00B13F57">
      <w:pPr>
        <w:rPr>
          <w:rFonts w:ascii="Times New Roman" w:hAnsi="Times New Roman" w:cs="Times New Roman"/>
          <w:sz w:val="28"/>
          <w:szCs w:val="28"/>
        </w:rPr>
      </w:pPr>
    </w:p>
    <w:sectPr w:rsidR="00B13F57" w:rsidRPr="00821A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A2EC9"/>
    <w:multiLevelType w:val="multilevel"/>
    <w:tmpl w:val="25DE1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176A7B"/>
    <w:multiLevelType w:val="multilevel"/>
    <w:tmpl w:val="9628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A88"/>
    <w:rsid w:val="001E09DB"/>
    <w:rsid w:val="00340EA8"/>
    <w:rsid w:val="0068193D"/>
    <w:rsid w:val="00694A88"/>
    <w:rsid w:val="00821A18"/>
    <w:rsid w:val="00946ABF"/>
    <w:rsid w:val="00B13F57"/>
    <w:rsid w:val="00B72FA1"/>
    <w:rsid w:val="00CC3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3F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13F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3F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3F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13F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3F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3785">
      <w:bodyDiv w:val="1"/>
      <w:marLeft w:val="0"/>
      <w:marRight w:val="0"/>
      <w:marTop w:val="0"/>
      <w:marBottom w:val="0"/>
      <w:divBdr>
        <w:top w:val="none" w:sz="0" w:space="0" w:color="auto"/>
        <w:left w:val="none" w:sz="0" w:space="0" w:color="auto"/>
        <w:bottom w:val="none" w:sz="0" w:space="0" w:color="auto"/>
        <w:right w:val="none" w:sz="0" w:space="0" w:color="auto"/>
      </w:divBdr>
    </w:div>
    <w:div w:id="198706112">
      <w:bodyDiv w:val="1"/>
      <w:marLeft w:val="0"/>
      <w:marRight w:val="0"/>
      <w:marTop w:val="0"/>
      <w:marBottom w:val="0"/>
      <w:divBdr>
        <w:top w:val="none" w:sz="0" w:space="0" w:color="auto"/>
        <w:left w:val="none" w:sz="0" w:space="0" w:color="auto"/>
        <w:bottom w:val="none" w:sz="0" w:space="0" w:color="auto"/>
        <w:right w:val="none" w:sz="0" w:space="0" w:color="auto"/>
      </w:divBdr>
    </w:div>
    <w:div w:id="544483360">
      <w:bodyDiv w:val="1"/>
      <w:marLeft w:val="0"/>
      <w:marRight w:val="0"/>
      <w:marTop w:val="0"/>
      <w:marBottom w:val="0"/>
      <w:divBdr>
        <w:top w:val="none" w:sz="0" w:space="0" w:color="auto"/>
        <w:left w:val="none" w:sz="0" w:space="0" w:color="auto"/>
        <w:bottom w:val="none" w:sz="0" w:space="0" w:color="auto"/>
        <w:right w:val="none" w:sz="0" w:space="0" w:color="auto"/>
      </w:divBdr>
    </w:div>
    <w:div w:id="845703927">
      <w:bodyDiv w:val="1"/>
      <w:marLeft w:val="0"/>
      <w:marRight w:val="0"/>
      <w:marTop w:val="0"/>
      <w:marBottom w:val="0"/>
      <w:divBdr>
        <w:top w:val="none" w:sz="0" w:space="0" w:color="auto"/>
        <w:left w:val="none" w:sz="0" w:space="0" w:color="auto"/>
        <w:bottom w:val="none" w:sz="0" w:space="0" w:color="auto"/>
        <w:right w:val="none" w:sz="0" w:space="0" w:color="auto"/>
      </w:divBdr>
      <w:divsChild>
        <w:div w:id="1536388120">
          <w:marLeft w:val="15"/>
          <w:marRight w:val="300"/>
          <w:marTop w:val="150"/>
          <w:marBottom w:val="300"/>
          <w:divBdr>
            <w:top w:val="none" w:sz="0" w:space="0" w:color="auto"/>
            <w:left w:val="none" w:sz="0" w:space="0" w:color="auto"/>
            <w:bottom w:val="none" w:sz="0" w:space="0" w:color="auto"/>
            <w:right w:val="none" w:sz="0" w:space="0" w:color="auto"/>
          </w:divBdr>
          <w:divsChild>
            <w:div w:id="134758694">
              <w:marLeft w:val="0"/>
              <w:marRight w:val="0"/>
              <w:marTop w:val="0"/>
              <w:marBottom w:val="0"/>
              <w:divBdr>
                <w:top w:val="none" w:sz="0" w:space="0" w:color="auto"/>
                <w:left w:val="none" w:sz="0" w:space="0" w:color="auto"/>
                <w:bottom w:val="none" w:sz="0" w:space="0" w:color="auto"/>
                <w:right w:val="none" w:sz="0" w:space="0" w:color="auto"/>
              </w:divBdr>
              <w:divsChild>
                <w:div w:id="978146463">
                  <w:marLeft w:val="0"/>
                  <w:marRight w:val="0"/>
                  <w:marTop w:val="0"/>
                  <w:marBottom w:val="0"/>
                  <w:divBdr>
                    <w:top w:val="none" w:sz="0" w:space="0" w:color="auto"/>
                    <w:left w:val="none" w:sz="0" w:space="0" w:color="auto"/>
                    <w:bottom w:val="none" w:sz="0" w:space="0" w:color="auto"/>
                    <w:right w:val="none" w:sz="0" w:space="0" w:color="auto"/>
                  </w:divBdr>
                  <w:divsChild>
                    <w:div w:id="463694007">
                      <w:marLeft w:val="0"/>
                      <w:marRight w:val="0"/>
                      <w:marTop w:val="0"/>
                      <w:marBottom w:val="0"/>
                      <w:divBdr>
                        <w:top w:val="none" w:sz="0" w:space="0" w:color="auto"/>
                        <w:left w:val="none" w:sz="0" w:space="0" w:color="auto"/>
                        <w:bottom w:val="none" w:sz="0" w:space="0" w:color="auto"/>
                        <w:right w:val="none" w:sz="0" w:space="0" w:color="auto"/>
                      </w:divBdr>
                    </w:div>
                    <w:div w:id="12751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11097">
          <w:marLeft w:val="150"/>
          <w:marRight w:val="0"/>
          <w:marTop w:val="75"/>
          <w:marBottom w:val="150"/>
          <w:divBdr>
            <w:top w:val="none" w:sz="0" w:space="0" w:color="auto"/>
            <w:left w:val="none" w:sz="0" w:space="0" w:color="auto"/>
            <w:bottom w:val="none" w:sz="0" w:space="0" w:color="auto"/>
            <w:right w:val="none" w:sz="0" w:space="0" w:color="auto"/>
          </w:divBdr>
        </w:div>
      </w:divsChild>
    </w:div>
    <w:div w:id="1424716576">
      <w:bodyDiv w:val="1"/>
      <w:marLeft w:val="0"/>
      <w:marRight w:val="0"/>
      <w:marTop w:val="0"/>
      <w:marBottom w:val="0"/>
      <w:divBdr>
        <w:top w:val="none" w:sz="0" w:space="0" w:color="auto"/>
        <w:left w:val="none" w:sz="0" w:space="0" w:color="auto"/>
        <w:bottom w:val="none" w:sz="0" w:space="0" w:color="auto"/>
        <w:right w:val="none" w:sz="0" w:space="0" w:color="auto"/>
      </w:divBdr>
      <w:divsChild>
        <w:div w:id="1072194015">
          <w:marLeft w:val="0"/>
          <w:marRight w:val="0"/>
          <w:marTop w:val="0"/>
          <w:marBottom w:val="0"/>
          <w:divBdr>
            <w:top w:val="none" w:sz="0" w:space="0" w:color="auto"/>
            <w:left w:val="none" w:sz="0" w:space="0" w:color="auto"/>
            <w:bottom w:val="none" w:sz="0" w:space="0" w:color="auto"/>
            <w:right w:val="none" w:sz="0" w:space="0" w:color="auto"/>
          </w:divBdr>
        </w:div>
      </w:divsChild>
    </w:div>
    <w:div w:id="2003581347">
      <w:bodyDiv w:val="1"/>
      <w:marLeft w:val="0"/>
      <w:marRight w:val="0"/>
      <w:marTop w:val="0"/>
      <w:marBottom w:val="0"/>
      <w:divBdr>
        <w:top w:val="none" w:sz="0" w:space="0" w:color="auto"/>
        <w:left w:val="none" w:sz="0" w:space="0" w:color="auto"/>
        <w:bottom w:val="none" w:sz="0" w:space="0" w:color="auto"/>
        <w:right w:val="none" w:sz="0" w:space="0" w:color="auto"/>
      </w:divBdr>
      <w:divsChild>
        <w:div w:id="338624948">
          <w:blockQuote w:val="1"/>
          <w:marLeft w:val="0"/>
          <w:marRight w:val="0"/>
          <w:marTop w:val="0"/>
          <w:marBottom w:val="120"/>
          <w:divBdr>
            <w:top w:val="none" w:sz="0" w:space="0" w:color="auto"/>
            <w:left w:val="none" w:sz="0" w:space="0" w:color="auto"/>
            <w:bottom w:val="none" w:sz="0" w:space="0" w:color="auto"/>
            <w:right w:val="none" w:sz="0" w:space="0" w:color="auto"/>
          </w:divBdr>
        </w:div>
        <w:div w:id="1848902475">
          <w:blockQuote w:val="1"/>
          <w:marLeft w:val="0"/>
          <w:marRight w:val="0"/>
          <w:marTop w:val="0"/>
          <w:marBottom w:val="120"/>
          <w:divBdr>
            <w:top w:val="none" w:sz="0" w:space="0" w:color="auto"/>
            <w:left w:val="none" w:sz="0" w:space="0" w:color="auto"/>
            <w:bottom w:val="none" w:sz="0" w:space="0" w:color="auto"/>
            <w:right w:val="none" w:sz="0" w:space="0" w:color="auto"/>
          </w:divBdr>
        </w:div>
        <w:div w:id="1347563545">
          <w:blockQuote w:val="1"/>
          <w:marLeft w:val="0"/>
          <w:marRight w:val="0"/>
          <w:marTop w:val="0"/>
          <w:marBottom w:val="120"/>
          <w:divBdr>
            <w:top w:val="none" w:sz="0" w:space="0" w:color="auto"/>
            <w:left w:val="none" w:sz="0" w:space="0" w:color="auto"/>
            <w:bottom w:val="none" w:sz="0" w:space="0" w:color="auto"/>
            <w:right w:val="none" w:sz="0" w:space="0" w:color="auto"/>
          </w:divBdr>
        </w:div>
        <w:div w:id="1140536783">
          <w:blockQuote w:val="1"/>
          <w:marLeft w:val="0"/>
          <w:marRight w:val="0"/>
          <w:marTop w:val="0"/>
          <w:marBottom w:val="120"/>
          <w:divBdr>
            <w:top w:val="none" w:sz="0" w:space="0" w:color="auto"/>
            <w:left w:val="none" w:sz="0" w:space="0" w:color="auto"/>
            <w:bottom w:val="none" w:sz="0" w:space="0" w:color="auto"/>
            <w:right w:val="none" w:sz="0" w:space="0" w:color="auto"/>
          </w:divBdr>
        </w:div>
        <w:div w:id="127443330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869</Words>
  <Characters>4956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zulya</dc:creator>
  <cp:keywords/>
  <dc:description/>
  <cp:lastModifiedBy>zulya</cp:lastModifiedBy>
  <cp:revision>3</cp:revision>
  <dcterms:created xsi:type="dcterms:W3CDTF">2015-12-16T17:45:00Z</dcterms:created>
  <dcterms:modified xsi:type="dcterms:W3CDTF">2015-12-16T19:14:00Z</dcterms:modified>
</cp:coreProperties>
</file>