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77" w:rsidRPr="00EF4A70" w:rsidRDefault="00EF4A70" w:rsidP="00AC1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A70">
        <w:rPr>
          <w:rFonts w:ascii="Times New Roman" w:hAnsi="Times New Roman" w:cs="Times New Roman"/>
          <w:sz w:val="28"/>
          <w:szCs w:val="28"/>
        </w:rPr>
        <w:t xml:space="preserve">Керченское коммунальное дошкольное учебное заведение компенсирующего типа для детей с нарушением зрения №46 «Солнышко» Керченского городского совета АРК      </w:t>
      </w:r>
    </w:p>
    <w:p w:rsidR="00AC1D77" w:rsidRDefault="00AC1D77" w:rsidP="00AC1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D77" w:rsidRDefault="00AC1D77" w:rsidP="00AC1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D77" w:rsidRDefault="00AC1D77" w:rsidP="00AC1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D77" w:rsidRDefault="00AC1D77" w:rsidP="00AC1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D77" w:rsidRDefault="00AC1D77" w:rsidP="00AC1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1D77" w:rsidRDefault="00AC1D77" w:rsidP="00AC1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D77" w:rsidRDefault="00AC1D77" w:rsidP="00AC1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D77" w:rsidRDefault="00AC1D77" w:rsidP="00AC1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17C" w:rsidRDefault="00E5517C" w:rsidP="00AC1D77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04295" wp14:editId="02C74B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380" w:rsidRDefault="00184380" w:rsidP="00A42A58">
                            <w:pPr>
                              <w:pStyle w:val="2"/>
                              <w:jc w:val="center"/>
                              <w:rPr>
                                <w:color w:val="00206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03AC4">
                              <w:rPr>
                                <w:color w:val="00206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Экологический проект</w:t>
                            </w:r>
                          </w:p>
                          <w:p w:rsidR="00184380" w:rsidRDefault="00184380" w:rsidP="00A42A58">
                            <w:pPr>
                              <w:pStyle w:val="2"/>
                              <w:jc w:val="center"/>
                              <w:rPr>
                                <w:color w:val="00206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184380" w:rsidRPr="00184380" w:rsidRDefault="00184380" w:rsidP="00184380"/>
                          <w:p w:rsidR="00184380" w:rsidRPr="00184380" w:rsidRDefault="00184380" w:rsidP="00184380"/>
                          <w:p w:rsidR="00184380" w:rsidRPr="00184380" w:rsidRDefault="00184380" w:rsidP="0018438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184380" w:rsidRDefault="00184380" w:rsidP="00A42A58">
                      <w:pPr>
                        <w:pStyle w:val="2"/>
                        <w:jc w:val="center"/>
                        <w:rPr>
                          <w:color w:val="00206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03AC4">
                        <w:rPr>
                          <w:color w:val="00206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Экологический проект</w:t>
                      </w:r>
                    </w:p>
                    <w:p w:rsidR="00184380" w:rsidRDefault="00184380" w:rsidP="00A42A58">
                      <w:pPr>
                        <w:pStyle w:val="2"/>
                        <w:jc w:val="center"/>
                        <w:rPr>
                          <w:color w:val="00206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184380" w:rsidRPr="00184380" w:rsidRDefault="00184380" w:rsidP="00184380"/>
                    <w:p w:rsidR="00184380" w:rsidRPr="00184380" w:rsidRDefault="00184380" w:rsidP="00184380"/>
                    <w:p w:rsidR="00184380" w:rsidRPr="00184380" w:rsidRDefault="00184380" w:rsidP="00184380"/>
                  </w:txbxContent>
                </v:textbox>
              </v:shape>
            </w:pict>
          </mc:Fallback>
        </mc:AlternateContent>
      </w:r>
    </w:p>
    <w:p w:rsidR="00E5517C" w:rsidRPr="00E5517C" w:rsidRDefault="00E5517C" w:rsidP="00E5517C"/>
    <w:p w:rsidR="00E5517C" w:rsidRDefault="00E5517C" w:rsidP="00E5517C"/>
    <w:p w:rsidR="00AC1D77" w:rsidRDefault="00E5517C" w:rsidP="00E5517C">
      <w:pPr>
        <w:tabs>
          <w:tab w:val="left" w:pos="3695"/>
        </w:tabs>
      </w:pPr>
      <w:r>
        <w:tab/>
      </w:r>
    </w:p>
    <w:p w:rsidR="00E5517C" w:rsidRDefault="00803AC4" w:rsidP="00E5517C">
      <w:pPr>
        <w:tabs>
          <w:tab w:val="left" w:pos="36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87C0B" wp14:editId="6E0B94D3">
                <wp:simplePos x="0" y="0"/>
                <wp:positionH relativeFrom="column">
                  <wp:posOffset>-251999</wp:posOffset>
                </wp:positionH>
                <wp:positionV relativeFrom="paragraph">
                  <wp:posOffset>1150</wp:posOffset>
                </wp:positionV>
                <wp:extent cx="606437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3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380" w:rsidRPr="00803AC4" w:rsidRDefault="00184380" w:rsidP="00A42A58">
                            <w:pPr>
                              <w:tabs>
                                <w:tab w:val="left" w:pos="3695"/>
                              </w:tabs>
                              <w:jc w:val="center"/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«Морские обитатели Чёрного и Азовского морей»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-19.85pt;margin-top:.1pt;width:477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" filled="f" stroked="f">
                <v:textbox style="mso-fit-shape-to-text:t">
                  <w:txbxContent>
                    <w:p w:rsidR="00184380" w:rsidRPr="00803AC4" w:rsidRDefault="00184380" w:rsidP="00A42A58">
                      <w:pPr>
                        <w:tabs>
                          <w:tab w:val="left" w:pos="3695"/>
                        </w:tabs>
                        <w:jc w:val="center"/>
                        <w:rPr>
                          <w:b/>
                          <w:color w:val="0070C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«Морские обитатели Чёрного и Азовского морей»</w:t>
                      </w:r>
                    </w:p>
                  </w:txbxContent>
                </v:textbox>
              </v:shape>
            </w:pict>
          </mc:Fallback>
        </mc:AlternateContent>
      </w:r>
    </w:p>
    <w:p w:rsidR="00A42A58" w:rsidRDefault="00803AC4" w:rsidP="00E5517C">
      <w:pPr>
        <w:tabs>
          <w:tab w:val="left" w:pos="36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BA6A7" wp14:editId="2A553E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380" w:rsidRPr="00803AC4" w:rsidRDefault="00184380" w:rsidP="00803AC4">
                            <w:pPr>
                              <w:tabs>
                                <w:tab w:val="left" w:pos="3695"/>
                              </w:tabs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9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Hvf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8DaVvTQCAABc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184380" w:rsidRPr="00803AC4" w:rsidRDefault="00184380" w:rsidP="00803AC4">
                      <w:pPr>
                        <w:tabs>
                          <w:tab w:val="left" w:pos="3695"/>
                        </w:tabs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2A58" w:rsidRPr="00A42A58" w:rsidRDefault="00A42A58" w:rsidP="00A42A58"/>
    <w:p w:rsidR="00A42A58" w:rsidRPr="00A42A58" w:rsidRDefault="00A42A58" w:rsidP="00A42A58"/>
    <w:p w:rsidR="00A42A58" w:rsidRPr="00A42A58" w:rsidRDefault="00A42A58" w:rsidP="00A42A58"/>
    <w:p w:rsidR="00E5517C" w:rsidRDefault="00A42A58" w:rsidP="00A42A58">
      <w:pPr>
        <w:tabs>
          <w:tab w:val="left" w:pos="7866"/>
        </w:tabs>
      </w:pPr>
      <w:r>
        <w:tab/>
      </w:r>
    </w:p>
    <w:p w:rsidR="00A42A58" w:rsidRDefault="00A42A58" w:rsidP="00A42A58">
      <w:pPr>
        <w:tabs>
          <w:tab w:val="left" w:pos="7866"/>
        </w:tabs>
      </w:pPr>
    </w:p>
    <w:p w:rsidR="00A42A58" w:rsidRDefault="00A42A58" w:rsidP="00A42A58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42A58" w:rsidRDefault="00A42A58" w:rsidP="00A42A58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</w:p>
    <w:p w:rsidR="00A42A58" w:rsidRDefault="00A42A58" w:rsidP="00A42A58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Воспитатель: Давыдова Светлана Николаевна</w:t>
      </w:r>
    </w:p>
    <w:p w:rsidR="00A42A58" w:rsidRDefault="00A42A58" w:rsidP="00A42A58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Специалист высшей категории</w:t>
      </w:r>
    </w:p>
    <w:p w:rsidR="00A42A58" w:rsidRDefault="00A42A58" w:rsidP="00A42A58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Стаж работы 31 год</w:t>
      </w:r>
    </w:p>
    <w:p w:rsidR="00A42A58" w:rsidRDefault="00A42A58" w:rsidP="00A42A58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</w:p>
    <w:p w:rsidR="00A42A58" w:rsidRDefault="00A42A58" w:rsidP="00A42A58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</w:p>
    <w:p w:rsidR="00A42A58" w:rsidRDefault="00A42A58" w:rsidP="00A42A58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</w:p>
    <w:p w:rsidR="00A42A58" w:rsidRDefault="00A42A58" w:rsidP="00A42A58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</w:p>
    <w:p w:rsidR="00A42A58" w:rsidRDefault="00A42A58" w:rsidP="00A42A58">
      <w:pPr>
        <w:tabs>
          <w:tab w:val="left" w:pos="78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Керчь 2013г.</w:t>
      </w:r>
    </w:p>
    <w:p w:rsidR="00EF4A70" w:rsidRDefault="00EF4A70" w:rsidP="00EF4A70">
      <w:pPr>
        <w:tabs>
          <w:tab w:val="left" w:pos="7866"/>
        </w:tabs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13FC3">
        <w:rPr>
          <w:rFonts w:ascii="Times New Roman" w:hAnsi="Times New Roman" w:cs="Times New Roman"/>
          <w:b/>
          <w:sz w:val="30"/>
          <w:szCs w:val="28"/>
        </w:rPr>
        <w:lastRenderedPageBreak/>
        <w:t>Экологический проект  «Обитатели Чёрного и Азовского морей»</w:t>
      </w:r>
    </w:p>
    <w:p w:rsidR="00184380" w:rsidRPr="00FE53CE" w:rsidRDefault="00184380" w:rsidP="00184380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FE53CE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84380">
        <w:rPr>
          <w:rFonts w:ascii="Times New Roman" w:hAnsi="Times New Roman" w:cs="Times New Roman"/>
          <w:b/>
          <w:sz w:val="30"/>
          <w:szCs w:val="28"/>
        </w:rPr>
        <w:t xml:space="preserve">: </w:t>
      </w:r>
      <w:r w:rsidRPr="00FE53CE">
        <w:rPr>
          <w:rFonts w:ascii="Times New Roman" w:hAnsi="Times New Roman" w:cs="Times New Roman"/>
          <w:sz w:val="28"/>
          <w:szCs w:val="28"/>
        </w:rPr>
        <w:t>информационно-творческий</w:t>
      </w:r>
    </w:p>
    <w:p w:rsidR="00FE53CE" w:rsidRPr="00FE53CE" w:rsidRDefault="00FE53CE" w:rsidP="00FE53CE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FE53C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FE53CE">
        <w:rPr>
          <w:rFonts w:ascii="Times New Roman" w:hAnsi="Times New Roman" w:cs="Times New Roman"/>
          <w:b/>
          <w:sz w:val="30"/>
          <w:szCs w:val="28"/>
        </w:rPr>
        <w:t xml:space="preserve">: </w:t>
      </w:r>
      <w:r w:rsidRPr="00FE53CE">
        <w:rPr>
          <w:rFonts w:ascii="Times New Roman" w:hAnsi="Times New Roman" w:cs="Times New Roman"/>
          <w:sz w:val="28"/>
          <w:szCs w:val="28"/>
        </w:rPr>
        <w:t>дети старшей группы, родители воспитанников, воспитатели.</w:t>
      </w:r>
    </w:p>
    <w:p w:rsidR="00FE53CE" w:rsidRPr="00FE53CE" w:rsidRDefault="00FE53CE" w:rsidP="00FE53CE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FE53CE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Pr="00FE53CE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>
        <w:rPr>
          <w:rFonts w:ascii="Times New Roman" w:hAnsi="Times New Roman" w:cs="Times New Roman"/>
          <w:b/>
          <w:sz w:val="30"/>
          <w:szCs w:val="28"/>
        </w:rPr>
        <w:t xml:space="preserve">: </w:t>
      </w:r>
      <w:proofErr w:type="gramStart"/>
      <w:r w:rsidRPr="00FE53CE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FE53CE">
        <w:rPr>
          <w:rFonts w:ascii="Times New Roman" w:hAnsi="Times New Roman" w:cs="Times New Roman"/>
          <w:sz w:val="28"/>
          <w:szCs w:val="28"/>
        </w:rPr>
        <w:t>.</w:t>
      </w:r>
    </w:p>
    <w:p w:rsidR="00FE53CE" w:rsidRPr="00813FC3" w:rsidRDefault="00FE53CE" w:rsidP="00FE53CE">
      <w:pPr>
        <w:tabs>
          <w:tab w:val="left" w:pos="7866"/>
        </w:tabs>
        <w:rPr>
          <w:rFonts w:ascii="Times New Roman" w:hAnsi="Times New Roman" w:cs="Times New Roman"/>
          <w:b/>
          <w:sz w:val="30"/>
          <w:szCs w:val="28"/>
        </w:rPr>
      </w:pPr>
      <w:r w:rsidRPr="00FE53CE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Pr="00FE53CE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FE53CE">
        <w:rPr>
          <w:rFonts w:ascii="Times New Roman" w:hAnsi="Times New Roman" w:cs="Times New Roman"/>
          <w:b/>
          <w:sz w:val="30"/>
          <w:szCs w:val="28"/>
        </w:rPr>
        <w:t xml:space="preserve">: </w:t>
      </w:r>
      <w:r w:rsidRPr="00FE53CE">
        <w:rPr>
          <w:rFonts w:ascii="Times New Roman" w:hAnsi="Times New Roman" w:cs="Times New Roman"/>
          <w:sz w:val="28"/>
          <w:szCs w:val="28"/>
        </w:rPr>
        <w:t>2 недели</w:t>
      </w:r>
      <w:r w:rsidRPr="00FE53CE">
        <w:rPr>
          <w:rFonts w:ascii="Times New Roman" w:hAnsi="Times New Roman" w:cs="Times New Roman"/>
          <w:b/>
          <w:sz w:val="30"/>
          <w:szCs w:val="28"/>
        </w:rPr>
        <w:t>.</w:t>
      </w:r>
    </w:p>
    <w:p w:rsidR="005F01D5" w:rsidRDefault="00EF4A70" w:rsidP="005F01D5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5F01D5" w:rsidRPr="005F01D5">
        <w:rPr>
          <w:rFonts w:ascii="Times New Roman" w:hAnsi="Times New Roman" w:cs="Times New Roman"/>
          <w:sz w:val="28"/>
          <w:szCs w:val="28"/>
        </w:rPr>
        <w:t>:</w:t>
      </w:r>
    </w:p>
    <w:p w:rsidR="005F01D5" w:rsidRDefault="005F01D5" w:rsidP="005F01D5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Pr="005F01D5">
        <w:rPr>
          <w:rFonts w:ascii="Times New Roman" w:hAnsi="Times New Roman" w:cs="Times New Roman"/>
          <w:sz w:val="28"/>
          <w:szCs w:val="28"/>
        </w:rPr>
        <w:t>а сегодняшний  день вопросы охраны окружающей среды стоят очень остро. Одной из причин этого является отсутствие у людей экологической грамотности и культуры. Основы экологической культуры закладыва</w:t>
      </w:r>
      <w:r>
        <w:rPr>
          <w:rFonts w:ascii="Times New Roman" w:hAnsi="Times New Roman" w:cs="Times New Roman"/>
          <w:sz w:val="28"/>
          <w:szCs w:val="28"/>
        </w:rPr>
        <w:t>ются ещё в дошкольном возрасте.</w:t>
      </w:r>
    </w:p>
    <w:p w:rsidR="00EF4A70" w:rsidRPr="005F01D5" w:rsidRDefault="00813FC3" w:rsidP="005F01D5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 Крымский полуостров омывается Черным и Азовским морями</w:t>
      </w:r>
      <w:r w:rsidR="005F01D5" w:rsidRPr="005F01D5">
        <w:rPr>
          <w:rFonts w:ascii="Times New Roman" w:hAnsi="Times New Roman" w:cs="Times New Roman"/>
          <w:sz w:val="28"/>
          <w:szCs w:val="28"/>
        </w:rPr>
        <w:t xml:space="preserve">. Что </w:t>
      </w:r>
      <w:r w:rsidR="005F01D5" w:rsidRPr="00290DAF">
        <w:rPr>
          <w:rFonts w:ascii="Times New Roman" w:hAnsi="Times New Roman" w:cs="Times New Roman"/>
          <w:sz w:val="28"/>
          <w:szCs w:val="28"/>
        </w:rPr>
        <w:t xml:space="preserve">бы сохранить Чёрное и Азовское море </w:t>
      </w:r>
      <w:r w:rsidR="00290DAF" w:rsidRPr="00290DAF">
        <w:rPr>
          <w:rFonts w:ascii="Times New Roman" w:hAnsi="Times New Roman" w:cs="Times New Roman"/>
          <w:sz w:val="28"/>
          <w:szCs w:val="28"/>
        </w:rPr>
        <w:t>- жемчужин</w:t>
      </w:r>
      <w:r w:rsidR="005F01D5" w:rsidRPr="00290DAF">
        <w:rPr>
          <w:rFonts w:ascii="Times New Roman" w:hAnsi="Times New Roman" w:cs="Times New Roman"/>
          <w:sz w:val="28"/>
          <w:szCs w:val="28"/>
        </w:rPr>
        <w:t xml:space="preserve"> юга, необходимо </w:t>
      </w:r>
      <w:r w:rsidR="005F01D5" w:rsidRPr="005F01D5">
        <w:rPr>
          <w:rFonts w:ascii="Times New Roman" w:hAnsi="Times New Roman" w:cs="Times New Roman"/>
          <w:sz w:val="28"/>
          <w:szCs w:val="28"/>
        </w:rPr>
        <w:t>воспитывать у детей бережное и осознанное поведение по отношению к родной природе. Но, к сожалению, из бесед с детьми следует что, они очень мало знают о флоре и фауне Чёрного</w:t>
      </w:r>
      <w:r w:rsidR="005F01D5">
        <w:rPr>
          <w:rFonts w:ascii="Times New Roman" w:hAnsi="Times New Roman" w:cs="Times New Roman"/>
          <w:sz w:val="28"/>
          <w:szCs w:val="28"/>
        </w:rPr>
        <w:t xml:space="preserve"> и Азовского морей</w:t>
      </w:r>
      <w:r w:rsidR="005F01D5" w:rsidRPr="005F01D5">
        <w:rPr>
          <w:rFonts w:ascii="Times New Roman" w:hAnsi="Times New Roman" w:cs="Times New Roman"/>
          <w:sz w:val="28"/>
          <w:szCs w:val="28"/>
        </w:rPr>
        <w:t>. С цель</w:t>
      </w:r>
      <w:r w:rsidR="005F01D5">
        <w:rPr>
          <w:rFonts w:ascii="Times New Roman" w:hAnsi="Times New Roman" w:cs="Times New Roman"/>
          <w:sz w:val="28"/>
          <w:szCs w:val="28"/>
        </w:rPr>
        <w:t>ю осознания уникальности данных природных объектов</w:t>
      </w:r>
      <w:r w:rsidR="005F01D5" w:rsidRPr="005F01D5">
        <w:rPr>
          <w:rFonts w:ascii="Times New Roman" w:hAnsi="Times New Roman" w:cs="Times New Roman"/>
          <w:sz w:val="28"/>
          <w:szCs w:val="28"/>
        </w:rPr>
        <w:t xml:space="preserve"> и воспитания экологически грамотного поведения и был разраб</w:t>
      </w:r>
      <w:r w:rsidR="005F01D5">
        <w:rPr>
          <w:rFonts w:ascii="Times New Roman" w:hAnsi="Times New Roman" w:cs="Times New Roman"/>
          <w:sz w:val="28"/>
          <w:szCs w:val="28"/>
        </w:rPr>
        <w:t>отан образовательный проект «Обитатели Чёрного и Азовского  морей</w:t>
      </w:r>
      <w:r w:rsidR="005F01D5" w:rsidRPr="005F01D5">
        <w:rPr>
          <w:rFonts w:ascii="Times New Roman" w:hAnsi="Times New Roman" w:cs="Times New Roman"/>
          <w:sz w:val="28"/>
          <w:szCs w:val="28"/>
        </w:rPr>
        <w:t>».</w:t>
      </w:r>
    </w:p>
    <w:p w:rsidR="001225BD" w:rsidRPr="001225BD" w:rsidRDefault="001225BD" w:rsidP="001225BD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25BD">
        <w:rPr>
          <w:rFonts w:ascii="Times New Roman" w:hAnsi="Times New Roman" w:cs="Times New Roman"/>
          <w:sz w:val="28"/>
          <w:szCs w:val="28"/>
        </w:rPr>
        <w:t xml:space="preserve">: создание условий для воспитания экологической культуры и развития познавательных и творческих способностей детей в процессе реализации </w:t>
      </w:r>
      <w:r w:rsidR="00EC71C6">
        <w:rPr>
          <w:rFonts w:ascii="Times New Roman" w:hAnsi="Times New Roman" w:cs="Times New Roman"/>
          <w:sz w:val="28"/>
          <w:szCs w:val="28"/>
        </w:rPr>
        <w:t>творческого проекта «Обитатели Чёрного и Азовского морей</w:t>
      </w:r>
      <w:r w:rsidRPr="001225BD">
        <w:rPr>
          <w:rFonts w:ascii="Times New Roman" w:hAnsi="Times New Roman" w:cs="Times New Roman"/>
          <w:sz w:val="28"/>
          <w:szCs w:val="28"/>
        </w:rPr>
        <w:t>».</w:t>
      </w:r>
    </w:p>
    <w:p w:rsidR="001225BD" w:rsidRPr="005F01D5" w:rsidRDefault="001225BD" w:rsidP="001225BD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 w:rsidRPr="005F01D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225BD" w:rsidRPr="005F01D5" w:rsidRDefault="00EC71C6" w:rsidP="005F01D5">
      <w:pPr>
        <w:pStyle w:val="a7"/>
        <w:numPr>
          <w:ilvl w:val="0"/>
          <w:numId w:val="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</w:t>
      </w:r>
      <w:r w:rsidR="001225BD" w:rsidRPr="005F01D5">
        <w:rPr>
          <w:rFonts w:ascii="Times New Roman" w:hAnsi="Times New Roman" w:cs="Times New Roman"/>
          <w:sz w:val="28"/>
          <w:szCs w:val="28"/>
        </w:rPr>
        <w:t>о морских обитателях;</w:t>
      </w:r>
    </w:p>
    <w:p w:rsidR="001225BD" w:rsidRPr="005F01D5" w:rsidRDefault="001225BD" w:rsidP="005F01D5">
      <w:pPr>
        <w:pStyle w:val="a7"/>
        <w:numPr>
          <w:ilvl w:val="0"/>
          <w:numId w:val="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sz w:val="28"/>
          <w:szCs w:val="28"/>
        </w:rPr>
        <w:t>формировать желание пользоваться специальной терминологией;</w:t>
      </w:r>
    </w:p>
    <w:p w:rsidR="001225BD" w:rsidRDefault="001225BD" w:rsidP="005F01D5">
      <w:pPr>
        <w:pStyle w:val="a7"/>
        <w:numPr>
          <w:ilvl w:val="0"/>
          <w:numId w:val="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sz w:val="28"/>
          <w:szCs w:val="28"/>
        </w:rPr>
        <w:t>формировать</w:t>
      </w:r>
      <w:r w:rsidR="003E5890">
        <w:rPr>
          <w:rFonts w:ascii="Times New Roman" w:hAnsi="Times New Roman" w:cs="Times New Roman"/>
          <w:sz w:val="28"/>
          <w:szCs w:val="28"/>
        </w:rPr>
        <w:t xml:space="preserve"> навыки поисковой  деятельности, развивать логическое мышление, умение на основе сопоставления фактов, результатов, наблюдений делать выводы и заключения;</w:t>
      </w:r>
    </w:p>
    <w:p w:rsidR="00DB2D43" w:rsidRDefault="00DB2D43" w:rsidP="005F01D5">
      <w:pPr>
        <w:pStyle w:val="a7"/>
        <w:numPr>
          <w:ilvl w:val="0"/>
          <w:numId w:val="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эстетическое восприятие окружающего ми</w:t>
      </w:r>
      <w:r w:rsidR="003E5890">
        <w:rPr>
          <w:rFonts w:ascii="Times New Roman" w:hAnsi="Times New Roman" w:cs="Times New Roman"/>
          <w:sz w:val="28"/>
          <w:szCs w:val="28"/>
        </w:rPr>
        <w:t>ра, способность видеть красивое;</w:t>
      </w:r>
    </w:p>
    <w:p w:rsidR="003E5890" w:rsidRPr="005F01D5" w:rsidRDefault="003E5890" w:rsidP="005F01D5">
      <w:pPr>
        <w:pStyle w:val="a7"/>
        <w:numPr>
          <w:ilvl w:val="0"/>
          <w:numId w:val="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нетрадиционные художественно-графические навыки;</w:t>
      </w:r>
    </w:p>
    <w:p w:rsidR="001225BD" w:rsidRPr="005F01D5" w:rsidRDefault="001225BD" w:rsidP="005F01D5">
      <w:pPr>
        <w:pStyle w:val="a7"/>
        <w:numPr>
          <w:ilvl w:val="0"/>
          <w:numId w:val="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sz w:val="28"/>
          <w:szCs w:val="28"/>
        </w:rPr>
        <w:t>развивать коммуникативные навыки, самостоятельность, инициативу;</w:t>
      </w:r>
    </w:p>
    <w:p w:rsidR="00961DD9" w:rsidRPr="00961DD9" w:rsidRDefault="001225BD" w:rsidP="00961DD9">
      <w:pPr>
        <w:pStyle w:val="a7"/>
        <w:numPr>
          <w:ilvl w:val="0"/>
          <w:numId w:val="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sz w:val="28"/>
          <w:szCs w:val="28"/>
        </w:rPr>
        <w:lastRenderedPageBreak/>
        <w:t>воспитыва</w:t>
      </w:r>
      <w:r w:rsidR="00DB2D43">
        <w:rPr>
          <w:rFonts w:ascii="Times New Roman" w:hAnsi="Times New Roman" w:cs="Times New Roman"/>
          <w:sz w:val="28"/>
          <w:szCs w:val="28"/>
        </w:rPr>
        <w:t>ть бережное отношение к природе, учить охранять окружающую среду.</w:t>
      </w:r>
      <w:r w:rsidR="00961DD9" w:rsidRPr="00961DD9">
        <w:t xml:space="preserve"> </w:t>
      </w:r>
    </w:p>
    <w:p w:rsidR="00961DD9" w:rsidRPr="00FE53CE" w:rsidRDefault="00961DD9" w:rsidP="00961DD9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</w:p>
    <w:p w:rsidR="001225BD" w:rsidRPr="005F01D5" w:rsidRDefault="001225BD" w:rsidP="001225BD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 w:rsidRPr="005F01D5">
        <w:rPr>
          <w:rFonts w:ascii="Times New Roman" w:hAnsi="Times New Roman" w:cs="Times New Roman"/>
          <w:b/>
          <w:sz w:val="28"/>
          <w:szCs w:val="28"/>
        </w:rPr>
        <w:t xml:space="preserve"> Предполагаемый результат:</w:t>
      </w:r>
    </w:p>
    <w:p w:rsidR="001225BD" w:rsidRPr="005F01D5" w:rsidRDefault="001225BD" w:rsidP="005F01D5">
      <w:pPr>
        <w:pStyle w:val="a7"/>
        <w:numPr>
          <w:ilvl w:val="0"/>
          <w:numId w:val="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sz w:val="28"/>
          <w:szCs w:val="28"/>
        </w:rPr>
        <w:t>владеть понятиями «морские животные», «рыбы», «моллюски»;</w:t>
      </w:r>
    </w:p>
    <w:p w:rsidR="001225BD" w:rsidRPr="005F01D5" w:rsidRDefault="001225BD" w:rsidP="005F01D5">
      <w:pPr>
        <w:pStyle w:val="a7"/>
        <w:numPr>
          <w:ilvl w:val="0"/>
          <w:numId w:val="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sz w:val="28"/>
          <w:szCs w:val="28"/>
        </w:rPr>
        <w:t>иметь простейшие представления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вида;</w:t>
      </w:r>
    </w:p>
    <w:p w:rsidR="001225BD" w:rsidRPr="005F01D5" w:rsidRDefault="001225BD" w:rsidP="005F01D5">
      <w:pPr>
        <w:pStyle w:val="a7"/>
        <w:numPr>
          <w:ilvl w:val="0"/>
          <w:numId w:val="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sz w:val="28"/>
          <w:szCs w:val="28"/>
        </w:rPr>
        <w:t>знать о взаимосвязи с другими обитателями;</w:t>
      </w:r>
    </w:p>
    <w:p w:rsidR="001225BD" w:rsidRPr="005F01D5" w:rsidRDefault="001225BD" w:rsidP="005F01D5">
      <w:pPr>
        <w:pStyle w:val="a7"/>
        <w:numPr>
          <w:ilvl w:val="0"/>
          <w:numId w:val="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sz w:val="28"/>
          <w:szCs w:val="28"/>
        </w:rPr>
        <w:t>иметь представление о взаимосвязи деятельности человека и окружающей среды;</w:t>
      </w:r>
    </w:p>
    <w:p w:rsidR="001225BD" w:rsidRPr="005F01D5" w:rsidRDefault="001225BD" w:rsidP="005F01D5">
      <w:pPr>
        <w:pStyle w:val="a7"/>
        <w:numPr>
          <w:ilvl w:val="0"/>
          <w:numId w:val="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sz w:val="28"/>
          <w:szCs w:val="28"/>
        </w:rPr>
        <w:t>сформировать первоначальные навыки  экологически грамотного  поведения в природе;</w:t>
      </w:r>
    </w:p>
    <w:p w:rsidR="001225BD" w:rsidRDefault="001225BD" w:rsidP="005F01D5">
      <w:pPr>
        <w:pStyle w:val="a7"/>
        <w:numPr>
          <w:ilvl w:val="0"/>
          <w:numId w:val="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sz w:val="28"/>
          <w:szCs w:val="28"/>
        </w:rPr>
        <w:t>составлять описательный рассказ о морском обитателе с использованием  опорной схемы.</w:t>
      </w:r>
    </w:p>
    <w:p w:rsidR="00C24EBE" w:rsidRDefault="0009537F" w:rsidP="00C24EBE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09537F" w:rsidRDefault="0009537F" w:rsidP="00C24EBE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7A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- погружение в проект.</w:t>
      </w:r>
    </w:p>
    <w:p w:rsidR="0009537F" w:rsidRDefault="00AB7905" w:rsidP="00C24EBE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37F">
        <w:rPr>
          <w:rFonts w:ascii="Times New Roman" w:hAnsi="Times New Roman" w:cs="Times New Roman"/>
          <w:sz w:val="28"/>
          <w:szCs w:val="28"/>
        </w:rPr>
        <w:t>1. Выбор темы.</w:t>
      </w:r>
    </w:p>
    <w:p w:rsidR="0009537F" w:rsidRDefault="00AB7905" w:rsidP="00C24EBE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37F">
        <w:rPr>
          <w:rFonts w:ascii="Times New Roman" w:hAnsi="Times New Roman" w:cs="Times New Roman"/>
          <w:sz w:val="28"/>
          <w:szCs w:val="28"/>
        </w:rPr>
        <w:t>2. Обозначение проблемы.</w:t>
      </w:r>
    </w:p>
    <w:p w:rsidR="0009537F" w:rsidRDefault="00AB7905" w:rsidP="00C24EBE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37F">
        <w:rPr>
          <w:rFonts w:ascii="Times New Roman" w:hAnsi="Times New Roman" w:cs="Times New Roman"/>
          <w:sz w:val="28"/>
          <w:szCs w:val="28"/>
        </w:rPr>
        <w:t xml:space="preserve">3. </w:t>
      </w:r>
      <w:r w:rsidR="00B21902"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теме. Беседа «Обитатели моря» (уточнение представлений у детей об обитателях моря).</w:t>
      </w:r>
    </w:p>
    <w:p w:rsidR="00B21902" w:rsidRDefault="00507A57" w:rsidP="00C24EBE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21902">
        <w:rPr>
          <w:rFonts w:ascii="Times New Roman" w:hAnsi="Times New Roman" w:cs="Times New Roman"/>
          <w:b/>
          <w:sz w:val="28"/>
          <w:szCs w:val="28"/>
        </w:rPr>
        <w:t>Этап – разработка проекта.</w:t>
      </w:r>
    </w:p>
    <w:p w:rsidR="00D708B5" w:rsidRDefault="007012C9" w:rsidP="00D708B5">
      <w:pPr>
        <w:pStyle w:val="a7"/>
        <w:numPr>
          <w:ilvl w:val="0"/>
          <w:numId w:val="3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</w:t>
      </w:r>
      <w:r w:rsidR="00AB7905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AB7905" w:rsidRPr="00D708B5" w:rsidRDefault="00AB7905" w:rsidP="00D708B5">
      <w:pPr>
        <w:pStyle w:val="a7"/>
        <w:numPr>
          <w:ilvl w:val="0"/>
          <w:numId w:val="3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D708B5">
        <w:rPr>
          <w:rFonts w:ascii="Times New Roman" w:hAnsi="Times New Roman" w:cs="Times New Roman"/>
          <w:sz w:val="28"/>
          <w:szCs w:val="28"/>
        </w:rPr>
        <w:t>Подобрать необходимую литературу, иллюстрационный материал, материал для игровой деятельности детей для успешной реализации проекта.</w:t>
      </w:r>
    </w:p>
    <w:p w:rsidR="00AB7905" w:rsidRDefault="00AB7905" w:rsidP="00AB7905">
      <w:pPr>
        <w:pStyle w:val="a7"/>
        <w:numPr>
          <w:ilvl w:val="0"/>
          <w:numId w:val="3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Заинтересовать детей и родителей темой проекта,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сподвигнуть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к совместной деятельности, направленной на достижение цели проекта.</w:t>
      </w:r>
    </w:p>
    <w:p w:rsidR="007012C9" w:rsidRDefault="007012C9" w:rsidP="00AB7905">
      <w:pPr>
        <w:pStyle w:val="a7"/>
        <w:numPr>
          <w:ilvl w:val="0"/>
          <w:numId w:val="3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необходимую базу для продуктивной и творческой деятельности детей.</w:t>
      </w:r>
    </w:p>
    <w:p w:rsidR="007012C9" w:rsidRDefault="00075741" w:rsidP="007012C9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07A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 реализация проекта.</w:t>
      </w:r>
    </w:p>
    <w:p w:rsidR="004C64C3" w:rsidRDefault="00075741" w:rsidP="007012C9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7D7242">
        <w:rPr>
          <w:rFonts w:ascii="Times New Roman" w:hAnsi="Times New Roman" w:cs="Times New Roman"/>
          <w:sz w:val="28"/>
          <w:szCs w:val="28"/>
        </w:rPr>
        <w:t xml:space="preserve"> совместной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D7242">
        <w:rPr>
          <w:rFonts w:ascii="Times New Roman" w:hAnsi="Times New Roman" w:cs="Times New Roman"/>
          <w:sz w:val="28"/>
          <w:szCs w:val="28"/>
        </w:rPr>
        <w:t xml:space="preserve"> детей 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663" w:rsidRDefault="00E64663" w:rsidP="007012C9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FC0EA5">
        <w:rPr>
          <w:rFonts w:ascii="Times New Roman" w:hAnsi="Times New Roman" w:cs="Times New Roman"/>
          <w:sz w:val="28"/>
          <w:szCs w:val="28"/>
        </w:rPr>
        <w:t>ель: Активизировать познавательный интерес к обитателям морских глубин. Закрепить знания детей о разнообразии подводного мира; поощрять навыки поисковой деятельности; обогащать речь детей; формировать бережное отношение к природе.</w:t>
      </w:r>
    </w:p>
    <w:p w:rsidR="004C64C3" w:rsidRDefault="004C64C3" w:rsidP="007012C9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географической картой Крымского полуострова.</w:t>
      </w:r>
      <w:r w:rsidR="002A11C6">
        <w:rPr>
          <w:rFonts w:ascii="Times New Roman" w:hAnsi="Times New Roman" w:cs="Times New Roman"/>
          <w:sz w:val="28"/>
          <w:szCs w:val="28"/>
        </w:rPr>
        <w:t xml:space="preserve"> Рассматривание фотографий с морским побережьем города Керчи.</w:t>
      </w:r>
    </w:p>
    <w:p w:rsidR="004C64C3" w:rsidRDefault="004C64C3" w:rsidP="007012C9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иллюстраций: флора Чёрного и Азо</w:t>
      </w:r>
      <w:r w:rsidR="00C33C06">
        <w:rPr>
          <w:rFonts w:ascii="Times New Roman" w:hAnsi="Times New Roman" w:cs="Times New Roman"/>
          <w:sz w:val="28"/>
          <w:szCs w:val="28"/>
        </w:rPr>
        <w:t>вского морей,</w:t>
      </w:r>
      <w:r w:rsidR="00E64663">
        <w:rPr>
          <w:rFonts w:ascii="Times New Roman" w:hAnsi="Times New Roman" w:cs="Times New Roman"/>
          <w:sz w:val="28"/>
          <w:szCs w:val="28"/>
        </w:rPr>
        <w:t xml:space="preserve"> энциклопедии «Море и его мир»,</w:t>
      </w:r>
      <w:r w:rsidR="00C33C06">
        <w:rPr>
          <w:rFonts w:ascii="Times New Roman" w:hAnsi="Times New Roman" w:cs="Times New Roman"/>
          <w:sz w:val="28"/>
          <w:szCs w:val="28"/>
        </w:rPr>
        <w:t xml:space="preserve"> плаката «Обитатели моря»</w:t>
      </w:r>
      <w:r w:rsidR="002A11C6">
        <w:rPr>
          <w:rFonts w:ascii="Times New Roman" w:hAnsi="Times New Roman" w:cs="Times New Roman"/>
          <w:sz w:val="28"/>
          <w:szCs w:val="28"/>
        </w:rPr>
        <w:t>.</w:t>
      </w:r>
      <w:r w:rsidR="00E64663">
        <w:rPr>
          <w:rFonts w:ascii="Times New Roman" w:hAnsi="Times New Roman" w:cs="Times New Roman"/>
          <w:sz w:val="28"/>
          <w:szCs w:val="28"/>
        </w:rPr>
        <w:t xml:space="preserve"> Просмотр видеофильма «Подводный мир». </w:t>
      </w:r>
    </w:p>
    <w:p w:rsidR="0028031D" w:rsidRPr="006A568B" w:rsidRDefault="0028031D" w:rsidP="007012C9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 w:rsidRPr="006A568B">
        <w:rPr>
          <w:rFonts w:ascii="Times New Roman" w:hAnsi="Times New Roman" w:cs="Times New Roman"/>
          <w:b/>
          <w:sz w:val="28"/>
          <w:szCs w:val="28"/>
        </w:rPr>
        <w:t>Познавательная деятельность.</w:t>
      </w:r>
    </w:p>
    <w:p w:rsidR="0028031D" w:rsidRPr="00733533" w:rsidRDefault="0028031D" w:rsidP="00733533">
      <w:pPr>
        <w:pStyle w:val="a7"/>
        <w:numPr>
          <w:ilvl w:val="0"/>
          <w:numId w:val="4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733533">
        <w:rPr>
          <w:rFonts w:ascii="Times New Roman" w:hAnsi="Times New Roman" w:cs="Times New Roman"/>
          <w:sz w:val="28"/>
          <w:szCs w:val="28"/>
        </w:rPr>
        <w:t>Беседа: «</w:t>
      </w:r>
      <w:r w:rsidR="00621803" w:rsidRPr="00733533">
        <w:rPr>
          <w:rFonts w:ascii="Times New Roman" w:hAnsi="Times New Roman" w:cs="Times New Roman"/>
          <w:sz w:val="28"/>
          <w:szCs w:val="28"/>
        </w:rPr>
        <w:t>Какие разные моря»</w:t>
      </w:r>
    </w:p>
    <w:p w:rsidR="00621803" w:rsidRDefault="00621803" w:rsidP="00733533">
      <w:pPr>
        <w:pStyle w:val="a7"/>
        <w:numPr>
          <w:ilvl w:val="0"/>
          <w:numId w:val="4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733533">
        <w:rPr>
          <w:rFonts w:ascii="Times New Roman" w:hAnsi="Times New Roman" w:cs="Times New Roman"/>
          <w:sz w:val="28"/>
          <w:szCs w:val="28"/>
        </w:rPr>
        <w:t>Беседа: « Морские профессии»</w:t>
      </w:r>
    </w:p>
    <w:p w:rsidR="00813FC3" w:rsidRPr="00733533" w:rsidRDefault="00813FC3" w:rsidP="00733533">
      <w:pPr>
        <w:pStyle w:val="a7"/>
        <w:numPr>
          <w:ilvl w:val="0"/>
          <w:numId w:val="4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«Наш волшебный мир»</w:t>
      </w:r>
    </w:p>
    <w:p w:rsidR="00621803" w:rsidRPr="00733533" w:rsidRDefault="00621803" w:rsidP="00733533">
      <w:pPr>
        <w:pStyle w:val="a7"/>
        <w:numPr>
          <w:ilvl w:val="0"/>
          <w:numId w:val="4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733533">
        <w:rPr>
          <w:rFonts w:ascii="Times New Roman" w:hAnsi="Times New Roman" w:cs="Times New Roman"/>
          <w:sz w:val="28"/>
          <w:szCs w:val="28"/>
        </w:rPr>
        <w:t>НОД «Обитатели Чёрного и Азовского морей» («Медуза», «Катран», «Морской конёк»)</w:t>
      </w:r>
    </w:p>
    <w:p w:rsidR="00507A57" w:rsidRDefault="00621803" w:rsidP="00507A57">
      <w:pPr>
        <w:pStyle w:val="a7"/>
        <w:numPr>
          <w:ilvl w:val="0"/>
          <w:numId w:val="4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733533">
        <w:rPr>
          <w:rFonts w:ascii="Times New Roman" w:hAnsi="Times New Roman" w:cs="Times New Roman"/>
          <w:sz w:val="28"/>
          <w:szCs w:val="28"/>
        </w:rPr>
        <w:t>НОД «Обитатели Чёрного и Азовского морей» (</w:t>
      </w:r>
      <w:r w:rsidR="006A568B" w:rsidRPr="007335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568B" w:rsidRPr="00733533">
        <w:rPr>
          <w:rFonts w:ascii="Times New Roman" w:hAnsi="Times New Roman" w:cs="Times New Roman"/>
          <w:sz w:val="28"/>
          <w:szCs w:val="28"/>
        </w:rPr>
        <w:t>Рапана</w:t>
      </w:r>
      <w:proofErr w:type="spellEnd"/>
      <w:r w:rsidR="006A568B" w:rsidRPr="00733533">
        <w:rPr>
          <w:rFonts w:ascii="Times New Roman" w:hAnsi="Times New Roman" w:cs="Times New Roman"/>
          <w:sz w:val="28"/>
          <w:szCs w:val="28"/>
        </w:rPr>
        <w:t>», «Краб», «Дельфин»)</w:t>
      </w:r>
    </w:p>
    <w:p w:rsidR="00507A57" w:rsidRPr="00507A57" w:rsidRDefault="00AA3FBC" w:rsidP="00507A57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Опытно</w:t>
      </w:r>
      <w:r w:rsidR="00507A57" w:rsidRPr="00507A57">
        <w:rPr>
          <w:rFonts w:ascii="Times New Roman" w:hAnsi="Times New Roman" w:cs="Times New Roman"/>
          <w:b/>
          <w:sz w:val="28"/>
          <w:szCs w:val="28"/>
        </w:rPr>
        <w:t xml:space="preserve">-экспериментальная деятельность </w:t>
      </w:r>
    </w:p>
    <w:p w:rsidR="00507A57" w:rsidRPr="00507A57" w:rsidRDefault="00507A57" w:rsidP="00507A57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07A57">
        <w:rPr>
          <w:rFonts w:ascii="Times New Roman" w:hAnsi="Times New Roman" w:cs="Times New Roman"/>
          <w:sz w:val="28"/>
          <w:szCs w:val="28"/>
        </w:rPr>
        <w:t xml:space="preserve"> Цель: Формировать навыки поисковой деятельности. Развивать познавательный интерес. Учить охранять окружающую среду. Иметь представления о взаимосвязи деятельности человека и окружающей среды. Сформировать первоначальные навыки экологически грамотного поведения в природе. Развивать логическое мышление, умения на основе сопоставления фактов, результатов, наблюдений делать выводы и заключения. Познакомить с условиями жизни морских животных и растений. </w:t>
      </w:r>
    </w:p>
    <w:p w:rsidR="00507A57" w:rsidRPr="00507A57" w:rsidRDefault="00507A57" w:rsidP="00507A57">
      <w:pPr>
        <w:pStyle w:val="a7"/>
        <w:numPr>
          <w:ilvl w:val="0"/>
          <w:numId w:val="4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07A57">
        <w:rPr>
          <w:rFonts w:ascii="Times New Roman" w:hAnsi="Times New Roman" w:cs="Times New Roman"/>
          <w:sz w:val="28"/>
          <w:szCs w:val="28"/>
        </w:rPr>
        <w:t>Н</w:t>
      </w:r>
      <w:r w:rsidR="0031074C">
        <w:rPr>
          <w:rFonts w:ascii="Times New Roman" w:hAnsi="Times New Roman" w:cs="Times New Roman"/>
          <w:sz w:val="28"/>
          <w:szCs w:val="28"/>
        </w:rPr>
        <w:t xml:space="preserve">ОД </w:t>
      </w:r>
      <w:r w:rsidR="00D708B5">
        <w:rPr>
          <w:rFonts w:ascii="Times New Roman" w:hAnsi="Times New Roman" w:cs="Times New Roman"/>
          <w:sz w:val="28"/>
          <w:szCs w:val="28"/>
        </w:rPr>
        <w:t>«</w:t>
      </w:r>
      <w:r w:rsidR="00607CDD">
        <w:rPr>
          <w:rFonts w:ascii="Times New Roman" w:hAnsi="Times New Roman" w:cs="Times New Roman"/>
          <w:sz w:val="28"/>
          <w:szCs w:val="28"/>
        </w:rPr>
        <w:t>Море</w:t>
      </w:r>
      <w:r w:rsidR="0031074C">
        <w:rPr>
          <w:rFonts w:ascii="Times New Roman" w:hAnsi="Times New Roman" w:cs="Times New Roman"/>
          <w:sz w:val="28"/>
          <w:szCs w:val="28"/>
        </w:rPr>
        <w:t xml:space="preserve"> в опасности</w:t>
      </w:r>
      <w:r w:rsidRPr="00507A57">
        <w:rPr>
          <w:rFonts w:ascii="Times New Roman" w:hAnsi="Times New Roman" w:cs="Times New Roman"/>
          <w:sz w:val="28"/>
          <w:szCs w:val="28"/>
        </w:rPr>
        <w:t>»</w:t>
      </w:r>
    </w:p>
    <w:p w:rsidR="00BD64E3" w:rsidRDefault="00BD64E3" w:rsidP="007012C9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 w:rsidRPr="00BD64E3">
        <w:rPr>
          <w:rFonts w:ascii="Times New Roman" w:hAnsi="Times New Roman" w:cs="Times New Roman"/>
          <w:b/>
          <w:sz w:val="28"/>
          <w:szCs w:val="28"/>
        </w:rPr>
        <w:t>Художественно-речевая деятельность</w:t>
      </w:r>
    </w:p>
    <w:p w:rsidR="00BD64E3" w:rsidRDefault="009C3B03" w:rsidP="007012C9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</w:t>
      </w:r>
      <w:r w:rsidR="00BD64E3">
        <w:rPr>
          <w:rFonts w:ascii="Times New Roman" w:hAnsi="Times New Roman" w:cs="Times New Roman"/>
          <w:sz w:val="28"/>
          <w:szCs w:val="28"/>
        </w:rPr>
        <w:t>ормировать интерес к художественным произведениям различных жанров, раскрыть взаимосвязь между сказочным и реальным миром, учить выделять главную мысль произведения. Расширять словарный запас. Воспитывать любовь к родному краю.</w:t>
      </w:r>
    </w:p>
    <w:p w:rsidR="00F924A3" w:rsidRDefault="00F924A3" w:rsidP="00733533">
      <w:pPr>
        <w:pStyle w:val="a7"/>
        <w:numPr>
          <w:ilvl w:val="0"/>
          <w:numId w:val="5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733533">
        <w:rPr>
          <w:rFonts w:ascii="Times New Roman" w:hAnsi="Times New Roman" w:cs="Times New Roman"/>
          <w:sz w:val="28"/>
          <w:szCs w:val="28"/>
        </w:rPr>
        <w:t>Откуда Чёрное море получило своё название «</w:t>
      </w:r>
      <w:r w:rsidR="00733533" w:rsidRPr="00733533">
        <w:rPr>
          <w:rFonts w:ascii="Times New Roman" w:hAnsi="Times New Roman" w:cs="Times New Roman"/>
          <w:sz w:val="28"/>
          <w:szCs w:val="28"/>
        </w:rPr>
        <w:t>Крымская легенда»</w:t>
      </w:r>
    </w:p>
    <w:p w:rsidR="00AB3D0A" w:rsidRPr="00AB3D0A" w:rsidRDefault="00AB3D0A" w:rsidP="00AB3D0A">
      <w:pPr>
        <w:pStyle w:val="a7"/>
        <w:numPr>
          <w:ilvl w:val="0"/>
          <w:numId w:val="5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</w:t>
      </w:r>
      <w:r w:rsidR="00733533">
        <w:rPr>
          <w:rFonts w:ascii="Times New Roman" w:hAnsi="Times New Roman" w:cs="Times New Roman"/>
          <w:sz w:val="28"/>
          <w:szCs w:val="28"/>
        </w:rPr>
        <w:t xml:space="preserve"> стихов В. Орлова «Для чего морю наряды?»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D0A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B3D0A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AB3D0A">
        <w:rPr>
          <w:rFonts w:ascii="Times New Roman" w:hAnsi="Times New Roman" w:cs="Times New Roman"/>
          <w:sz w:val="28"/>
          <w:szCs w:val="28"/>
        </w:rPr>
        <w:t xml:space="preserve"> «Где спит рыбка?»</w:t>
      </w:r>
    </w:p>
    <w:p w:rsidR="00B0006F" w:rsidRPr="00B0006F" w:rsidRDefault="005F0526" w:rsidP="00B0006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006F">
        <w:rPr>
          <w:rFonts w:ascii="Times New Roman" w:hAnsi="Times New Roman" w:cs="Times New Roman"/>
          <w:sz w:val="28"/>
          <w:szCs w:val="28"/>
        </w:rPr>
        <w:t xml:space="preserve">Чтение сказок: </w:t>
      </w:r>
      <w:r w:rsidR="00AB3D0A" w:rsidRPr="00B0006F">
        <w:rPr>
          <w:rFonts w:ascii="Times New Roman" w:hAnsi="Times New Roman" w:cs="Times New Roman"/>
          <w:sz w:val="28"/>
          <w:szCs w:val="28"/>
        </w:rPr>
        <w:t xml:space="preserve">А. С. </w:t>
      </w:r>
      <w:r w:rsidRPr="00B0006F">
        <w:rPr>
          <w:rFonts w:ascii="Times New Roman" w:hAnsi="Times New Roman" w:cs="Times New Roman"/>
          <w:sz w:val="28"/>
          <w:szCs w:val="28"/>
        </w:rPr>
        <w:t xml:space="preserve">Пушкин «Сказка о рыбаке и рыбке», Г. Х. Андерсен </w:t>
      </w:r>
      <w:r w:rsidR="009C3B03">
        <w:rPr>
          <w:rFonts w:ascii="Times New Roman" w:hAnsi="Times New Roman" w:cs="Times New Roman"/>
          <w:sz w:val="28"/>
          <w:szCs w:val="28"/>
        </w:rPr>
        <w:t>«</w:t>
      </w:r>
      <w:r w:rsidRPr="00B0006F">
        <w:rPr>
          <w:rFonts w:ascii="Times New Roman" w:hAnsi="Times New Roman" w:cs="Times New Roman"/>
          <w:sz w:val="28"/>
          <w:szCs w:val="28"/>
        </w:rPr>
        <w:t>Русалочка»</w:t>
      </w:r>
      <w:r w:rsidR="00B0006F">
        <w:rPr>
          <w:rFonts w:ascii="Times New Roman" w:hAnsi="Times New Roman" w:cs="Times New Roman"/>
          <w:sz w:val="28"/>
          <w:szCs w:val="28"/>
        </w:rPr>
        <w:t>, Н. Шемякина «</w:t>
      </w:r>
      <w:proofErr w:type="gramStart"/>
      <w:r w:rsidR="00B0006F">
        <w:rPr>
          <w:rFonts w:ascii="Times New Roman" w:hAnsi="Times New Roman" w:cs="Times New Roman"/>
          <w:sz w:val="28"/>
          <w:szCs w:val="28"/>
        </w:rPr>
        <w:t>Сказка про кита</w:t>
      </w:r>
      <w:proofErr w:type="gramEnd"/>
      <w:r w:rsidR="00B0006F">
        <w:rPr>
          <w:rFonts w:ascii="Times New Roman" w:hAnsi="Times New Roman" w:cs="Times New Roman"/>
          <w:sz w:val="28"/>
          <w:szCs w:val="28"/>
        </w:rPr>
        <w:t>»</w:t>
      </w:r>
      <w:r w:rsidR="00290DA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290DAF">
        <w:rPr>
          <w:rFonts w:ascii="Times New Roman" w:hAnsi="Times New Roman" w:cs="Times New Roman"/>
          <w:sz w:val="28"/>
          <w:szCs w:val="28"/>
        </w:rPr>
        <w:t>Кизим</w:t>
      </w:r>
      <w:proofErr w:type="spellEnd"/>
      <w:r w:rsidR="00290DAF">
        <w:rPr>
          <w:rFonts w:ascii="Times New Roman" w:hAnsi="Times New Roman" w:cs="Times New Roman"/>
          <w:sz w:val="28"/>
          <w:szCs w:val="28"/>
        </w:rPr>
        <w:t xml:space="preserve"> «Краб путешественник»</w:t>
      </w:r>
    </w:p>
    <w:p w:rsidR="00B0006F" w:rsidRDefault="00B0006F" w:rsidP="00B0006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рассказов:</w:t>
      </w:r>
      <w:r w:rsidR="00290DAF">
        <w:rPr>
          <w:rFonts w:ascii="Times New Roman" w:hAnsi="Times New Roman" w:cs="Times New Roman"/>
          <w:sz w:val="28"/>
          <w:szCs w:val="28"/>
        </w:rPr>
        <w:t xml:space="preserve"> Л. Н. Толстой «Акула»,  А. Синичкин, К. </w:t>
      </w:r>
      <w:proofErr w:type="spellStart"/>
      <w:r w:rsidR="00290DAF">
        <w:rPr>
          <w:rFonts w:ascii="Times New Roman" w:hAnsi="Times New Roman" w:cs="Times New Roman"/>
          <w:sz w:val="28"/>
          <w:szCs w:val="28"/>
        </w:rPr>
        <w:t>Конфеткин</w:t>
      </w:r>
      <w:proofErr w:type="spellEnd"/>
      <w:r w:rsidR="00290DAF">
        <w:rPr>
          <w:rFonts w:ascii="Times New Roman" w:hAnsi="Times New Roman" w:cs="Times New Roman"/>
          <w:sz w:val="28"/>
          <w:szCs w:val="28"/>
        </w:rPr>
        <w:t xml:space="preserve"> «Приключения  </w:t>
      </w:r>
      <w:proofErr w:type="spellStart"/>
      <w:r w:rsidR="00290DAF">
        <w:rPr>
          <w:rFonts w:ascii="Times New Roman" w:hAnsi="Times New Roman" w:cs="Times New Roman"/>
          <w:sz w:val="28"/>
          <w:szCs w:val="28"/>
        </w:rPr>
        <w:t>дельфинчика</w:t>
      </w:r>
      <w:proofErr w:type="spellEnd"/>
      <w:r w:rsidR="00290DAF">
        <w:rPr>
          <w:rFonts w:ascii="Times New Roman" w:hAnsi="Times New Roman" w:cs="Times New Roman"/>
          <w:sz w:val="28"/>
          <w:szCs w:val="28"/>
        </w:rPr>
        <w:t xml:space="preserve"> и его друзей»,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B0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C3B03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="009C3B03">
        <w:rPr>
          <w:rFonts w:ascii="Times New Roman" w:hAnsi="Times New Roman" w:cs="Times New Roman"/>
          <w:sz w:val="28"/>
          <w:szCs w:val="28"/>
        </w:rPr>
        <w:t xml:space="preserve"> «</w:t>
      </w:r>
      <w:r w:rsidRPr="00B0006F">
        <w:rPr>
          <w:rFonts w:ascii="Times New Roman" w:hAnsi="Times New Roman" w:cs="Times New Roman"/>
          <w:sz w:val="28"/>
          <w:szCs w:val="28"/>
        </w:rPr>
        <w:t>Кто в море живёт?»</w:t>
      </w:r>
      <w:r>
        <w:rPr>
          <w:rFonts w:ascii="Times New Roman" w:hAnsi="Times New Roman" w:cs="Times New Roman"/>
          <w:sz w:val="28"/>
          <w:szCs w:val="28"/>
        </w:rPr>
        <w:t>, Г. Косова «Азбука подводного мира»</w:t>
      </w:r>
    </w:p>
    <w:p w:rsidR="00B0006F" w:rsidRDefault="00B0006F" w:rsidP="00B0006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 о морских животных</w:t>
      </w:r>
    </w:p>
    <w:p w:rsidR="00AB72FE" w:rsidRPr="00B0006F" w:rsidRDefault="005E1392" w:rsidP="00B0006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1392">
        <w:rPr>
          <w:rFonts w:ascii="Times New Roman" w:hAnsi="Times New Roman" w:cs="Times New Roman"/>
          <w:sz w:val="28"/>
          <w:szCs w:val="28"/>
        </w:rPr>
        <w:t>Обсуждение пословиц</w:t>
      </w:r>
      <w:r w:rsidR="00AB72FE" w:rsidRPr="005E1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поговорок: « Нем как рыба», «Плавает как рыба в воде», «Без труда не выловишь и рыбки из пруда»</w:t>
      </w:r>
      <w:r w:rsidR="00DA0EE6">
        <w:rPr>
          <w:rFonts w:ascii="Times New Roman" w:hAnsi="Times New Roman" w:cs="Times New Roman"/>
          <w:sz w:val="28"/>
          <w:szCs w:val="28"/>
        </w:rPr>
        <w:t>, «Кругом вода, а с питьём беда»</w:t>
      </w:r>
    </w:p>
    <w:p w:rsidR="00AB3D0A" w:rsidRDefault="00B0006F" w:rsidP="00B0006F">
      <w:pPr>
        <w:pStyle w:val="a7"/>
        <w:numPr>
          <w:ilvl w:val="0"/>
          <w:numId w:val="5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пальчиковой</w:t>
      </w:r>
      <w:r w:rsidRPr="00B0006F">
        <w:rPr>
          <w:rFonts w:ascii="Times New Roman" w:hAnsi="Times New Roman" w:cs="Times New Roman"/>
          <w:sz w:val="28"/>
          <w:szCs w:val="28"/>
        </w:rPr>
        <w:t xml:space="preserve"> гимнастики «Чай</w:t>
      </w:r>
      <w:r>
        <w:rPr>
          <w:rFonts w:ascii="Times New Roman" w:hAnsi="Times New Roman" w:cs="Times New Roman"/>
          <w:sz w:val="28"/>
          <w:szCs w:val="28"/>
        </w:rPr>
        <w:t>ка»</w:t>
      </w:r>
      <w:r w:rsidR="009C3B03">
        <w:rPr>
          <w:rFonts w:ascii="Times New Roman" w:hAnsi="Times New Roman" w:cs="Times New Roman"/>
          <w:sz w:val="28"/>
          <w:szCs w:val="28"/>
        </w:rPr>
        <w:t>, « Рыбки»</w:t>
      </w:r>
    </w:p>
    <w:p w:rsidR="009C3B03" w:rsidRPr="00733533" w:rsidRDefault="009C3B03" w:rsidP="00B0006F">
      <w:pPr>
        <w:pStyle w:val="a7"/>
        <w:numPr>
          <w:ilvl w:val="0"/>
          <w:numId w:val="5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с движениями « Море»</w:t>
      </w:r>
    </w:p>
    <w:p w:rsidR="00BD64E3" w:rsidRPr="00507A57" w:rsidRDefault="005E1392" w:rsidP="00AB3D0A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 w:rsidRPr="00507A57">
        <w:rPr>
          <w:rFonts w:ascii="Times New Roman" w:hAnsi="Times New Roman" w:cs="Times New Roman"/>
          <w:b/>
          <w:sz w:val="28"/>
          <w:szCs w:val="28"/>
        </w:rPr>
        <w:t>Музыкально – театрализован</w:t>
      </w:r>
      <w:r w:rsidR="009C3B03" w:rsidRPr="00507A57">
        <w:rPr>
          <w:rFonts w:ascii="Times New Roman" w:hAnsi="Times New Roman" w:cs="Times New Roman"/>
          <w:b/>
          <w:sz w:val="28"/>
          <w:szCs w:val="28"/>
        </w:rPr>
        <w:t>ная деятельность</w:t>
      </w:r>
    </w:p>
    <w:p w:rsidR="00A56705" w:rsidRPr="00C31C3E" w:rsidRDefault="009C3B03" w:rsidP="00AB3D0A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C72FA">
        <w:rPr>
          <w:rFonts w:ascii="Times New Roman" w:hAnsi="Times New Roman" w:cs="Times New Roman"/>
          <w:sz w:val="28"/>
          <w:szCs w:val="28"/>
        </w:rPr>
        <w:t xml:space="preserve"> учить слушать различные музыкальные произведения, импровизировать, развивать ритмику движений. </w:t>
      </w:r>
      <w:r w:rsidR="00C31C3E">
        <w:rPr>
          <w:rFonts w:ascii="Times New Roman" w:hAnsi="Times New Roman" w:cs="Times New Roman"/>
          <w:sz w:val="28"/>
          <w:szCs w:val="28"/>
        </w:rPr>
        <w:t xml:space="preserve">В театрализованной деятельности развивать творческие, коммуникативные, актёрские  способности. Формировать интонационную выразительность </w:t>
      </w:r>
      <w:r w:rsidR="00C31C3E" w:rsidRPr="00C31C3E">
        <w:rPr>
          <w:rFonts w:ascii="Times New Roman" w:hAnsi="Times New Roman" w:cs="Times New Roman"/>
          <w:sz w:val="28"/>
          <w:szCs w:val="28"/>
        </w:rPr>
        <w:t>речи, у</w:t>
      </w:r>
      <w:r w:rsidR="009C72FA" w:rsidRPr="00C31C3E">
        <w:rPr>
          <w:rFonts w:ascii="Times New Roman" w:hAnsi="Times New Roman" w:cs="Times New Roman"/>
          <w:sz w:val="28"/>
          <w:szCs w:val="28"/>
        </w:rPr>
        <w:t xml:space="preserve">чить соответствовать выбранной роли. </w:t>
      </w:r>
    </w:p>
    <w:p w:rsidR="00AB72FE" w:rsidRDefault="009C72FA" w:rsidP="009C72FA">
      <w:pPr>
        <w:pStyle w:val="a7"/>
        <w:numPr>
          <w:ilvl w:val="0"/>
          <w:numId w:val="6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9C72FA">
        <w:rPr>
          <w:rFonts w:ascii="Times New Roman" w:hAnsi="Times New Roman" w:cs="Times New Roman"/>
          <w:sz w:val="28"/>
          <w:szCs w:val="28"/>
        </w:rPr>
        <w:t>прослушивание песни «Дельфины» на стихи С.</w:t>
      </w:r>
      <w:r w:rsidR="00AB72FE">
        <w:rPr>
          <w:rFonts w:ascii="Times New Roman" w:hAnsi="Times New Roman" w:cs="Times New Roman"/>
          <w:sz w:val="28"/>
          <w:szCs w:val="28"/>
        </w:rPr>
        <w:t xml:space="preserve"> </w:t>
      </w:r>
      <w:r w:rsidRPr="009C72FA">
        <w:rPr>
          <w:rFonts w:ascii="Times New Roman" w:hAnsi="Times New Roman" w:cs="Times New Roman"/>
          <w:sz w:val="28"/>
          <w:szCs w:val="28"/>
        </w:rPr>
        <w:t>К</w:t>
      </w:r>
      <w:r w:rsidR="00AB72FE">
        <w:rPr>
          <w:rFonts w:ascii="Times New Roman" w:hAnsi="Times New Roman" w:cs="Times New Roman"/>
          <w:sz w:val="28"/>
          <w:szCs w:val="28"/>
        </w:rPr>
        <w:t>озлова из мультфильма «В порту»</w:t>
      </w:r>
    </w:p>
    <w:p w:rsidR="00A56705" w:rsidRPr="00C56127" w:rsidRDefault="00A56705" w:rsidP="00C56127">
      <w:pPr>
        <w:pStyle w:val="a7"/>
        <w:numPr>
          <w:ilvl w:val="0"/>
          <w:numId w:val="6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песни </w:t>
      </w:r>
      <w:r w:rsidR="00C56127">
        <w:rPr>
          <w:rFonts w:ascii="Times New Roman" w:hAnsi="Times New Roman" w:cs="Times New Roman"/>
          <w:sz w:val="28"/>
          <w:szCs w:val="28"/>
        </w:rPr>
        <w:t>«  В</w:t>
      </w:r>
      <w:r w:rsidRPr="00A56705">
        <w:rPr>
          <w:rFonts w:ascii="Times New Roman" w:hAnsi="Times New Roman" w:cs="Times New Roman"/>
          <w:sz w:val="28"/>
          <w:szCs w:val="28"/>
        </w:rPr>
        <w:t xml:space="preserve">еселый </w:t>
      </w:r>
      <w:r w:rsidR="00C56127" w:rsidRPr="00C56127">
        <w:rPr>
          <w:rFonts w:ascii="Times New Roman" w:hAnsi="Times New Roman" w:cs="Times New Roman"/>
          <w:sz w:val="28"/>
          <w:szCs w:val="28"/>
        </w:rPr>
        <w:t>ветер</w:t>
      </w:r>
      <w:r w:rsidRPr="00C56127">
        <w:rPr>
          <w:rFonts w:ascii="Times New Roman" w:hAnsi="Times New Roman" w:cs="Times New Roman"/>
          <w:sz w:val="28"/>
          <w:szCs w:val="28"/>
        </w:rPr>
        <w:t>» Сл. Лебедева – Кумача</w:t>
      </w:r>
      <w:r w:rsidR="00C56127" w:rsidRPr="00C56127">
        <w:rPr>
          <w:rFonts w:ascii="Times New Roman" w:hAnsi="Times New Roman" w:cs="Times New Roman"/>
          <w:sz w:val="28"/>
          <w:szCs w:val="28"/>
        </w:rPr>
        <w:t>, муз</w:t>
      </w:r>
      <w:r w:rsidR="00C56127">
        <w:rPr>
          <w:rFonts w:ascii="Times New Roman" w:hAnsi="Times New Roman" w:cs="Times New Roman"/>
          <w:sz w:val="28"/>
          <w:szCs w:val="28"/>
        </w:rPr>
        <w:t>.</w:t>
      </w:r>
      <w:r w:rsidR="00C56127" w:rsidRPr="00C56127">
        <w:rPr>
          <w:rFonts w:ascii="Times New Roman" w:hAnsi="Times New Roman" w:cs="Times New Roman"/>
          <w:sz w:val="28"/>
          <w:szCs w:val="28"/>
        </w:rPr>
        <w:t xml:space="preserve"> И. Дунаевского</w:t>
      </w:r>
    </w:p>
    <w:p w:rsidR="00AB72FE" w:rsidRPr="00AB72FE" w:rsidRDefault="00AB72FE" w:rsidP="00AB72FE">
      <w:pPr>
        <w:pStyle w:val="a7"/>
        <w:numPr>
          <w:ilvl w:val="0"/>
          <w:numId w:val="6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Дебюсси К. «Море»</w:t>
      </w:r>
      <w:r w:rsidRPr="00AB72FE">
        <w:rPr>
          <w:rFonts w:ascii="Times New Roman" w:hAnsi="Times New Roman" w:cs="Times New Roman"/>
          <w:sz w:val="28"/>
          <w:szCs w:val="28"/>
        </w:rPr>
        <w:t>, «Разговор ветра с морем»</w:t>
      </w:r>
    </w:p>
    <w:p w:rsidR="009C72FA" w:rsidRDefault="00AB72FE" w:rsidP="009C72FA">
      <w:pPr>
        <w:pStyle w:val="a7"/>
        <w:numPr>
          <w:ilvl w:val="0"/>
          <w:numId w:val="6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Равель М. «Игра воды»</w:t>
      </w:r>
    </w:p>
    <w:p w:rsidR="00AB72FE" w:rsidRDefault="00AB72FE" w:rsidP="009C72FA">
      <w:pPr>
        <w:pStyle w:val="a7"/>
        <w:numPr>
          <w:ilvl w:val="0"/>
          <w:numId w:val="6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«Голубая вода»</w:t>
      </w:r>
    </w:p>
    <w:p w:rsidR="00341F6F" w:rsidRDefault="00341F6F" w:rsidP="00341F6F">
      <w:pPr>
        <w:pStyle w:val="a7"/>
        <w:numPr>
          <w:ilvl w:val="0"/>
          <w:numId w:val="6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кукольного театра сказки </w:t>
      </w:r>
      <w:r w:rsidRPr="00341F6F">
        <w:rPr>
          <w:rFonts w:ascii="Times New Roman" w:hAnsi="Times New Roman" w:cs="Times New Roman"/>
          <w:sz w:val="28"/>
          <w:szCs w:val="28"/>
        </w:rPr>
        <w:t>«Сказка о рыбаке и рыбке»</w:t>
      </w:r>
      <w:r>
        <w:rPr>
          <w:rFonts w:ascii="Times New Roman" w:hAnsi="Times New Roman" w:cs="Times New Roman"/>
          <w:sz w:val="28"/>
          <w:szCs w:val="28"/>
        </w:rPr>
        <w:t xml:space="preserve"> на современный лад.</w:t>
      </w:r>
    </w:p>
    <w:p w:rsidR="005E1392" w:rsidRDefault="005E1392" w:rsidP="005E1392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Художественно-эстетическая де</w:t>
      </w:r>
      <w:r w:rsidR="005C7219">
        <w:rPr>
          <w:rFonts w:ascii="Times New Roman" w:hAnsi="Times New Roman" w:cs="Times New Roman"/>
          <w:b/>
          <w:sz w:val="28"/>
          <w:szCs w:val="28"/>
        </w:rPr>
        <w:t>ятельность</w:t>
      </w:r>
    </w:p>
    <w:p w:rsidR="002B564D" w:rsidRPr="00333A63" w:rsidRDefault="002B564D" w:rsidP="005E1392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sz w:val="28"/>
          <w:szCs w:val="28"/>
        </w:rPr>
        <w:t>Цель:</w:t>
      </w:r>
      <w:r w:rsidR="005D1561" w:rsidRPr="00333A63">
        <w:rPr>
          <w:rFonts w:ascii="Times New Roman" w:hAnsi="Times New Roman" w:cs="Times New Roman"/>
          <w:sz w:val="28"/>
          <w:szCs w:val="28"/>
        </w:rPr>
        <w:t xml:space="preserve"> </w:t>
      </w:r>
      <w:r w:rsidR="00AA54FD" w:rsidRPr="00333A63">
        <w:rPr>
          <w:rFonts w:ascii="Times New Roman" w:hAnsi="Times New Roman" w:cs="Times New Roman"/>
          <w:sz w:val="28"/>
          <w:szCs w:val="28"/>
        </w:rPr>
        <w:t>Познакомить</w:t>
      </w:r>
      <w:r w:rsidR="00CE4629" w:rsidRPr="00333A63">
        <w:rPr>
          <w:rFonts w:ascii="Times New Roman" w:hAnsi="Times New Roman" w:cs="Times New Roman"/>
          <w:sz w:val="28"/>
          <w:szCs w:val="28"/>
        </w:rPr>
        <w:t xml:space="preserve"> с творче</w:t>
      </w:r>
      <w:r w:rsidR="00AA54FD" w:rsidRPr="00333A63">
        <w:rPr>
          <w:rFonts w:ascii="Times New Roman" w:hAnsi="Times New Roman" w:cs="Times New Roman"/>
          <w:sz w:val="28"/>
          <w:szCs w:val="28"/>
        </w:rPr>
        <w:t>ством художника И. Айвазовского.</w:t>
      </w:r>
      <w:r w:rsidR="00AA54FD" w:rsidRPr="00333A63">
        <w:t xml:space="preserve"> </w:t>
      </w:r>
      <w:r w:rsidR="00AA54FD" w:rsidRPr="00333A63">
        <w:rPr>
          <w:rFonts w:ascii="Times New Roman" w:hAnsi="Times New Roman" w:cs="Times New Roman"/>
          <w:sz w:val="28"/>
          <w:szCs w:val="28"/>
        </w:rPr>
        <w:t>Учить сопереживать художественному образу пейзажных картин, соотносить его настроение со своим, видеть средства выразительности картины, используемые художником для передачи чувств и настроений. С</w:t>
      </w:r>
      <w:r w:rsidR="00CE4629" w:rsidRPr="00333A63">
        <w:rPr>
          <w:rFonts w:ascii="Times New Roman" w:hAnsi="Times New Roman" w:cs="Times New Roman"/>
          <w:sz w:val="28"/>
          <w:szCs w:val="28"/>
        </w:rPr>
        <w:t xml:space="preserve">лушать рассказы-описания его картин воспитателем, дополняя и отвечая на вопросы, побуждать высказываться о впечатлениях при рассматривании репродукций </w:t>
      </w:r>
      <w:r w:rsidR="00CE4629" w:rsidRPr="00333A63">
        <w:rPr>
          <w:rFonts w:ascii="Times New Roman" w:hAnsi="Times New Roman" w:cs="Times New Roman"/>
          <w:sz w:val="28"/>
          <w:szCs w:val="28"/>
        </w:rPr>
        <w:lastRenderedPageBreak/>
        <w:t>картин, какие</w:t>
      </w:r>
      <w:r w:rsidR="00333A63" w:rsidRPr="00333A63">
        <w:rPr>
          <w:rFonts w:ascii="Times New Roman" w:hAnsi="Times New Roman" w:cs="Times New Roman"/>
          <w:sz w:val="28"/>
          <w:szCs w:val="28"/>
        </w:rPr>
        <w:t xml:space="preserve"> чувства они вызвали.</w:t>
      </w:r>
      <w:r w:rsidR="00CE4629" w:rsidRPr="00333A63">
        <w:t xml:space="preserve"> </w:t>
      </w:r>
      <w:r w:rsidR="00AA54FD" w:rsidRPr="00333A63">
        <w:rPr>
          <w:rFonts w:ascii="Times New Roman" w:hAnsi="Times New Roman" w:cs="Times New Roman"/>
          <w:sz w:val="28"/>
          <w:szCs w:val="28"/>
        </w:rPr>
        <w:t>Формировать</w:t>
      </w:r>
      <w:r w:rsidR="00CE4629" w:rsidRPr="00333A63">
        <w:rPr>
          <w:rFonts w:ascii="Times New Roman" w:hAnsi="Times New Roman" w:cs="Times New Roman"/>
          <w:sz w:val="28"/>
          <w:szCs w:val="28"/>
        </w:rPr>
        <w:t xml:space="preserve"> эмоционально-целостный опыт отношения к природе и ее изображени</w:t>
      </w:r>
      <w:r w:rsidR="00AA54FD" w:rsidRPr="00333A63">
        <w:rPr>
          <w:rFonts w:ascii="Times New Roman" w:hAnsi="Times New Roman" w:cs="Times New Roman"/>
          <w:sz w:val="28"/>
          <w:szCs w:val="28"/>
        </w:rPr>
        <w:t>ю в художественных картинах, учить</w:t>
      </w:r>
      <w:r w:rsidR="00CE4629" w:rsidRPr="00333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629" w:rsidRPr="00333A63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CE4629" w:rsidRPr="00333A63">
        <w:rPr>
          <w:rFonts w:ascii="Times New Roman" w:hAnsi="Times New Roman" w:cs="Times New Roman"/>
          <w:sz w:val="28"/>
          <w:szCs w:val="28"/>
        </w:rPr>
        <w:t xml:space="preserve"> вглядываться в окружающую природу, видеть и понимать ее красоту, ощущать гордость з</w:t>
      </w:r>
      <w:r w:rsidR="00AA54FD" w:rsidRPr="00333A63">
        <w:rPr>
          <w:rFonts w:ascii="Times New Roman" w:hAnsi="Times New Roman" w:cs="Times New Roman"/>
          <w:sz w:val="28"/>
          <w:szCs w:val="28"/>
        </w:rPr>
        <w:t xml:space="preserve">а землю, на которой живешь. </w:t>
      </w:r>
    </w:p>
    <w:p w:rsidR="00194DBE" w:rsidRDefault="00E56392" w:rsidP="005E1392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</w:t>
      </w:r>
      <w:r w:rsidR="00194DBE">
        <w:rPr>
          <w:rFonts w:ascii="Times New Roman" w:hAnsi="Times New Roman" w:cs="Times New Roman"/>
          <w:sz w:val="28"/>
          <w:szCs w:val="28"/>
        </w:rPr>
        <w:t>:</w:t>
      </w:r>
    </w:p>
    <w:p w:rsidR="00E56392" w:rsidRPr="00194DBE" w:rsidRDefault="00B2330E" w:rsidP="00194DBE">
      <w:pPr>
        <w:pStyle w:val="a7"/>
        <w:numPr>
          <w:ilvl w:val="0"/>
          <w:numId w:val="7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194DBE">
        <w:rPr>
          <w:rFonts w:ascii="Times New Roman" w:hAnsi="Times New Roman" w:cs="Times New Roman"/>
          <w:sz w:val="28"/>
          <w:szCs w:val="28"/>
        </w:rPr>
        <w:t xml:space="preserve">репродукций картин И. К. </w:t>
      </w:r>
      <w:r w:rsidR="00194DBE" w:rsidRPr="00194DBE">
        <w:rPr>
          <w:rFonts w:ascii="Times New Roman" w:hAnsi="Times New Roman" w:cs="Times New Roman"/>
          <w:sz w:val="28"/>
          <w:szCs w:val="28"/>
        </w:rPr>
        <w:t xml:space="preserve">Айвазовского «Чёрное море», «Ураган на море», «Ночь. Голубая волна». </w:t>
      </w:r>
    </w:p>
    <w:p w:rsidR="00194DBE" w:rsidRPr="00194DBE" w:rsidRDefault="00194DBE" w:rsidP="00194DBE">
      <w:pPr>
        <w:pStyle w:val="a7"/>
        <w:numPr>
          <w:ilvl w:val="0"/>
          <w:numId w:val="7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4DBE">
        <w:rPr>
          <w:rFonts w:ascii="Times New Roman" w:hAnsi="Times New Roman" w:cs="Times New Roman"/>
          <w:sz w:val="28"/>
          <w:szCs w:val="28"/>
        </w:rPr>
        <w:t xml:space="preserve">резентацию картин Марка </w:t>
      </w:r>
      <w:proofErr w:type="spellStart"/>
      <w:r w:rsidRPr="00194DBE">
        <w:rPr>
          <w:rFonts w:ascii="Times New Roman" w:hAnsi="Times New Roman" w:cs="Times New Roman"/>
          <w:sz w:val="28"/>
          <w:szCs w:val="28"/>
        </w:rPr>
        <w:t>Сузино</w:t>
      </w:r>
      <w:proofErr w:type="spellEnd"/>
      <w:r w:rsidRPr="00194DBE">
        <w:rPr>
          <w:rFonts w:ascii="Times New Roman" w:hAnsi="Times New Roman" w:cs="Times New Roman"/>
          <w:sz w:val="28"/>
          <w:szCs w:val="28"/>
        </w:rPr>
        <w:t xml:space="preserve"> «Подводный мир»</w:t>
      </w:r>
    </w:p>
    <w:p w:rsidR="00C33C06" w:rsidRDefault="00194DBE" w:rsidP="007012C9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194DBE" w:rsidRDefault="002B41CB" w:rsidP="007012C9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Обучать детей различным приёмам работы с различными изобразительными средствами, умению следовать устным инструкциям, оперировать понятиями, обозначающими прос</w:t>
      </w:r>
      <w:r w:rsidR="00334DEA">
        <w:rPr>
          <w:rFonts w:ascii="Times New Roman" w:hAnsi="Times New Roman" w:cs="Times New Roman"/>
          <w:sz w:val="28"/>
          <w:szCs w:val="28"/>
        </w:rPr>
        <w:t>транственные характеристики. Развивать мелкую моторику рук и глазомер, художественный вкус и творческие способности. Воспитывать культуру труда, коммуникативные способности детей.</w:t>
      </w:r>
    </w:p>
    <w:p w:rsidR="00334DEA" w:rsidRDefault="00334DEA" w:rsidP="00334DEA">
      <w:pPr>
        <w:pStyle w:val="a7"/>
        <w:numPr>
          <w:ilvl w:val="0"/>
          <w:numId w:val="8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«Морские рыбки»</w:t>
      </w:r>
    </w:p>
    <w:p w:rsidR="00334DEA" w:rsidRDefault="00334DEA" w:rsidP="00334DEA">
      <w:pPr>
        <w:pStyle w:val="a7"/>
        <w:numPr>
          <w:ilvl w:val="0"/>
          <w:numId w:val="8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лепке</w:t>
      </w:r>
      <w:r w:rsidR="0023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A73">
        <w:rPr>
          <w:rFonts w:ascii="Times New Roman" w:hAnsi="Times New Roman" w:cs="Times New Roman"/>
          <w:sz w:val="28"/>
          <w:szCs w:val="28"/>
        </w:rPr>
        <w:t>пластелинография</w:t>
      </w:r>
      <w:proofErr w:type="spellEnd"/>
      <w:r w:rsidR="00235A73">
        <w:rPr>
          <w:rFonts w:ascii="Times New Roman" w:hAnsi="Times New Roman" w:cs="Times New Roman"/>
          <w:sz w:val="28"/>
          <w:szCs w:val="28"/>
        </w:rPr>
        <w:t xml:space="preserve"> «Необыкновенные рыбки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4DEA" w:rsidRPr="00813FC3" w:rsidRDefault="00334DEA" w:rsidP="00334DEA">
      <w:pPr>
        <w:pStyle w:val="a7"/>
        <w:numPr>
          <w:ilvl w:val="0"/>
          <w:numId w:val="8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813FC3">
        <w:rPr>
          <w:rFonts w:ascii="Times New Roman" w:hAnsi="Times New Roman" w:cs="Times New Roman"/>
          <w:sz w:val="28"/>
          <w:szCs w:val="28"/>
        </w:rPr>
        <w:t xml:space="preserve">НОД по изобразительной деятельности </w:t>
      </w:r>
      <w:r w:rsidR="00DF68C0" w:rsidRPr="00813FC3">
        <w:rPr>
          <w:rFonts w:ascii="Times New Roman" w:hAnsi="Times New Roman" w:cs="Times New Roman"/>
          <w:sz w:val="28"/>
          <w:szCs w:val="28"/>
        </w:rPr>
        <w:t>«Дельфины</w:t>
      </w:r>
      <w:r w:rsidR="00C775DC" w:rsidRPr="00813FC3">
        <w:rPr>
          <w:rFonts w:ascii="Times New Roman" w:hAnsi="Times New Roman" w:cs="Times New Roman"/>
          <w:sz w:val="28"/>
          <w:szCs w:val="28"/>
        </w:rPr>
        <w:t>»</w:t>
      </w:r>
      <w:r w:rsidR="00DF68C0" w:rsidRPr="00813FC3">
        <w:rPr>
          <w:rFonts w:ascii="Times New Roman" w:hAnsi="Times New Roman" w:cs="Times New Roman"/>
          <w:sz w:val="28"/>
          <w:szCs w:val="28"/>
        </w:rPr>
        <w:t xml:space="preserve"> (техника рисования на влажной бумаге)</w:t>
      </w:r>
    </w:p>
    <w:p w:rsidR="00AA3FBC" w:rsidRPr="00813FC3" w:rsidRDefault="00AA3FBC" w:rsidP="00177446">
      <w:pPr>
        <w:pStyle w:val="a7"/>
        <w:numPr>
          <w:ilvl w:val="0"/>
          <w:numId w:val="8"/>
        </w:num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 w:rsidRPr="00813FC3">
        <w:rPr>
          <w:rFonts w:ascii="Times New Roman" w:hAnsi="Times New Roman" w:cs="Times New Roman"/>
          <w:sz w:val="28"/>
          <w:szCs w:val="28"/>
        </w:rPr>
        <w:t xml:space="preserve">НОД по </w:t>
      </w:r>
      <w:r w:rsidR="00813FC3" w:rsidRPr="00813FC3">
        <w:rPr>
          <w:rFonts w:ascii="Times New Roman" w:hAnsi="Times New Roman" w:cs="Times New Roman"/>
          <w:sz w:val="28"/>
          <w:szCs w:val="28"/>
        </w:rPr>
        <w:t>аппликации</w:t>
      </w:r>
      <w:r w:rsidR="00C775DC" w:rsidRPr="00813FC3">
        <w:rPr>
          <w:rFonts w:ascii="Times New Roman" w:hAnsi="Times New Roman" w:cs="Times New Roman"/>
          <w:sz w:val="28"/>
          <w:szCs w:val="28"/>
        </w:rPr>
        <w:t xml:space="preserve"> «Морские волны»</w:t>
      </w:r>
      <w:r w:rsidR="00813FC3" w:rsidRPr="00813FC3">
        <w:rPr>
          <w:rFonts w:ascii="Times New Roman" w:hAnsi="Times New Roman" w:cs="Times New Roman"/>
          <w:sz w:val="28"/>
          <w:szCs w:val="28"/>
        </w:rPr>
        <w:t xml:space="preserve"> (техника объёмной аппликации)</w:t>
      </w:r>
    </w:p>
    <w:p w:rsidR="00177446" w:rsidRPr="00AA3FBC" w:rsidRDefault="00177446" w:rsidP="00AA3FBC">
      <w:pPr>
        <w:tabs>
          <w:tab w:val="left" w:pos="7866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AA3FBC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177446" w:rsidRPr="00DF68C0" w:rsidRDefault="00177446" w:rsidP="00177446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 w:rsidRPr="00DF68C0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177446" w:rsidRDefault="00177446" w:rsidP="00177446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95665">
        <w:rPr>
          <w:rFonts w:ascii="Times New Roman" w:hAnsi="Times New Roman" w:cs="Times New Roman"/>
          <w:sz w:val="28"/>
          <w:szCs w:val="28"/>
        </w:rPr>
        <w:t xml:space="preserve"> обучение основным видам движения</w:t>
      </w:r>
      <w:r w:rsidR="00515E1C">
        <w:rPr>
          <w:rFonts w:ascii="Times New Roman" w:hAnsi="Times New Roman" w:cs="Times New Roman"/>
          <w:sz w:val="28"/>
          <w:szCs w:val="28"/>
        </w:rPr>
        <w:t xml:space="preserve"> - прыжки</w:t>
      </w:r>
      <w:r w:rsidR="00795665">
        <w:rPr>
          <w:rFonts w:ascii="Times New Roman" w:hAnsi="Times New Roman" w:cs="Times New Roman"/>
          <w:sz w:val="28"/>
          <w:szCs w:val="28"/>
        </w:rPr>
        <w:t>,</w:t>
      </w:r>
      <w:r w:rsidR="00515E1C">
        <w:rPr>
          <w:rFonts w:ascii="Times New Roman" w:hAnsi="Times New Roman" w:cs="Times New Roman"/>
          <w:sz w:val="28"/>
          <w:szCs w:val="28"/>
        </w:rPr>
        <w:t xml:space="preserve"> бег, ходьба. Р</w:t>
      </w:r>
      <w:r w:rsidR="00795665">
        <w:rPr>
          <w:rFonts w:ascii="Times New Roman" w:hAnsi="Times New Roman" w:cs="Times New Roman"/>
          <w:sz w:val="28"/>
          <w:szCs w:val="28"/>
        </w:rPr>
        <w:t>азвитие координации движений, гибкости, укрепление костно-мышечного аппарата ног, туловища.</w:t>
      </w:r>
      <w:r w:rsidR="00515E1C">
        <w:rPr>
          <w:rFonts w:ascii="Times New Roman" w:hAnsi="Times New Roman" w:cs="Times New Roman"/>
          <w:sz w:val="28"/>
          <w:szCs w:val="28"/>
        </w:rPr>
        <w:t xml:space="preserve"> Развитие внимания и умения ориентироваться в пространстве,  работать в коллективе.</w:t>
      </w:r>
    </w:p>
    <w:p w:rsidR="00177446" w:rsidRDefault="00177446" w:rsidP="00177446">
      <w:pPr>
        <w:pStyle w:val="a7"/>
        <w:numPr>
          <w:ilvl w:val="0"/>
          <w:numId w:val="9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«Море – суша»</w:t>
      </w:r>
    </w:p>
    <w:p w:rsidR="00177446" w:rsidRDefault="00177446" w:rsidP="00177446">
      <w:pPr>
        <w:pStyle w:val="a7"/>
        <w:numPr>
          <w:ilvl w:val="0"/>
          <w:numId w:val="9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«Акула и рыбаки»</w:t>
      </w:r>
    </w:p>
    <w:p w:rsidR="00177446" w:rsidRDefault="00944D83" w:rsidP="00177446">
      <w:pPr>
        <w:pStyle w:val="a7"/>
        <w:numPr>
          <w:ilvl w:val="0"/>
          <w:numId w:val="9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«Море волнуется»</w:t>
      </w:r>
    </w:p>
    <w:p w:rsidR="00944D83" w:rsidRDefault="00944D83" w:rsidP="00177446">
      <w:pPr>
        <w:pStyle w:val="a7"/>
        <w:numPr>
          <w:ilvl w:val="0"/>
          <w:numId w:val="9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«Капитан, корабль, рифы»</w:t>
      </w:r>
    </w:p>
    <w:p w:rsidR="00944D83" w:rsidRDefault="00944D83" w:rsidP="00177446">
      <w:pPr>
        <w:pStyle w:val="a7"/>
        <w:numPr>
          <w:ilvl w:val="0"/>
          <w:numId w:val="9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«Удочка»</w:t>
      </w:r>
    </w:p>
    <w:p w:rsidR="00944D83" w:rsidRPr="00795665" w:rsidRDefault="00944D83" w:rsidP="00177446">
      <w:pPr>
        <w:pStyle w:val="a7"/>
        <w:numPr>
          <w:ilvl w:val="0"/>
          <w:numId w:val="9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«Рыбаки и рыбы»</w:t>
      </w:r>
    </w:p>
    <w:p w:rsidR="00795665" w:rsidRDefault="00795665" w:rsidP="00177446">
      <w:pPr>
        <w:pStyle w:val="a7"/>
        <w:numPr>
          <w:ilvl w:val="0"/>
          <w:numId w:val="9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«Невод»</w:t>
      </w:r>
    </w:p>
    <w:p w:rsidR="00795665" w:rsidRDefault="00795665" w:rsidP="00177446">
      <w:pPr>
        <w:pStyle w:val="a7"/>
        <w:numPr>
          <w:ilvl w:val="0"/>
          <w:numId w:val="9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«Крабы»</w:t>
      </w:r>
    </w:p>
    <w:p w:rsidR="00804E47" w:rsidRPr="00883D5A" w:rsidRDefault="00944D83" w:rsidP="00515E1C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 w:rsidRPr="00883D5A">
        <w:rPr>
          <w:rFonts w:ascii="Times New Roman" w:hAnsi="Times New Roman" w:cs="Times New Roman"/>
          <w:b/>
          <w:sz w:val="28"/>
          <w:szCs w:val="28"/>
        </w:rPr>
        <w:t>Сюжетно – ролевые игры:</w:t>
      </w:r>
    </w:p>
    <w:p w:rsidR="00515E1C" w:rsidRPr="00515E1C" w:rsidRDefault="00515E1C" w:rsidP="00515E1C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15E1C">
        <w:t xml:space="preserve"> </w:t>
      </w:r>
      <w:r w:rsidR="00804E47">
        <w:rPr>
          <w:rFonts w:ascii="Times New Roman" w:hAnsi="Times New Roman" w:cs="Times New Roman"/>
          <w:sz w:val="28"/>
          <w:szCs w:val="28"/>
        </w:rPr>
        <w:t>Цели и задачи</w:t>
      </w:r>
      <w:r w:rsidRPr="00515E1C">
        <w:rPr>
          <w:rFonts w:ascii="Times New Roman" w:hAnsi="Times New Roman" w:cs="Times New Roman"/>
          <w:sz w:val="28"/>
          <w:szCs w:val="28"/>
        </w:rPr>
        <w:t>:</w:t>
      </w:r>
    </w:p>
    <w:p w:rsidR="00944D83" w:rsidRDefault="00515E1C" w:rsidP="00944D83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15E1C">
        <w:rPr>
          <w:rFonts w:ascii="Times New Roman" w:hAnsi="Times New Roman" w:cs="Times New Roman"/>
          <w:sz w:val="28"/>
          <w:szCs w:val="28"/>
        </w:rPr>
        <w:t xml:space="preserve">Создать условия для обогащения детей впечатлениями, которые </w:t>
      </w:r>
      <w:r w:rsidR="00804E47">
        <w:rPr>
          <w:rFonts w:ascii="Times New Roman" w:hAnsi="Times New Roman" w:cs="Times New Roman"/>
          <w:sz w:val="28"/>
          <w:szCs w:val="28"/>
        </w:rPr>
        <w:t>могут быть использованы в игре.</w:t>
      </w:r>
      <w:r w:rsidR="00A56705" w:rsidRPr="00A56705">
        <w:t xml:space="preserve"> </w:t>
      </w:r>
      <w:r w:rsidR="00A56705" w:rsidRPr="00A56705">
        <w:rPr>
          <w:rFonts w:ascii="Times New Roman" w:hAnsi="Times New Roman" w:cs="Times New Roman"/>
          <w:sz w:val="28"/>
          <w:szCs w:val="28"/>
        </w:rPr>
        <w:t>Закреплять представле</w:t>
      </w:r>
      <w:r w:rsidR="00A56705">
        <w:rPr>
          <w:rFonts w:ascii="Times New Roman" w:hAnsi="Times New Roman" w:cs="Times New Roman"/>
          <w:sz w:val="28"/>
          <w:szCs w:val="28"/>
        </w:rPr>
        <w:t>ния детей о профессиях взрослых.</w:t>
      </w:r>
      <w:r w:rsidR="00A56705" w:rsidRPr="00A56705">
        <w:rPr>
          <w:rFonts w:ascii="Times New Roman" w:hAnsi="Times New Roman" w:cs="Times New Roman"/>
          <w:sz w:val="28"/>
          <w:szCs w:val="28"/>
        </w:rPr>
        <w:t xml:space="preserve"> </w:t>
      </w:r>
      <w:r w:rsidR="00804E47">
        <w:rPr>
          <w:rFonts w:ascii="Times New Roman" w:hAnsi="Times New Roman" w:cs="Times New Roman"/>
          <w:sz w:val="28"/>
          <w:szCs w:val="28"/>
        </w:rPr>
        <w:t xml:space="preserve"> </w:t>
      </w:r>
      <w:r w:rsidRPr="00515E1C">
        <w:rPr>
          <w:rFonts w:ascii="Times New Roman" w:hAnsi="Times New Roman" w:cs="Times New Roman"/>
          <w:sz w:val="28"/>
          <w:szCs w:val="28"/>
        </w:rPr>
        <w:t xml:space="preserve">Развивать умение детей самостоятельно готовить обстановку для игры: подбирать предметы, атрибуты, выбирать удобное место, использовать строительный </w:t>
      </w:r>
      <w:r w:rsidR="00804E47">
        <w:rPr>
          <w:rFonts w:ascii="Times New Roman" w:hAnsi="Times New Roman" w:cs="Times New Roman"/>
          <w:sz w:val="28"/>
          <w:szCs w:val="28"/>
        </w:rPr>
        <w:t xml:space="preserve">материал для постройки корабля. </w:t>
      </w:r>
      <w:r w:rsidRPr="00515E1C">
        <w:rPr>
          <w:rFonts w:ascii="Times New Roman" w:hAnsi="Times New Roman" w:cs="Times New Roman"/>
          <w:sz w:val="28"/>
          <w:szCs w:val="28"/>
        </w:rPr>
        <w:t>Совершенствовать умение объединяться в игре, распределять роли, выполнять игровые действия, действовать в соответ</w:t>
      </w:r>
      <w:r w:rsidR="00804E47">
        <w:rPr>
          <w:rFonts w:ascii="Times New Roman" w:hAnsi="Times New Roman" w:cs="Times New Roman"/>
          <w:sz w:val="28"/>
          <w:szCs w:val="28"/>
        </w:rPr>
        <w:t xml:space="preserve">ствии с общим игровым замыслом. </w:t>
      </w:r>
      <w:r w:rsidRPr="00515E1C">
        <w:rPr>
          <w:rFonts w:ascii="Times New Roman" w:hAnsi="Times New Roman" w:cs="Times New Roman"/>
          <w:sz w:val="28"/>
          <w:szCs w:val="28"/>
        </w:rPr>
        <w:t>Развивать активное речевое общение расширять и обогащать словесный запас детей, развивать воображение и фантазию</w:t>
      </w:r>
      <w:r w:rsidR="00804E47">
        <w:rPr>
          <w:rFonts w:ascii="Times New Roman" w:hAnsi="Times New Roman" w:cs="Times New Roman"/>
          <w:sz w:val="28"/>
          <w:szCs w:val="28"/>
        </w:rPr>
        <w:t>.</w:t>
      </w:r>
    </w:p>
    <w:p w:rsidR="00944D83" w:rsidRDefault="00944D83" w:rsidP="00944D83">
      <w:pPr>
        <w:pStyle w:val="a7"/>
        <w:numPr>
          <w:ilvl w:val="0"/>
          <w:numId w:val="10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«Моряки»</w:t>
      </w:r>
    </w:p>
    <w:p w:rsidR="00944D83" w:rsidRDefault="00944D83" w:rsidP="00944D83">
      <w:pPr>
        <w:pStyle w:val="a7"/>
        <w:numPr>
          <w:ilvl w:val="0"/>
          <w:numId w:val="10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«Рыбаки»</w:t>
      </w:r>
    </w:p>
    <w:p w:rsidR="00944D83" w:rsidRDefault="00944D83" w:rsidP="00944D83">
      <w:pPr>
        <w:pStyle w:val="a7"/>
        <w:numPr>
          <w:ilvl w:val="0"/>
          <w:numId w:val="10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«Спасатели»</w:t>
      </w:r>
    </w:p>
    <w:p w:rsidR="00944D83" w:rsidRDefault="00944D83" w:rsidP="00944D83">
      <w:pPr>
        <w:pStyle w:val="a7"/>
        <w:numPr>
          <w:ilvl w:val="0"/>
          <w:numId w:val="10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на корабле»</w:t>
      </w:r>
    </w:p>
    <w:p w:rsidR="00944D83" w:rsidRDefault="00944D83" w:rsidP="00944D83">
      <w:pPr>
        <w:pStyle w:val="a7"/>
        <w:numPr>
          <w:ilvl w:val="0"/>
          <w:numId w:val="10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«Рыбное кафе»</w:t>
      </w:r>
    </w:p>
    <w:p w:rsidR="00944D83" w:rsidRPr="00883D5A" w:rsidRDefault="000E5733" w:rsidP="00944D83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 w:rsidRPr="00883D5A">
        <w:rPr>
          <w:rFonts w:ascii="Times New Roman" w:hAnsi="Times New Roman" w:cs="Times New Roman"/>
          <w:b/>
          <w:sz w:val="28"/>
          <w:szCs w:val="28"/>
        </w:rPr>
        <w:t>Коррекционные игры</w:t>
      </w:r>
    </w:p>
    <w:p w:rsidR="000E5733" w:rsidRPr="00FE0DAB" w:rsidRDefault="000E5733" w:rsidP="00944D83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FE0DAB">
        <w:rPr>
          <w:rFonts w:ascii="Times New Roman" w:hAnsi="Times New Roman" w:cs="Times New Roman"/>
          <w:sz w:val="28"/>
          <w:szCs w:val="28"/>
        </w:rPr>
        <w:t>Цель:</w:t>
      </w:r>
      <w:r w:rsidR="00205404" w:rsidRPr="00FE0DAB">
        <w:rPr>
          <w:rFonts w:ascii="Times New Roman" w:hAnsi="Times New Roman" w:cs="Times New Roman"/>
          <w:sz w:val="28"/>
          <w:szCs w:val="28"/>
        </w:rPr>
        <w:t xml:space="preserve"> </w:t>
      </w:r>
      <w:r w:rsidR="00C775DC" w:rsidRPr="00FE0DAB">
        <w:rPr>
          <w:rFonts w:ascii="Times New Roman" w:hAnsi="Times New Roman" w:cs="Times New Roman"/>
          <w:sz w:val="28"/>
          <w:szCs w:val="28"/>
        </w:rPr>
        <w:t>Формировать зрительные представления о растительном и животном мире моря,</w:t>
      </w:r>
      <w:r w:rsidR="00205404" w:rsidRPr="00FE0DAB">
        <w:rPr>
          <w:rFonts w:ascii="Times New Roman" w:hAnsi="Times New Roman" w:cs="Times New Roman"/>
          <w:sz w:val="28"/>
          <w:szCs w:val="28"/>
        </w:rPr>
        <w:t xml:space="preserve"> с</w:t>
      </w:r>
      <w:r w:rsidR="00FE0DAB" w:rsidRPr="00FE0DAB">
        <w:rPr>
          <w:rFonts w:ascii="Times New Roman" w:hAnsi="Times New Roman" w:cs="Times New Roman"/>
          <w:sz w:val="28"/>
          <w:szCs w:val="28"/>
        </w:rPr>
        <w:t>о стадиями развития и роста рыб. Р</w:t>
      </w:r>
      <w:r w:rsidR="00C775DC" w:rsidRPr="00FE0DAB">
        <w:rPr>
          <w:rFonts w:ascii="Times New Roman" w:hAnsi="Times New Roman" w:cs="Times New Roman"/>
          <w:sz w:val="28"/>
          <w:szCs w:val="28"/>
        </w:rPr>
        <w:t xml:space="preserve">азвитие ориентировки в малом замкнутом пространстве, </w:t>
      </w:r>
      <w:r w:rsidR="00FE0DAB" w:rsidRPr="00FE0DAB">
        <w:rPr>
          <w:rFonts w:ascii="Times New Roman" w:hAnsi="Times New Roman" w:cs="Times New Roman"/>
          <w:sz w:val="28"/>
          <w:szCs w:val="28"/>
        </w:rPr>
        <w:t>прослеживающей функции глаза, фиксации взора, сложной формы зрительного восприятия, зрительно-моторной координации, зрительной памяти, зрительного внимания, повышение уровня зрительного анализа и синтеза, закрепление знаний о сенсорных эталонах.</w:t>
      </w:r>
    </w:p>
    <w:p w:rsidR="000E5733" w:rsidRDefault="000E5733" w:rsidP="000E5733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Лабиринты</w:t>
      </w:r>
      <w:r w:rsidR="00835F6B">
        <w:rPr>
          <w:rFonts w:ascii="Times New Roman" w:hAnsi="Times New Roman" w:cs="Times New Roman"/>
          <w:sz w:val="28"/>
          <w:szCs w:val="28"/>
        </w:rPr>
        <w:t xml:space="preserve"> «Дельфин плывёт на день рождения рыбки»</w:t>
      </w:r>
    </w:p>
    <w:p w:rsidR="000E5733" w:rsidRDefault="000E5733" w:rsidP="000E5733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Шнуровка «На морском дне»</w:t>
      </w:r>
    </w:p>
    <w:p w:rsidR="006D7B72" w:rsidRDefault="006D7B72" w:rsidP="000E5733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«Поймай рыбку», «Удочка»</w:t>
      </w:r>
    </w:p>
    <w:p w:rsidR="00B56E94" w:rsidRDefault="00205404" w:rsidP="00B56E94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C61EB">
        <w:rPr>
          <w:rFonts w:ascii="Times New Roman" w:hAnsi="Times New Roman" w:cs="Times New Roman"/>
          <w:sz w:val="28"/>
          <w:szCs w:val="28"/>
        </w:rPr>
        <w:t>азл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«Юный натуралист»</w:t>
      </w:r>
      <w:r w:rsidR="00DF68C0">
        <w:rPr>
          <w:rFonts w:ascii="Times New Roman" w:hAnsi="Times New Roman" w:cs="Times New Roman"/>
          <w:sz w:val="28"/>
          <w:szCs w:val="28"/>
        </w:rPr>
        <w:t xml:space="preserve"> «Что сначала, что потом»</w:t>
      </w:r>
      <w:r>
        <w:rPr>
          <w:rFonts w:ascii="Times New Roman" w:hAnsi="Times New Roman" w:cs="Times New Roman"/>
          <w:sz w:val="28"/>
          <w:szCs w:val="28"/>
        </w:rPr>
        <w:t xml:space="preserve"> (изображающие стадии развития рыб)</w:t>
      </w:r>
      <w:r w:rsidR="000C6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E94" w:rsidRDefault="00205404" w:rsidP="00B56E94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силуэт</w:t>
      </w:r>
    </w:p>
    <w:p w:rsidR="00B56E94" w:rsidRDefault="00B56E94" w:rsidP="00B56E94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Целое из частей: «Дельфин»</w:t>
      </w:r>
      <w:r w:rsidR="00074F76">
        <w:rPr>
          <w:rFonts w:ascii="Times New Roman" w:hAnsi="Times New Roman" w:cs="Times New Roman"/>
          <w:sz w:val="28"/>
          <w:szCs w:val="28"/>
        </w:rPr>
        <w:t>, «Краб»</w:t>
      </w:r>
      <w:r w:rsidR="00835F6B">
        <w:rPr>
          <w:rFonts w:ascii="Times New Roman" w:hAnsi="Times New Roman" w:cs="Times New Roman"/>
          <w:sz w:val="28"/>
          <w:szCs w:val="28"/>
        </w:rPr>
        <w:t>.</w:t>
      </w:r>
    </w:p>
    <w:p w:rsidR="00835F6B" w:rsidRDefault="00835F6B" w:rsidP="00B56E94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одинаковые рыбки и соедини их линиями»</w:t>
      </w:r>
    </w:p>
    <w:p w:rsidR="00104892" w:rsidRDefault="00104892" w:rsidP="00B56E94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узор из морских камешков»</w:t>
      </w:r>
    </w:p>
    <w:p w:rsidR="0059717A" w:rsidRDefault="0059717A" w:rsidP="00B56E94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 - составление рыбок, лодок. </w:t>
      </w:r>
    </w:p>
    <w:p w:rsidR="00FE0DAB" w:rsidRDefault="00FE0DAB" w:rsidP="00B56E94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«Найди отличия»</w:t>
      </w:r>
    </w:p>
    <w:p w:rsidR="00FE0DAB" w:rsidRDefault="00FE0DAB" w:rsidP="00B56E94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«Обведи через кальку», «Рисование по трафарету» морских обитателей.</w:t>
      </w:r>
    </w:p>
    <w:p w:rsidR="00FE0DAB" w:rsidRDefault="000B08F7" w:rsidP="00B56E94">
      <w:pPr>
        <w:pStyle w:val="a7"/>
        <w:numPr>
          <w:ilvl w:val="0"/>
          <w:numId w:val="11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0DAB">
        <w:rPr>
          <w:rFonts w:ascii="Times New Roman" w:hAnsi="Times New Roman" w:cs="Times New Roman"/>
          <w:sz w:val="28"/>
          <w:szCs w:val="28"/>
        </w:rPr>
        <w:t>Моза</w:t>
      </w:r>
      <w:r w:rsidR="00A22393">
        <w:rPr>
          <w:rFonts w:ascii="Times New Roman" w:hAnsi="Times New Roman" w:cs="Times New Roman"/>
          <w:sz w:val="28"/>
          <w:szCs w:val="28"/>
        </w:rPr>
        <w:t>йка</w:t>
      </w:r>
      <w:proofErr w:type="spellEnd"/>
      <w:r w:rsidR="00A223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E94" w:rsidRPr="00883D5A" w:rsidRDefault="00835F6B" w:rsidP="00B56E94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 w:rsidRPr="00883D5A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B56E94" w:rsidRPr="00883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DA" w:rsidRPr="00883D5A">
        <w:rPr>
          <w:rFonts w:ascii="Times New Roman" w:hAnsi="Times New Roman" w:cs="Times New Roman"/>
          <w:b/>
          <w:sz w:val="28"/>
          <w:szCs w:val="28"/>
        </w:rPr>
        <w:t xml:space="preserve">настольно-печатные </w:t>
      </w:r>
      <w:r w:rsidR="00B56E94" w:rsidRPr="00883D5A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835F6B" w:rsidRDefault="004C65DA" w:rsidP="00B56E94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и з</w:t>
      </w:r>
      <w:r w:rsidR="00835F6B">
        <w:rPr>
          <w:rFonts w:ascii="Times New Roman" w:hAnsi="Times New Roman" w:cs="Times New Roman"/>
          <w:sz w:val="28"/>
          <w:szCs w:val="28"/>
        </w:rPr>
        <w:t>акрепить знания детей о</w:t>
      </w:r>
      <w:r>
        <w:rPr>
          <w:rFonts w:ascii="Times New Roman" w:hAnsi="Times New Roman" w:cs="Times New Roman"/>
          <w:sz w:val="28"/>
          <w:szCs w:val="28"/>
        </w:rPr>
        <w:t>б обитателях моря. Р</w:t>
      </w:r>
      <w:r w:rsidR="00835F6B">
        <w:rPr>
          <w:rFonts w:ascii="Times New Roman" w:hAnsi="Times New Roman" w:cs="Times New Roman"/>
          <w:sz w:val="28"/>
          <w:szCs w:val="28"/>
        </w:rPr>
        <w:t xml:space="preserve">азвивать внимание, зрительную память, мышление, </w:t>
      </w:r>
      <w:r>
        <w:rPr>
          <w:rFonts w:ascii="Times New Roman" w:hAnsi="Times New Roman" w:cs="Times New Roman"/>
          <w:sz w:val="28"/>
          <w:szCs w:val="28"/>
        </w:rPr>
        <w:t>быстроту реакции, находчивость, умение доказывать правильность своего суждения</w:t>
      </w:r>
      <w:r w:rsidR="00835F6B">
        <w:rPr>
          <w:rFonts w:ascii="Times New Roman" w:hAnsi="Times New Roman" w:cs="Times New Roman"/>
          <w:sz w:val="28"/>
          <w:szCs w:val="28"/>
        </w:rPr>
        <w:t>.</w:t>
      </w:r>
    </w:p>
    <w:p w:rsidR="00B56E94" w:rsidRPr="00B56E94" w:rsidRDefault="00B56E94" w:rsidP="00B56E94">
      <w:pPr>
        <w:pStyle w:val="a7"/>
        <w:numPr>
          <w:ilvl w:val="0"/>
          <w:numId w:val="1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B56E94">
        <w:rPr>
          <w:rFonts w:ascii="Times New Roman" w:hAnsi="Times New Roman" w:cs="Times New Roman"/>
          <w:sz w:val="28"/>
          <w:szCs w:val="28"/>
        </w:rPr>
        <w:t xml:space="preserve">«Остров сокровищ», </w:t>
      </w:r>
    </w:p>
    <w:p w:rsidR="00B56E94" w:rsidRDefault="00B56E94" w:rsidP="00B56E94">
      <w:pPr>
        <w:pStyle w:val="a7"/>
        <w:numPr>
          <w:ilvl w:val="0"/>
          <w:numId w:val="1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B56E94">
        <w:rPr>
          <w:rFonts w:ascii="Times New Roman" w:hAnsi="Times New Roman" w:cs="Times New Roman"/>
          <w:sz w:val="28"/>
          <w:szCs w:val="28"/>
        </w:rPr>
        <w:t>«Морское путешествие</w:t>
      </w:r>
    </w:p>
    <w:p w:rsidR="00835F6B" w:rsidRDefault="00835F6B" w:rsidP="00B56E94">
      <w:pPr>
        <w:pStyle w:val="a7"/>
        <w:numPr>
          <w:ilvl w:val="0"/>
          <w:numId w:val="1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«Путаница»</w:t>
      </w:r>
    </w:p>
    <w:p w:rsidR="00835F6B" w:rsidRDefault="00835F6B" w:rsidP="00B56E94">
      <w:pPr>
        <w:pStyle w:val="a7"/>
        <w:numPr>
          <w:ilvl w:val="0"/>
          <w:numId w:val="1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мой домик?»</w:t>
      </w:r>
    </w:p>
    <w:p w:rsidR="00835F6B" w:rsidRDefault="00835F6B" w:rsidP="00B56E94">
      <w:pPr>
        <w:pStyle w:val="a7"/>
        <w:numPr>
          <w:ilvl w:val="0"/>
          <w:numId w:val="1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«Четвёртый лишний»</w:t>
      </w:r>
    </w:p>
    <w:p w:rsidR="00104892" w:rsidRDefault="00104892" w:rsidP="00B56E94">
      <w:pPr>
        <w:pStyle w:val="a7"/>
        <w:numPr>
          <w:ilvl w:val="0"/>
          <w:numId w:val="12"/>
        </w:num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клад по карте»</w:t>
      </w:r>
    </w:p>
    <w:p w:rsidR="004C65DA" w:rsidRPr="00883D5A" w:rsidRDefault="004C65DA" w:rsidP="004C65DA">
      <w:pPr>
        <w:tabs>
          <w:tab w:val="left" w:pos="7866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883D5A">
        <w:rPr>
          <w:rFonts w:ascii="Times New Roman" w:hAnsi="Times New Roman" w:cs="Times New Roman"/>
          <w:b/>
          <w:sz w:val="28"/>
          <w:szCs w:val="28"/>
        </w:rPr>
        <w:t>Дидактические словесные игры:</w:t>
      </w:r>
    </w:p>
    <w:p w:rsidR="004C65DA" w:rsidRPr="00471791" w:rsidRDefault="004C65DA" w:rsidP="004C65DA">
      <w:pPr>
        <w:tabs>
          <w:tab w:val="left" w:pos="7866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82267F">
        <w:rPr>
          <w:rFonts w:ascii="Times New Roman" w:hAnsi="Times New Roman" w:cs="Times New Roman"/>
          <w:sz w:val="28"/>
          <w:szCs w:val="28"/>
        </w:rPr>
        <w:t xml:space="preserve"> Закреплять знания о рыбах</w:t>
      </w:r>
      <w:r w:rsidR="00471791" w:rsidRPr="00471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71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умение описывать обитателей моря, обогащать словарный запас</w:t>
      </w:r>
      <w:r w:rsidR="003521C6" w:rsidRPr="00471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1791" w:rsidRPr="00471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Упражнять в согласовании </w:t>
      </w:r>
      <w:r w:rsidR="00471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числительных и </w:t>
      </w:r>
      <w:r w:rsidR="00471791" w:rsidRPr="00471791">
        <w:rPr>
          <w:rFonts w:ascii="Times New Roman" w:hAnsi="Times New Roman" w:cs="Times New Roman"/>
          <w:color w:val="000000" w:themeColor="text1"/>
          <w:sz w:val="28"/>
          <w:szCs w:val="28"/>
        </w:rPr>
        <w:t>прилагательных с существительными.</w:t>
      </w:r>
    </w:p>
    <w:p w:rsidR="004C65DA" w:rsidRDefault="003521C6" w:rsidP="003521C6">
      <w:pPr>
        <w:pStyle w:val="a7"/>
        <w:numPr>
          <w:ilvl w:val="0"/>
          <w:numId w:val="13"/>
        </w:num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1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3521C6">
        <w:rPr>
          <w:rFonts w:ascii="Times New Roman" w:hAnsi="Times New Roman" w:cs="Times New Roman"/>
          <w:color w:val="000000" w:themeColor="text1"/>
          <w:sz w:val="28"/>
          <w:szCs w:val="28"/>
        </w:rPr>
        <w:t>Назови</w:t>
      </w:r>
      <w:proofErr w:type="gramEnd"/>
      <w:r w:rsidRPr="00352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словом»</w:t>
      </w:r>
    </w:p>
    <w:p w:rsidR="003521C6" w:rsidRDefault="003521C6" w:rsidP="003521C6">
      <w:pPr>
        <w:pStyle w:val="a7"/>
        <w:numPr>
          <w:ilvl w:val="0"/>
          <w:numId w:val="13"/>
        </w:num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«Опиши животное»</w:t>
      </w:r>
    </w:p>
    <w:p w:rsidR="003521C6" w:rsidRDefault="003521C6" w:rsidP="003521C6">
      <w:pPr>
        <w:pStyle w:val="a7"/>
        <w:numPr>
          <w:ilvl w:val="0"/>
          <w:numId w:val="13"/>
        </w:num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«Отгадай загадку»</w:t>
      </w:r>
    </w:p>
    <w:p w:rsidR="003521C6" w:rsidRDefault="003521C6" w:rsidP="003521C6">
      <w:pPr>
        <w:pStyle w:val="a7"/>
        <w:numPr>
          <w:ilvl w:val="0"/>
          <w:numId w:val="13"/>
        </w:num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«Найди животное по описанию»</w:t>
      </w:r>
    </w:p>
    <w:p w:rsidR="003521C6" w:rsidRDefault="003521C6" w:rsidP="003521C6">
      <w:pPr>
        <w:pStyle w:val="a7"/>
        <w:numPr>
          <w:ilvl w:val="0"/>
          <w:numId w:val="13"/>
        </w:num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«Чьи детки?»</w:t>
      </w:r>
    </w:p>
    <w:p w:rsidR="00104892" w:rsidRDefault="00104892" w:rsidP="003521C6">
      <w:pPr>
        <w:pStyle w:val="a7"/>
        <w:numPr>
          <w:ilvl w:val="0"/>
          <w:numId w:val="13"/>
        </w:num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«Без чего не бывает моря?»</w:t>
      </w:r>
    </w:p>
    <w:p w:rsidR="00104892" w:rsidRDefault="00104892" w:rsidP="003521C6">
      <w:pPr>
        <w:pStyle w:val="a7"/>
        <w:numPr>
          <w:ilvl w:val="0"/>
          <w:numId w:val="13"/>
        </w:num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«Что любит море?»</w:t>
      </w:r>
    </w:p>
    <w:p w:rsidR="00DF68C0" w:rsidRDefault="00DF68C0" w:rsidP="003521C6">
      <w:pPr>
        <w:pStyle w:val="a7"/>
        <w:numPr>
          <w:ilvl w:val="0"/>
          <w:numId w:val="13"/>
        </w:num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«Инопланетянин»</w:t>
      </w:r>
    </w:p>
    <w:p w:rsidR="004723D4" w:rsidRPr="00883D5A" w:rsidRDefault="004723D4" w:rsidP="004723D4">
      <w:pPr>
        <w:tabs>
          <w:tab w:val="left" w:pos="786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3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Физкультурно-оздоровительная деятельность</w:t>
      </w:r>
    </w:p>
    <w:p w:rsidR="004723D4" w:rsidRPr="00883D5A" w:rsidRDefault="00A71D3F" w:rsidP="004723D4">
      <w:p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D5A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0B08F7" w:rsidRPr="00883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двигательную активность, умение соревноваться в скорости, ловкости,</w:t>
      </w:r>
      <w:r w:rsidR="00883D5A" w:rsidRPr="00883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выносливости, </w:t>
      </w:r>
      <w:r w:rsidR="000B08F7" w:rsidRPr="00883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проявление чувства товарищества и взаимопонимания. </w:t>
      </w:r>
      <w:r w:rsidR="00883D5A" w:rsidRPr="00883D5A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желание укреплять своё здоровье.</w:t>
      </w:r>
    </w:p>
    <w:p w:rsidR="0059717A" w:rsidRDefault="00A71D3F" w:rsidP="004723D4">
      <w:p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Физкультурный досуг</w:t>
      </w:r>
      <w:r w:rsidR="00104892">
        <w:rPr>
          <w:rFonts w:ascii="Times New Roman" w:hAnsi="Times New Roman" w:cs="Times New Roman"/>
          <w:color w:val="000000" w:themeColor="text1"/>
          <w:sz w:val="28"/>
          <w:szCs w:val="28"/>
        </w:rPr>
        <w:t>: «Морское путешествие»</w:t>
      </w:r>
      <w:r w:rsidR="005971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7AFE" w:rsidRDefault="00422375" w:rsidP="004723D4">
      <w:pPr>
        <w:tabs>
          <w:tab w:val="left" w:pos="786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Совместная р</w:t>
      </w:r>
      <w:r w:rsidR="000E7AFE" w:rsidRPr="000E7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абота с родителями</w:t>
      </w:r>
    </w:p>
    <w:p w:rsidR="000E7AFE" w:rsidRPr="000E7AFE" w:rsidRDefault="000E7AFE" w:rsidP="000E7AFE">
      <w:pPr>
        <w:pStyle w:val="a7"/>
        <w:numPr>
          <w:ilvl w:val="0"/>
          <w:numId w:val="14"/>
        </w:num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AFE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</w:t>
      </w:r>
      <w:r w:rsidR="00422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E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 </w:t>
      </w:r>
      <w:r w:rsidRPr="000E7AFE">
        <w:rPr>
          <w:rFonts w:ascii="Times New Roman" w:hAnsi="Times New Roman" w:cs="Times New Roman"/>
          <w:color w:val="000000" w:themeColor="text1"/>
          <w:sz w:val="28"/>
          <w:szCs w:val="28"/>
        </w:rPr>
        <w:t>океанографии и рыбного хозяйства в Керчи</w:t>
      </w:r>
    </w:p>
    <w:p w:rsidR="004723D4" w:rsidRDefault="004723D4" w:rsidP="000E7AFE">
      <w:pPr>
        <w:pStyle w:val="a7"/>
        <w:numPr>
          <w:ilvl w:val="0"/>
          <w:numId w:val="14"/>
        </w:num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A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Собрание коллекции «Сокровища Чёрного </w:t>
      </w:r>
      <w:r w:rsidR="00A71D3F" w:rsidRPr="000E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Азовского морей</w:t>
      </w:r>
      <w:r w:rsidRPr="000E7AFE">
        <w:rPr>
          <w:rFonts w:ascii="Times New Roman" w:hAnsi="Times New Roman" w:cs="Times New Roman"/>
          <w:color w:val="000000" w:themeColor="text1"/>
          <w:sz w:val="28"/>
          <w:szCs w:val="28"/>
        </w:rPr>
        <w:t>» (ракушки</w:t>
      </w:r>
      <w:r w:rsidR="00A71D3F" w:rsidRPr="000E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камешки)</w:t>
      </w:r>
    </w:p>
    <w:p w:rsidR="000E7AFE" w:rsidRPr="000E7AFE" w:rsidRDefault="000E7AFE" w:rsidP="000E7AFE">
      <w:pPr>
        <w:pStyle w:val="a7"/>
        <w:numPr>
          <w:ilvl w:val="0"/>
          <w:numId w:val="14"/>
        </w:num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Творческий продукт изобразительной деятельности </w:t>
      </w:r>
      <w:r w:rsidR="00422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375" w:rsidRPr="00B5310C">
        <w:rPr>
          <w:rFonts w:ascii="Times New Roman" w:hAnsi="Times New Roman" w:cs="Times New Roman"/>
          <w:sz w:val="28"/>
          <w:szCs w:val="28"/>
        </w:rPr>
        <w:t xml:space="preserve">дети-родители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 морском дне»</w:t>
      </w:r>
    </w:p>
    <w:p w:rsidR="004723D4" w:rsidRPr="004723D4" w:rsidRDefault="004723D4" w:rsidP="004723D4">
      <w:pPr>
        <w:tabs>
          <w:tab w:val="left" w:pos="786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AA9" w:rsidRPr="008F7AA9" w:rsidRDefault="00422375" w:rsidP="008F7AA9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этап. </w:t>
      </w:r>
      <w:r w:rsidR="001225BD" w:rsidRPr="000E7AFE">
        <w:rPr>
          <w:rFonts w:ascii="Times New Roman" w:hAnsi="Times New Roman" w:cs="Times New Roman"/>
          <w:b/>
          <w:sz w:val="28"/>
          <w:szCs w:val="28"/>
        </w:rPr>
        <w:t>Продукт пр</w:t>
      </w:r>
      <w:r w:rsidR="00A71D3F" w:rsidRPr="000E7AFE">
        <w:rPr>
          <w:rFonts w:ascii="Times New Roman" w:hAnsi="Times New Roman" w:cs="Times New Roman"/>
          <w:b/>
          <w:sz w:val="28"/>
          <w:szCs w:val="28"/>
        </w:rPr>
        <w:t>оектной де</w:t>
      </w:r>
      <w:r w:rsidR="008F7AA9">
        <w:rPr>
          <w:rFonts w:ascii="Times New Roman" w:hAnsi="Times New Roman" w:cs="Times New Roman"/>
          <w:b/>
          <w:sz w:val="28"/>
          <w:szCs w:val="28"/>
        </w:rPr>
        <w:t>ятельности</w:t>
      </w:r>
    </w:p>
    <w:p w:rsidR="001225BD" w:rsidRPr="001225BD" w:rsidRDefault="00EA470C" w:rsidP="001225BD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  <w:r w:rsidR="000E7AFE" w:rsidRPr="000E7AFE">
        <w:rPr>
          <w:rFonts w:ascii="Times New Roman" w:hAnsi="Times New Roman" w:cs="Times New Roman"/>
          <w:sz w:val="28"/>
          <w:szCs w:val="28"/>
        </w:rPr>
        <w:t xml:space="preserve">  «В гостях у Нептуна».</w:t>
      </w:r>
    </w:p>
    <w:p w:rsidR="001225BD" w:rsidRPr="001225BD" w:rsidRDefault="00D41E3E" w:rsidP="001225BD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D41E3E">
        <w:rPr>
          <w:rFonts w:ascii="Times New Roman" w:hAnsi="Times New Roman" w:cs="Times New Roman"/>
          <w:sz w:val="28"/>
          <w:szCs w:val="28"/>
        </w:rPr>
        <w:t>По итогам реализации проекта была проведена пр</w:t>
      </w:r>
      <w:r>
        <w:rPr>
          <w:rFonts w:ascii="Times New Roman" w:hAnsi="Times New Roman" w:cs="Times New Roman"/>
          <w:sz w:val="28"/>
          <w:szCs w:val="28"/>
        </w:rPr>
        <w:t>езентация на</w:t>
      </w:r>
      <w:r w:rsidRPr="00D41E3E">
        <w:rPr>
          <w:rFonts w:ascii="Times New Roman" w:hAnsi="Times New Roman" w:cs="Times New Roman"/>
          <w:sz w:val="28"/>
          <w:szCs w:val="28"/>
        </w:rPr>
        <w:t xml:space="preserve"> родительском собрании, педагогическом совете, организованы выстав</w:t>
      </w:r>
      <w:r>
        <w:rPr>
          <w:rFonts w:ascii="Times New Roman" w:hAnsi="Times New Roman" w:cs="Times New Roman"/>
          <w:sz w:val="28"/>
          <w:szCs w:val="28"/>
        </w:rPr>
        <w:t>ки детских работ, оформлена выставка</w:t>
      </w:r>
      <w:r w:rsidR="000603F2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Pr="00A22393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E912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29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12A6" w:rsidRPr="00E912A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выполненная</w:t>
      </w:r>
      <w:r w:rsidR="000603F2" w:rsidRPr="008E29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03F2">
        <w:rPr>
          <w:rFonts w:ascii="Times New Roman" w:hAnsi="Times New Roman" w:cs="Times New Roman"/>
          <w:sz w:val="28"/>
          <w:szCs w:val="28"/>
        </w:rPr>
        <w:t>в разной технике</w:t>
      </w:r>
      <w:r w:rsidR="00E912A6">
        <w:rPr>
          <w:rFonts w:ascii="Times New Roman" w:hAnsi="Times New Roman" w:cs="Times New Roman"/>
          <w:sz w:val="28"/>
          <w:szCs w:val="28"/>
        </w:rPr>
        <w:t>,</w:t>
      </w:r>
      <w:r w:rsidR="000603F2">
        <w:rPr>
          <w:rFonts w:ascii="Times New Roman" w:hAnsi="Times New Roman" w:cs="Times New Roman"/>
          <w:sz w:val="28"/>
          <w:szCs w:val="28"/>
        </w:rPr>
        <w:t xml:space="preserve"> «На морском дне»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3F2">
        <w:rPr>
          <w:rFonts w:ascii="Times New Roman" w:hAnsi="Times New Roman" w:cs="Times New Roman"/>
          <w:sz w:val="28"/>
          <w:szCs w:val="28"/>
        </w:rPr>
        <w:t>совместной деятельности детей и их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BD" w:rsidRPr="005F01D5" w:rsidRDefault="001225BD" w:rsidP="001225BD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</w:p>
    <w:p w:rsidR="001225BD" w:rsidRPr="005F01D5" w:rsidRDefault="001225BD" w:rsidP="001225BD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</w:p>
    <w:p w:rsidR="001225BD" w:rsidRPr="005F01D5" w:rsidRDefault="001225BD" w:rsidP="001225BD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</w:p>
    <w:p w:rsidR="001225BD" w:rsidRPr="005F01D5" w:rsidRDefault="001225BD" w:rsidP="001225BD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  <w:r w:rsidRPr="005F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BD" w:rsidRPr="005F01D5" w:rsidRDefault="001225BD" w:rsidP="001225BD">
      <w:pPr>
        <w:tabs>
          <w:tab w:val="left" w:pos="7866"/>
        </w:tabs>
        <w:rPr>
          <w:rFonts w:ascii="Times New Roman" w:hAnsi="Times New Roman" w:cs="Times New Roman"/>
          <w:sz w:val="28"/>
          <w:szCs w:val="28"/>
        </w:rPr>
      </w:pPr>
    </w:p>
    <w:p w:rsidR="00EF4A70" w:rsidRPr="00EF4A70" w:rsidRDefault="00EF4A70" w:rsidP="001225BD">
      <w:pPr>
        <w:tabs>
          <w:tab w:val="left" w:pos="786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F4A70" w:rsidRPr="00EF4A70" w:rsidSect="00A42A58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365F91" w:themeColor="accent1" w:themeShade="BF"/>
        <w:left w:val="thinThickThinLargeGap" w:sz="24" w:space="24" w:color="365F91" w:themeColor="accent1" w:themeShade="BF"/>
        <w:bottom w:val="thinThickThinLargeGap" w:sz="24" w:space="24" w:color="365F91" w:themeColor="accent1" w:themeShade="BF"/>
        <w:right w:val="thinThickThinLarge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9F2"/>
    <w:multiLevelType w:val="hybridMultilevel"/>
    <w:tmpl w:val="3C50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6717C"/>
    <w:multiLevelType w:val="hybridMultilevel"/>
    <w:tmpl w:val="F026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63D83"/>
    <w:multiLevelType w:val="hybridMultilevel"/>
    <w:tmpl w:val="0498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56030"/>
    <w:multiLevelType w:val="hybridMultilevel"/>
    <w:tmpl w:val="D31A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E3C65"/>
    <w:multiLevelType w:val="hybridMultilevel"/>
    <w:tmpl w:val="45F6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F62D4"/>
    <w:multiLevelType w:val="hybridMultilevel"/>
    <w:tmpl w:val="5B6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6836"/>
    <w:multiLevelType w:val="hybridMultilevel"/>
    <w:tmpl w:val="4E70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D2968"/>
    <w:multiLevelType w:val="hybridMultilevel"/>
    <w:tmpl w:val="53D4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466A3"/>
    <w:multiLevelType w:val="hybridMultilevel"/>
    <w:tmpl w:val="862E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A70CD"/>
    <w:multiLevelType w:val="hybridMultilevel"/>
    <w:tmpl w:val="BCAA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673D5"/>
    <w:multiLevelType w:val="hybridMultilevel"/>
    <w:tmpl w:val="2662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F6D28"/>
    <w:multiLevelType w:val="hybridMultilevel"/>
    <w:tmpl w:val="BAD6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40BB6"/>
    <w:multiLevelType w:val="hybridMultilevel"/>
    <w:tmpl w:val="001A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64A72"/>
    <w:multiLevelType w:val="hybridMultilevel"/>
    <w:tmpl w:val="9C3A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A2DBF"/>
    <w:multiLevelType w:val="hybridMultilevel"/>
    <w:tmpl w:val="553C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77"/>
    <w:rsid w:val="000603F2"/>
    <w:rsid w:val="00074F76"/>
    <w:rsid w:val="00075741"/>
    <w:rsid w:val="0009537F"/>
    <w:rsid w:val="000B08F7"/>
    <w:rsid w:val="000C61EB"/>
    <w:rsid w:val="000E5733"/>
    <w:rsid w:val="000E7AFE"/>
    <w:rsid w:val="000F1216"/>
    <w:rsid w:val="00104892"/>
    <w:rsid w:val="001225BD"/>
    <w:rsid w:val="0012491A"/>
    <w:rsid w:val="00177446"/>
    <w:rsid w:val="00184380"/>
    <w:rsid w:val="00194DBE"/>
    <w:rsid w:val="00205404"/>
    <w:rsid w:val="00235A73"/>
    <w:rsid w:val="0028031D"/>
    <w:rsid w:val="00290DAF"/>
    <w:rsid w:val="002A11C6"/>
    <w:rsid w:val="002B41CB"/>
    <w:rsid w:val="002B564D"/>
    <w:rsid w:val="0031074C"/>
    <w:rsid w:val="00333A63"/>
    <w:rsid w:val="00334DEA"/>
    <w:rsid w:val="00341F6F"/>
    <w:rsid w:val="003521C6"/>
    <w:rsid w:val="003E5890"/>
    <w:rsid w:val="00410038"/>
    <w:rsid w:val="00422375"/>
    <w:rsid w:val="00471791"/>
    <w:rsid w:val="004723D4"/>
    <w:rsid w:val="00480139"/>
    <w:rsid w:val="004C64C3"/>
    <w:rsid w:val="004C65DA"/>
    <w:rsid w:val="00507A57"/>
    <w:rsid w:val="00515E1C"/>
    <w:rsid w:val="0059717A"/>
    <w:rsid w:val="005C7219"/>
    <w:rsid w:val="005D1561"/>
    <w:rsid w:val="005E1392"/>
    <w:rsid w:val="005F01D5"/>
    <w:rsid w:val="005F0526"/>
    <w:rsid w:val="00600D49"/>
    <w:rsid w:val="00607CDD"/>
    <w:rsid w:val="006140F5"/>
    <w:rsid w:val="00621803"/>
    <w:rsid w:val="00696528"/>
    <w:rsid w:val="006A568B"/>
    <w:rsid w:val="006D7B72"/>
    <w:rsid w:val="007012C9"/>
    <w:rsid w:val="00733533"/>
    <w:rsid w:val="00795665"/>
    <w:rsid w:val="007D7242"/>
    <w:rsid w:val="00803AC4"/>
    <w:rsid w:val="00804E47"/>
    <w:rsid w:val="00813FC3"/>
    <w:rsid w:val="0082267F"/>
    <w:rsid w:val="00835F6B"/>
    <w:rsid w:val="00883D5A"/>
    <w:rsid w:val="008E29DA"/>
    <w:rsid w:val="008F7AA9"/>
    <w:rsid w:val="00940724"/>
    <w:rsid w:val="00944D83"/>
    <w:rsid w:val="00957713"/>
    <w:rsid w:val="0096098F"/>
    <w:rsid w:val="00961DD9"/>
    <w:rsid w:val="009C3B03"/>
    <w:rsid w:val="009C72FA"/>
    <w:rsid w:val="009F22BD"/>
    <w:rsid w:val="00A22393"/>
    <w:rsid w:val="00A42A58"/>
    <w:rsid w:val="00A56705"/>
    <w:rsid w:val="00A71D3F"/>
    <w:rsid w:val="00AA3FBC"/>
    <w:rsid w:val="00AA54FD"/>
    <w:rsid w:val="00AB3D0A"/>
    <w:rsid w:val="00AB72FE"/>
    <w:rsid w:val="00AB7905"/>
    <w:rsid w:val="00AC1D77"/>
    <w:rsid w:val="00B0006F"/>
    <w:rsid w:val="00B21902"/>
    <w:rsid w:val="00B2330E"/>
    <w:rsid w:val="00B5310C"/>
    <w:rsid w:val="00B56E94"/>
    <w:rsid w:val="00BD64E3"/>
    <w:rsid w:val="00C24EBE"/>
    <w:rsid w:val="00C31C3E"/>
    <w:rsid w:val="00C33C06"/>
    <w:rsid w:val="00C56127"/>
    <w:rsid w:val="00C775DC"/>
    <w:rsid w:val="00CE4629"/>
    <w:rsid w:val="00D41E3E"/>
    <w:rsid w:val="00D708B5"/>
    <w:rsid w:val="00D81DBE"/>
    <w:rsid w:val="00DA0EE6"/>
    <w:rsid w:val="00DB2D43"/>
    <w:rsid w:val="00DF68C0"/>
    <w:rsid w:val="00E5517C"/>
    <w:rsid w:val="00E56392"/>
    <w:rsid w:val="00E64663"/>
    <w:rsid w:val="00E912A6"/>
    <w:rsid w:val="00EA470C"/>
    <w:rsid w:val="00EC71C6"/>
    <w:rsid w:val="00EF4A70"/>
    <w:rsid w:val="00F5474F"/>
    <w:rsid w:val="00F924A3"/>
    <w:rsid w:val="00FC0EA5"/>
    <w:rsid w:val="00FC1DFB"/>
    <w:rsid w:val="00FE0DAB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C1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D7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C1D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C1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C1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F0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C1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D7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C1D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C1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C1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F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2015-12-09T11:41:00Z</dcterms:created>
  <dcterms:modified xsi:type="dcterms:W3CDTF">2015-12-18T10:45:00Z</dcterms:modified>
</cp:coreProperties>
</file>