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0D" w:rsidRPr="0093140F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«Детский сад № 43»</w:t>
      </w: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882F0D" w:rsidRPr="002E5DD9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882F0D" w:rsidRPr="002E5DD9" w:rsidRDefault="00DF07A8" w:rsidP="00882F0D">
      <w:pPr>
        <w:widowControl w:val="0"/>
        <w:autoSpaceDE w:val="0"/>
        <w:autoSpaceDN w:val="0"/>
        <w:adjustRightInd w:val="0"/>
        <w:spacing w:after="0" w:line="360" w:lineRule="auto"/>
        <w:ind w:left="-567" w:firstLine="57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Т</w:t>
      </w:r>
      <w:r w:rsidR="00882F0D" w:rsidRPr="002E5D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ренинг </w:t>
      </w: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 родителями</w:t>
      </w:r>
    </w:p>
    <w:p w:rsidR="00882F0D" w:rsidRPr="002E5DD9" w:rsidRDefault="00882F0D" w:rsidP="00882F0D">
      <w:pPr>
        <w:widowControl w:val="0"/>
        <w:autoSpaceDE w:val="0"/>
        <w:autoSpaceDN w:val="0"/>
        <w:adjustRightInd w:val="0"/>
        <w:spacing w:after="0" w:line="360" w:lineRule="auto"/>
        <w:ind w:left="-567" w:firstLine="57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E5DD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«Современные дети – современные родители»</w:t>
      </w:r>
    </w:p>
    <w:p w:rsidR="00882F0D" w:rsidRPr="002E5DD9" w:rsidRDefault="00882F0D" w:rsidP="00882F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882F0D" w:rsidRPr="002E5DD9" w:rsidRDefault="00882F0D" w:rsidP="00882F0D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56"/>
          <w:szCs w:val="56"/>
        </w:rPr>
      </w:pPr>
    </w:p>
    <w:p w:rsidR="00882F0D" w:rsidRDefault="00882F0D" w:rsidP="00882F0D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Pr="00B64CFF" w:rsidRDefault="00882F0D" w:rsidP="00882F0D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882F0D" w:rsidRPr="002E5DD9" w:rsidRDefault="00882F0D" w:rsidP="00882F0D">
      <w:pPr>
        <w:spacing w:after="0" w:line="240" w:lineRule="auto"/>
        <w:ind w:left="6804"/>
        <w:rPr>
          <w:rFonts w:ascii="Helvetica" w:eastAsia="Times New Roman" w:hAnsi="Helvetica" w:cs="Helvetica"/>
          <w:color w:val="000000" w:themeColor="text1"/>
          <w:sz w:val="32"/>
          <w:szCs w:val="32"/>
        </w:rPr>
      </w:pPr>
      <w:r w:rsidRPr="002E5D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Подготовила:                                                               Фёдорова В.Л.</w:t>
      </w:r>
    </w:p>
    <w:p w:rsidR="00882F0D" w:rsidRPr="002E5DD9" w:rsidRDefault="00882F0D" w:rsidP="00882F0D">
      <w:pPr>
        <w:spacing w:after="0" w:line="312" w:lineRule="atLeast"/>
        <w:ind w:left="3402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2E5DD9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882F0D" w:rsidRDefault="00882F0D" w:rsidP="00882F0D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82F0D" w:rsidRDefault="00882F0D" w:rsidP="00882F0D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Усолье-Сибирское, 2015 г.</w:t>
      </w:r>
    </w:p>
    <w:p w:rsidR="00882F0D" w:rsidRDefault="00882F0D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07A8" w:rsidRDefault="00DF07A8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07A8" w:rsidRDefault="00DF07A8" w:rsidP="0088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2F0D" w:rsidRPr="00757718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57718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Актуальность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77E">
        <w:rPr>
          <w:rFonts w:ascii="Times New Roman" w:hAnsi="Times New Roman" w:cs="Times New Roman"/>
          <w:color w:val="000000" w:themeColor="text1"/>
          <w:sz w:val="32"/>
          <w:szCs w:val="32"/>
        </w:rPr>
        <w:t>Есть возможность делиться своими знаниями с родителями, но голая теория практически не дает результатов. Гораздо эффективнее провести тренинг. Данная форма работы позволяет проживать определенные ситуации, моделировать свое поведение, получать опыт решения жизненных ситуаций, и полученные знания становятся уже частью самого человека, переходят в умения и навыки, которыми он может воспользоваться в реальной жизни.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82F0D" w:rsidRPr="00757718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5771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Цель: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77E">
        <w:rPr>
          <w:rFonts w:ascii="Times New Roman" w:hAnsi="Times New Roman" w:cs="Times New Roman"/>
          <w:color w:val="000000" w:themeColor="text1"/>
          <w:sz w:val="32"/>
          <w:szCs w:val="32"/>
        </w:rPr>
        <w:t>Развитие у родителей навыков гармоничного общения с детьми, обсуждение с участниками проблем взаимоотношений с их детьми, конфликтов, на формирование партнерских отношений, как с детьми, так и друг с другом.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82F0D" w:rsidRPr="00757718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5771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Форма проведения:</w:t>
      </w:r>
    </w:p>
    <w:p w:rsidR="00DF07A8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7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Тренинг состоит из одного  занятия, в котором используются различные виды деятельности. </w:t>
      </w:r>
    </w:p>
    <w:p w:rsidR="00DF07A8" w:rsidRDefault="00DF07A8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82F0D" w:rsidRPr="0071077E" w:rsidRDefault="00DF07A8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07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="00882F0D" w:rsidRPr="007107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помещении стулья для участников расставлены по кругу.</w:t>
      </w:r>
    </w:p>
    <w:p w:rsidR="00882F0D" w:rsidRPr="0071077E" w:rsidRDefault="00882F0D" w:rsidP="00DF07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71077E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Ход тренинга</w:t>
      </w:r>
    </w:p>
    <w:p w:rsidR="00882F0D" w:rsidRPr="005D12CB" w:rsidRDefault="00882F0D" w:rsidP="00882F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D12C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1. «ЗНАКОМСТВО»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0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Упражнения, направленные на создание благоприятной эмоциональной атмосферы</w:t>
      </w:r>
      <w:r w:rsidRPr="0071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принятия и доверительности в общении. 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Знакомство. Каждый из участников по очереди называет свое имя и три присущие ему качества, начинающиеся на ту же букву, что и его имя.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произносит свое имя, но с разной интонацией, задача – «не повториться». 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>Игра «Меняются те, кто…» (упражнение на интенсивное физическое взаимодействие). Участники сидят на стульях. Ведущий стоит в центре круга, так как для него нет свободного стула. Он объявляет, кто будет меняться местами. Например, он говорит: «Меняются местами все, кто в черных ботинках». Все, обладающие указанным свойством, должны встать со своего стула и поменяться местами с кем-то из участников. Ведущий в это время старается занять чье-то временно свободное место. Участник, который остался без стула, становится водящим.</w:t>
      </w:r>
    </w:p>
    <w:p w:rsidR="00882F0D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Эти упражнения создают такой уровень открытости, доверия и эмоциональной свободы, который позволит участникам продвигаться в содержательном плане и станет «мостиком» для перехода к содержательным этапам работы </w:t>
      </w:r>
      <w:proofErr w:type="spellStart"/>
      <w:r w:rsidRPr="00F8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тренинговой</w:t>
      </w:r>
      <w:proofErr w:type="spellEnd"/>
      <w:r w:rsidRPr="00F8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группы.</w:t>
      </w:r>
    </w:p>
    <w:p w:rsidR="00882F0D" w:rsidRPr="005D12CB" w:rsidRDefault="00882F0D" w:rsidP="00882F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D12C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="00EB0B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«ПСИХОЛОГИЧЕСКИЕ</w:t>
      </w:r>
      <w:r w:rsidRPr="005D12C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УПРАЖНЕНИЯ»</w:t>
      </w:r>
    </w:p>
    <w:p w:rsidR="00882F0D" w:rsidRPr="0071077E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0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Установление контакта, восприятие и понимание эмоционального состояния.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8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Данные упражнения позволяют участникам осознать разнообразные вербальные и невербальные средства установления контакта, апробировать их в безопасных условиях, проверить свои возможности установления контакта в различных ситуациях.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делится на две подгруппы: одни участники сидят на стульях в кругу, другие стоят у них за спинами. Причем у одного из стоящих нет пары, стул перед ним пустой. </w:t>
      </w:r>
      <w:proofErr w:type="gramStart"/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>Его задача одними глазами, без слов, договориться с кем-либо из сидящих и переманить его на свой стул так, чтобы этого не заметил напарник сидящего, задача которого – задержать своего подопечного (без грубой физической силы).</w:t>
      </w:r>
      <w:proofErr w:type="gramEnd"/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>Кто-нибудь из участников выходит из комнаты. Группа в его отсутствие определяет участника, которому надо будет вступить в контакт. Остальные демонстрируют нежелание, отсутствие готовности это сделать. При этом все должны пользоваться только невербальными средствами. Когда входит отсутствовавший участник, он должен определить, кто из участников готов вступить с ним в контакт. Упражнение включает еще два последовательных шага, только во втором случае в контакт готовы вступить трое участников, а в третьем – каждый сам решает, будет он вступать в контакт или нет.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843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обсуждении результатов упражнений ведущий обращает внимание участников на признаки, которые были определяющими при установлении готовности вступить в контакт. Необходимо сделать акцент на взаимоотношения с детьми: всегда ли мы обращаем внимание на готовность ребенка взаимодействовать с нами, порой мы отвлекаем его от какого-то важного процесса своими попытками привлечь внимание к себе.</w:t>
      </w:r>
    </w:p>
    <w:p w:rsidR="00882F0D" w:rsidRPr="00F84336" w:rsidRDefault="00882F0D" w:rsidP="008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8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«Коридор». Все участники образуют коридор. Задача каждого - пройти по коридору разными способами, ни разу не повторив предыдущего участника.</w:t>
      </w:r>
    </w:p>
    <w:p w:rsidR="00882F0D" w:rsidRPr="005D12CB" w:rsidRDefault="00882F0D" w:rsidP="00882F0D">
      <w:pPr>
        <w:pStyle w:val="c12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5D12CB">
        <w:rPr>
          <w:b/>
          <w:bCs/>
          <w:color w:val="000000" w:themeColor="text1"/>
          <w:sz w:val="36"/>
          <w:szCs w:val="36"/>
        </w:rPr>
        <w:t xml:space="preserve">3. </w:t>
      </w:r>
      <w:r w:rsidRPr="005D12CB">
        <w:rPr>
          <w:rStyle w:val="c0"/>
          <w:b/>
          <w:bCs/>
          <w:color w:val="000000" w:themeColor="text1"/>
          <w:sz w:val="36"/>
          <w:szCs w:val="36"/>
        </w:rPr>
        <w:t>Игра  «Паутинка»</w:t>
      </w:r>
    </w:p>
    <w:p w:rsidR="00882F0D" w:rsidRDefault="00882F0D" w:rsidP="00882F0D">
      <w:pPr>
        <w:pStyle w:val="c14"/>
        <w:spacing w:before="0" w:beforeAutospacing="0" w:after="0" w:afterAutospacing="0"/>
        <w:jc w:val="both"/>
        <w:rPr>
          <w:rStyle w:val="c9"/>
          <w:rFonts w:eastAsia="Calibri"/>
          <w:b/>
          <w:bCs/>
          <w:color w:val="444444"/>
          <w:sz w:val="28"/>
          <w:szCs w:val="28"/>
        </w:rPr>
      </w:pPr>
      <w:r w:rsidRPr="00F2623E">
        <w:rPr>
          <w:rStyle w:val="c9"/>
          <w:rFonts w:eastAsia="Calibri"/>
          <w:color w:val="000000" w:themeColor="text1"/>
          <w:sz w:val="28"/>
          <w:szCs w:val="28"/>
        </w:rPr>
        <w:t xml:space="preserve">Кто желает побыть в роли ребенка?  (желательно, папа) Вот наш ребенок. Одной из форм родительского внимания, заботы и любви являются ограничения и запреты. Сегодня, каждый предъявляемый запрет, мы переведем </w:t>
      </w:r>
      <w:proofErr w:type="gramStart"/>
      <w:r w:rsidRPr="00F2623E">
        <w:rPr>
          <w:rStyle w:val="c9"/>
          <w:rFonts w:eastAsia="Calibri"/>
          <w:color w:val="000000" w:themeColor="text1"/>
          <w:sz w:val="28"/>
          <w:szCs w:val="28"/>
        </w:rPr>
        <w:t>в</w:t>
      </w:r>
      <w:proofErr w:type="gramEnd"/>
      <w:r w:rsidRPr="00F2623E">
        <w:rPr>
          <w:rStyle w:val="c9"/>
          <w:rFonts w:eastAsia="Calibri"/>
          <w:color w:val="000000" w:themeColor="text1"/>
          <w:sz w:val="28"/>
          <w:szCs w:val="28"/>
        </w:rPr>
        <w:t xml:space="preserve"> физический  и покажем на нашем ребенке.  Мы  будем в прямом смысле связывать его обязательствами и запретами. Я приготовила красные ленты. Давайте назовем, что обычно запрещают ребенку (роди</w:t>
      </w:r>
      <w:r>
        <w:rPr>
          <w:rStyle w:val="c9"/>
          <w:rFonts w:eastAsia="Calibri"/>
          <w:color w:val="000000" w:themeColor="text1"/>
          <w:sz w:val="28"/>
          <w:szCs w:val="28"/>
        </w:rPr>
        <w:t>тели называют запреты, а воспитатель</w:t>
      </w:r>
      <w:r w:rsidRPr="00F2623E">
        <w:rPr>
          <w:rStyle w:val="c9"/>
          <w:rFonts w:eastAsia="Calibri"/>
          <w:color w:val="000000" w:themeColor="text1"/>
          <w:sz w:val="28"/>
          <w:szCs w:val="28"/>
        </w:rPr>
        <w:t xml:space="preserve"> обвязывает «ребенка» лентами)</w:t>
      </w:r>
      <w:r w:rsidRPr="005D12CB">
        <w:rPr>
          <w:rStyle w:val="c9"/>
          <w:rFonts w:eastAsia="Calibri"/>
          <w:b/>
          <w:bCs/>
          <w:color w:val="444444"/>
          <w:sz w:val="28"/>
          <w:szCs w:val="28"/>
        </w:rPr>
        <w:t xml:space="preserve"> </w:t>
      </w:r>
    </w:p>
    <w:p w:rsidR="00882F0D" w:rsidRPr="005D12CB" w:rsidRDefault="00882F0D" w:rsidP="00882F0D">
      <w:pPr>
        <w:pStyle w:val="c14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5D12CB">
        <w:rPr>
          <w:rStyle w:val="c9"/>
          <w:rFonts w:eastAsia="Calibri"/>
          <w:b/>
          <w:bCs/>
          <w:color w:val="000000" w:themeColor="text1"/>
          <w:sz w:val="36"/>
          <w:szCs w:val="36"/>
        </w:rPr>
        <w:t>4. Упражнение  “Плодородный сад”.</w:t>
      </w:r>
    </w:p>
    <w:p w:rsidR="00882F0D" w:rsidRDefault="00882F0D" w:rsidP="00882F0D">
      <w:pPr>
        <w:pStyle w:val="c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12CB">
        <w:rPr>
          <w:rStyle w:val="c9"/>
          <w:rFonts w:eastAsia="Calibri"/>
          <w:color w:val="000000" w:themeColor="text1"/>
          <w:sz w:val="28"/>
          <w:szCs w:val="28"/>
        </w:rPr>
        <w:t>На доске плакат, на котором нарисовано дерево. Участникам раздаются яблоки (зелёные – положительные эмоции и красные – отрицательные эмоции), на которых все пишут ответ на вопрос:  Что вы думаете о прошедшей нашей встрече?</w:t>
      </w:r>
    </w:p>
    <w:p w:rsidR="00882F0D" w:rsidRPr="005D12CB" w:rsidRDefault="00882F0D" w:rsidP="00882F0D">
      <w:pPr>
        <w:pStyle w:val="c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12CB">
        <w:rPr>
          <w:rStyle w:val="c8"/>
          <w:rFonts w:eastAsiaTheme="minorEastAsia"/>
          <w:color w:val="000000" w:themeColor="text1"/>
          <w:sz w:val="28"/>
          <w:szCs w:val="28"/>
        </w:rPr>
        <w:t>Затем развешиваются яблоки на дереве с комментарием того, что понравилось или не понравилось участникам тренинга и пожеланиями на будущее.</w:t>
      </w:r>
    </w:p>
    <w:p w:rsidR="00882F0D" w:rsidRPr="00882F0D" w:rsidRDefault="00882F0D" w:rsidP="00882F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82F0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5. «ОБРАТНАЯ СВЯЗЬ»</w:t>
      </w:r>
    </w:p>
    <w:p w:rsidR="00882F0D" w:rsidRDefault="00882F0D" w:rsidP="00882F0D">
      <w:pPr>
        <w:pStyle w:val="c1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84336">
        <w:rPr>
          <w:color w:val="000000" w:themeColor="text1"/>
          <w:sz w:val="28"/>
          <w:szCs w:val="28"/>
        </w:rPr>
        <w:t>«Похвала по кругу» (упражнение на формирование обратной личной связи). Участники делают друг другу комплименты и принимают их. Позитивная обратная связь является хорошим средством стабилизации и повышения самооценки участников тренинга, создания позитивного эмоционального фона в группе.</w:t>
      </w:r>
    </w:p>
    <w:p w:rsidR="00882F0D" w:rsidRPr="00A003FE" w:rsidRDefault="00882F0D" w:rsidP="00882F0D">
      <w:pPr>
        <w:pStyle w:val="c1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03FE">
        <w:rPr>
          <w:rStyle w:val="c0"/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A003FE">
        <w:rPr>
          <w:b/>
          <w:bCs/>
          <w:color w:val="000000" w:themeColor="text1"/>
          <w:sz w:val="28"/>
          <w:szCs w:val="28"/>
        </w:rPr>
        <w:t>СПИСОК ЛИТЕРАТУРЫ</w:t>
      </w:r>
    </w:p>
    <w:p w:rsidR="00882F0D" w:rsidRPr="00A003FE" w:rsidRDefault="00882F0D" w:rsidP="00882F0D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24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Марковская И.М. «Тренинг взаимодействия родителей с детьми»: цели, задачи и основные принципы, С.-П., 2005г.</w:t>
      </w:r>
    </w:p>
    <w:p w:rsidR="00882F0D" w:rsidRPr="00A003FE" w:rsidRDefault="00882F0D" w:rsidP="00882F0D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324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Чернецкая</w:t>
      </w:r>
      <w:proofErr w:type="spellEnd"/>
      <w:r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Л.В. «Психологические игры и тренинги в детском саду», серия: «Сердце отдаю детям», Р-на-Д.,2005 г.</w:t>
      </w:r>
    </w:p>
    <w:p w:rsidR="00882F0D" w:rsidRPr="00F2623E" w:rsidRDefault="00882F0D" w:rsidP="00882F0D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www.citycat.ru›</w:t>
      </w:r>
      <w:hyperlink r:id="rId6" w:history="1">
        <w:r w:rsidRPr="00A003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Тренинги интеллекта</w:t>
        </w:r>
      </w:hyperlink>
    </w:p>
    <w:p w:rsidR="00882F0D" w:rsidRPr="00F2623E" w:rsidRDefault="00EB0BB3" w:rsidP="00882F0D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azps.ru «</w:t>
      </w:r>
      <w:bookmarkStart w:id="0" w:name="_GoBack"/>
      <w:bookmarkEnd w:id="0"/>
      <w:r>
        <w:fldChar w:fldCharType="begin"/>
      </w:r>
      <w:r>
        <w:instrText xml:space="preserve"> HYPERLINK "http://nsportal.ru/nachalnaya-shkola/materialy-dlya-rodit</w:instrText>
      </w:r>
      <w:r>
        <w:instrText xml:space="preserve">elei/2011/06/15/treningovye-uprazhneniya-dlya-raboty-s" </w:instrText>
      </w:r>
      <w:r>
        <w:fldChar w:fldCharType="separate"/>
      </w:r>
      <w:r w:rsidR="00882F0D"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Психологические тренинги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fldChar w:fldCharType="end"/>
      </w:r>
      <w:r w:rsidR="00882F0D" w:rsidRPr="00A00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›</w:t>
      </w:r>
    </w:p>
    <w:p w:rsidR="00882F0D" w:rsidRPr="00A003FE" w:rsidRDefault="00882F0D" w:rsidP="00882F0D">
      <w:pPr>
        <w:tabs>
          <w:tab w:val="num" w:pos="-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F0D" w:rsidRDefault="00882F0D" w:rsidP="00882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1DBC" w:rsidRDefault="00B91DBC" w:rsidP="00882F0D">
      <w:pPr>
        <w:jc w:val="both"/>
      </w:pPr>
    </w:p>
    <w:sectPr w:rsidR="00B91DBC" w:rsidSect="00882F0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177C"/>
    <w:multiLevelType w:val="multilevel"/>
    <w:tmpl w:val="3F3C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B2"/>
    <w:rsid w:val="0043195A"/>
    <w:rsid w:val="00757718"/>
    <w:rsid w:val="00882F0D"/>
    <w:rsid w:val="008E40B2"/>
    <w:rsid w:val="00AC5C70"/>
    <w:rsid w:val="00B91DBC"/>
    <w:rsid w:val="00DF07A8"/>
    <w:rsid w:val="00E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8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F0D"/>
  </w:style>
  <w:style w:type="paragraph" w:customStyle="1" w:styleId="c14">
    <w:name w:val="c14"/>
    <w:basedOn w:val="a"/>
    <w:rsid w:val="0088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82F0D"/>
  </w:style>
  <w:style w:type="paragraph" w:customStyle="1" w:styleId="c5">
    <w:name w:val="c5"/>
    <w:basedOn w:val="a"/>
    <w:rsid w:val="0088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2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rialy-dlya-roditelei/2011/06/15/treningovye-uprazhneniya-dlya-raboty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Любовь Владимировна</cp:lastModifiedBy>
  <cp:revision>7</cp:revision>
  <dcterms:created xsi:type="dcterms:W3CDTF">2015-12-07T11:40:00Z</dcterms:created>
  <dcterms:modified xsi:type="dcterms:W3CDTF">2015-12-08T07:24:00Z</dcterms:modified>
</cp:coreProperties>
</file>