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BC" w:rsidRPr="00B06410" w:rsidRDefault="00365DBC" w:rsidP="00365DBC">
      <w:pPr>
        <w:jc w:val="center"/>
        <w:rPr>
          <w:rFonts w:ascii="Times New Roman" w:hAnsi="Times New Roman"/>
          <w:b/>
          <w:color w:val="365F91"/>
          <w:sz w:val="28"/>
          <w:szCs w:val="28"/>
        </w:rPr>
      </w:pPr>
      <w:r w:rsidRPr="00B06410">
        <w:rPr>
          <w:rFonts w:ascii="Times New Roman" w:hAnsi="Times New Roman"/>
          <w:b/>
          <w:color w:val="365F91"/>
          <w:sz w:val="28"/>
          <w:szCs w:val="28"/>
        </w:rPr>
        <w:t>Муниципальное дошкольное образовательное учреждение д</w:t>
      </w:r>
      <w:r>
        <w:rPr>
          <w:rFonts w:ascii="Times New Roman" w:hAnsi="Times New Roman"/>
          <w:b/>
          <w:color w:val="365F91"/>
          <w:sz w:val="28"/>
          <w:szCs w:val="28"/>
        </w:rPr>
        <w:t>етский сад</w:t>
      </w:r>
      <w:r w:rsidRPr="00B06410">
        <w:rPr>
          <w:rFonts w:ascii="Times New Roman" w:hAnsi="Times New Roman"/>
          <w:b/>
          <w:color w:val="365F91"/>
          <w:sz w:val="28"/>
          <w:szCs w:val="28"/>
        </w:rPr>
        <w:t xml:space="preserve"> №</w:t>
      </w:r>
      <w:r>
        <w:rPr>
          <w:rFonts w:ascii="Times New Roman" w:hAnsi="Times New Roman"/>
          <w:b/>
          <w:color w:val="365F91"/>
          <w:sz w:val="28"/>
          <w:szCs w:val="28"/>
        </w:rPr>
        <w:t xml:space="preserve">8 «Тополек» </w:t>
      </w:r>
      <w:proofErr w:type="spellStart"/>
      <w:r>
        <w:rPr>
          <w:rFonts w:ascii="Times New Roman" w:hAnsi="Times New Roman"/>
          <w:b/>
          <w:color w:val="365F91"/>
          <w:sz w:val="28"/>
          <w:szCs w:val="28"/>
        </w:rPr>
        <w:t>г</w:t>
      </w:r>
      <w:proofErr w:type="gramStart"/>
      <w:r>
        <w:rPr>
          <w:rFonts w:ascii="Times New Roman" w:hAnsi="Times New Roman"/>
          <w:b/>
          <w:color w:val="365F91"/>
          <w:sz w:val="28"/>
          <w:szCs w:val="28"/>
        </w:rPr>
        <w:t>.П</w:t>
      </w:r>
      <w:proofErr w:type="gramEnd"/>
      <w:r>
        <w:rPr>
          <w:rFonts w:ascii="Times New Roman" w:hAnsi="Times New Roman"/>
          <w:b/>
          <w:color w:val="365F91"/>
          <w:sz w:val="28"/>
          <w:szCs w:val="28"/>
        </w:rPr>
        <w:t>етровск</w:t>
      </w:r>
      <w:proofErr w:type="spellEnd"/>
      <w:r>
        <w:rPr>
          <w:rFonts w:ascii="Times New Roman" w:hAnsi="Times New Roman"/>
          <w:b/>
          <w:color w:val="365F91"/>
          <w:sz w:val="28"/>
          <w:szCs w:val="28"/>
        </w:rPr>
        <w:t>, Саратовская область</w:t>
      </w:r>
    </w:p>
    <w:p w:rsidR="00365DBC" w:rsidRDefault="00365DBC" w:rsidP="00365DBC"/>
    <w:p w:rsidR="00365DBC" w:rsidRDefault="00365DBC" w:rsidP="00365DBC"/>
    <w:p w:rsidR="00365DBC" w:rsidRDefault="00365DBC" w:rsidP="00365DBC"/>
    <w:p w:rsidR="00365DBC" w:rsidRDefault="00365DBC" w:rsidP="00365DBC"/>
    <w:p w:rsidR="00365DBC" w:rsidRPr="00F9611A" w:rsidRDefault="00365DBC" w:rsidP="00365DBC">
      <w:pPr>
        <w:spacing w:after="0" w:line="240" w:lineRule="auto"/>
        <w:jc w:val="center"/>
        <w:rPr>
          <w:rFonts w:ascii="Times New Roman" w:hAnsi="Times New Roman"/>
          <w:i/>
          <w:color w:val="0070C0"/>
          <w:sz w:val="72"/>
          <w:szCs w:val="72"/>
        </w:rPr>
      </w:pPr>
      <w:r w:rsidRPr="00F9611A">
        <w:rPr>
          <w:rFonts w:ascii="Times New Roman" w:hAnsi="Times New Roman"/>
          <w:i/>
          <w:color w:val="0070C0"/>
          <w:sz w:val="72"/>
          <w:szCs w:val="72"/>
        </w:rPr>
        <w:t xml:space="preserve">Паспорт мини-музея </w:t>
      </w:r>
    </w:p>
    <w:p w:rsidR="00365DBC" w:rsidRPr="00F9611A" w:rsidRDefault="00365DBC" w:rsidP="00365DBC">
      <w:pPr>
        <w:spacing w:after="0" w:line="240" w:lineRule="auto"/>
        <w:jc w:val="center"/>
        <w:rPr>
          <w:rFonts w:ascii="Times New Roman" w:hAnsi="Times New Roman"/>
          <w:i/>
          <w:color w:val="0070C0"/>
          <w:sz w:val="72"/>
          <w:szCs w:val="72"/>
        </w:rPr>
      </w:pPr>
      <w:r w:rsidRPr="00F9611A">
        <w:rPr>
          <w:rFonts w:ascii="Times New Roman" w:hAnsi="Times New Roman"/>
          <w:i/>
          <w:color w:val="0070C0"/>
          <w:sz w:val="72"/>
          <w:szCs w:val="72"/>
        </w:rPr>
        <w:t>«Чудо-дерево»</w:t>
      </w:r>
    </w:p>
    <w:p w:rsidR="00365DBC" w:rsidRDefault="00365DBC" w:rsidP="00365DBC"/>
    <w:p w:rsidR="00365DBC" w:rsidRPr="00F9611A" w:rsidRDefault="00365DBC" w:rsidP="00365DBC">
      <w:pPr>
        <w:jc w:val="center"/>
        <w:rPr>
          <w:rFonts w:ascii="Times New Roman" w:hAnsi="Times New Roman"/>
          <w:color w:val="000080"/>
          <w:sz w:val="28"/>
          <w:szCs w:val="28"/>
        </w:rPr>
      </w:pPr>
      <w:r>
        <w:rPr>
          <w:rFonts w:ascii="Times New Roman" w:hAnsi="Times New Roman"/>
          <w:color w:val="000080"/>
          <w:sz w:val="28"/>
          <w:szCs w:val="28"/>
        </w:rPr>
        <w:t>Подготовительная</w:t>
      </w:r>
      <w:r w:rsidRPr="00F9611A">
        <w:rPr>
          <w:rFonts w:ascii="Times New Roman" w:hAnsi="Times New Roman"/>
          <w:color w:val="000080"/>
          <w:sz w:val="28"/>
          <w:szCs w:val="28"/>
        </w:rPr>
        <w:t xml:space="preserve"> группа «Дружная семейка»</w:t>
      </w:r>
    </w:p>
    <w:p w:rsidR="00365DBC" w:rsidRDefault="00365DBC" w:rsidP="00365DBC"/>
    <w:p w:rsidR="00365DBC" w:rsidRDefault="00365DBC" w:rsidP="00365DBC">
      <w:pPr>
        <w:jc w:val="right"/>
        <w:rPr>
          <w:rFonts w:ascii="Times New Roman" w:hAnsi="Times New Roman"/>
          <w:b/>
          <w:i/>
          <w:color w:val="365F91"/>
          <w:sz w:val="28"/>
          <w:szCs w:val="28"/>
        </w:rPr>
      </w:pPr>
      <w:r w:rsidRPr="00F9611A">
        <w:rPr>
          <w:rFonts w:ascii="Times New Roman" w:hAnsi="Times New Roman"/>
          <w:b/>
          <w:i/>
          <w:color w:val="365F91"/>
          <w:sz w:val="28"/>
          <w:szCs w:val="28"/>
        </w:rPr>
        <w:t>Составил</w:t>
      </w:r>
      <w:r>
        <w:rPr>
          <w:rFonts w:ascii="Times New Roman" w:hAnsi="Times New Roman"/>
          <w:b/>
          <w:i/>
          <w:color w:val="365F91"/>
          <w:sz w:val="28"/>
          <w:szCs w:val="28"/>
        </w:rPr>
        <w:t>а</w:t>
      </w:r>
      <w:r w:rsidRPr="00F9611A">
        <w:rPr>
          <w:rFonts w:ascii="Times New Roman" w:hAnsi="Times New Roman"/>
          <w:b/>
          <w:i/>
          <w:color w:val="365F91"/>
          <w:sz w:val="28"/>
          <w:szCs w:val="28"/>
        </w:rPr>
        <w:t xml:space="preserve"> воспитател</w:t>
      </w:r>
      <w:r>
        <w:rPr>
          <w:rFonts w:ascii="Times New Roman" w:hAnsi="Times New Roman"/>
          <w:b/>
          <w:i/>
          <w:color w:val="365F91"/>
          <w:sz w:val="28"/>
          <w:szCs w:val="28"/>
        </w:rPr>
        <w:t>ь</w:t>
      </w:r>
      <w:r w:rsidRPr="00F9611A">
        <w:rPr>
          <w:rFonts w:ascii="Times New Roman" w:hAnsi="Times New Roman"/>
          <w:b/>
          <w:i/>
          <w:color w:val="365F91"/>
          <w:sz w:val="28"/>
          <w:szCs w:val="28"/>
        </w:rPr>
        <w:t>:</w:t>
      </w:r>
    </w:p>
    <w:p w:rsidR="00365DBC" w:rsidRPr="003B1A65" w:rsidRDefault="00365DBC" w:rsidP="00365DBC">
      <w:pPr>
        <w:jc w:val="right"/>
        <w:rPr>
          <w:rFonts w:ascii="Times New Roman" w:hAnsi="Times New Roman"/>
          <w:b/>
          <w:i/>
          <w:color w:val="365F91"/>
          <w:sz w:val="28"/>
          <w:szCs w:val="28"/>
        </w:rPr>
      </w:pPr>
      <w:r w:rsidRPr="00F9611A">
        <w:rPr>
          <w:rFonts w:ascii="Times New Roman" w:hAnsi="Times New Roman"/>
          <w:b/>
          <w:i/>
          <w:color w:val="365F91"/>
          <w:sz w:val="28"/>
          <w:szCs w:val="28"/>
        </w:rPr>
        <w:t xml:space="preserve"> Горшенина В.В</w:t>
      </w:r>
      <w:r>
        <w:rPr>
          <w:rFonts w:ascii="Times New Roman" w:hAnsi="Times New Roman"/>
          <w:b/>
          <w:i/>
          <w:color w:val="365F91"/>
          <w:sz w:val="28"/>
          <w:szCs w:val="28"/>
        </w:rPr>
        <w:t>.</w:t>
      </w:r>
    </w:p>
    <w:p w:rsidR="00365DBC" w:rsidRDefault="00365DBC" w:rsidP="00365DBC">
      <w:pPr>
        <w:jc w:val="center"/>
        <w:rPr>
          <w:noProof/>
          <w:lang w:eastAsia="ru-RU"/>
        </w:rPr>
      </w:pPr>
      <w:r>
        <w:rPr>
          <w:noProof/>
          <w:lang w:eastAsia="ru-RU"/>
        </w:rPr>
        <w:drawing>
          <wp:inline distT="0" distB="0" distL="0" distR="0">
            <wp:extent cx="3686175" cy="3790950"/>
            <wp:effectExtent l="0" t="0" r="85725" b="76200"/>
            <wp:docPr id="1" name="Рисунок 1" descr="Изображение 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6175" cy="3790950"/>
                    </a:xfrm>
                    <a:prstGeom prst="rect">
                      <a:avLst/>
                    </a:prstGeom>
                    <a:noFill/>
                    <a:ln>
                      <a:noFill/>
                    </a:ln>
                    <a:effectLst>
                      <a:outerShdw dist="107763" dir="2700000" algn="ctr" rotWithShape="0">
                        <a:srgbClr val="808080">
                          <a:alpha val="50000"/>
                        </a:srgbClr>
                      </a:outerShdw>
                    </a:effectLst>
                  </pic:spPr>
                </pic:pic>
              </a:graphicData>
            </a:graphic>
          </wp:inline>
        </w:drawing>
      </w:r>
    </w:p>
    <w:p w:rsidR="00365DBC" w:rsidRDefault="00365DBC" w:rsidP="00365DBC">
      <w:pPr>
        <w:jc w:val="center"/>
        <w:rPr>
          <w:noProof/>
          <w:lang w:eastAsia="ru-RU"/>
        </w:rPr>
      </w:pPr>
      <w:r>
        <w:rPr>
          <w:noProof/>
          <w:lang w:eastAsia="ru-RU"/>
        </w:rPr>
        <w:t xml:space="preserve">  </w:t>
      </w:r>
    </w:p>
    <w:p w:rsidR="00365DBC" w:rsidRDefault="00365DBC" w:rsidP="00365DBC">
      <w:pPr>
        <w:jc w:val="center"/>
        <w:rPr>
          <w:rFonts w:ascii="Times New Roman" w:hAnsi="Times New Roman"/>
          <w:noProof/>
          <w:color w:val="0070C0"/>
          <w:sz w:val="28"/>
          <w:szCs w:val="28"/>
          <w:lang w:eastAsia="ru-RU"/>
        </w:rPr>
      </w:pPr>
      <w:r w:rsidRPr="00716BCE">
        <w:rPr>
          <w:rFonts w:ascii="Times New Roman" w:hAnsi="Times New Roman"/>
          <w:noProof/>
          <w:color w:val="0070C0"/>
          <w:sz w:val="28"/>
          <w:szCs w:val="28"/>
          <w:lang w:eastAsia="ru-RU"/>
        </w:rPr>
        <w:t>г. Петровск</w:t>
      </w:r>
    </w:p>
    <w:p w:rsidR="00365DBC" w:rsidRPr="00716BCE" w:rsidRDefault="00365DBC" w:rsidP="00365DBC">
      <w:pPr>
        <w:jc w:val="center"/>
        <w:rPr>
          <w:rFonts w:ascii="Times New Roman" w:hAnsi="Times New Roman"/>
          <w:noProof/>
          <w:color w:val="0070C0"/>
          <w:sz w:val="28"/>
          <w:szCs w:val="28"/>
          <w:lang w:eastAsia="ru-RU"/>
        </w:rPr>
      </w:pPr>
      <w:r>
        <w:rPr>
          <w:rFonts w:ascii="Times New Roman" w:hAnsi="Times New Roman"/>
          <w:b/>
          <w:sz w:val="28"/>
          <w:szCs w:val="28"/>
        </w:rPr>
        <w:lastRenderedPageBreak/>
        <w:t>СОДЕРЖАНИЕ</w:t>
      </w:r>
    </w:p>
    <w:p w:rsidR="00365DBC" w:rsidRPr="000E2541" w:rsidRDefault="00365DBC" w:rsidP="00365DBC">
      <w:pPr>
        <w:rPr>
          <w:rFonts w:ascii="Times New Roman" w:hAnsi="Times New Roman"/>
          <w:b/>
          <w:sz w:val="36"/>
          <w:szCs w:val="36"/>
        </w:rPr>
      </w:pPr>
      <w:r w:rsidRPr="000E2541">
        <w:rPr>
          <w:rFonts w:ascii="Times New Roman" w:hAnsi="Times New Roman"/>
          <w:sz w:val="28"/>
          <w:szCs w:val="28"/>
        </w:rPr>
        <w:t>1. Паспортные данные мини-музея</w:t>
      </w:r>
    </w:p>
    <w:p w:rsidR="00365DBC" w:rsidRDefault="00365DBC" w:rsidP="00365DBC">
      <w:pPr>
        <w:jc w:val="both"/>
        <w:rPr>
          <w:rFonts w:ascii="Times New Roman" w:hAnsi="Times New Roman"/>
          <w:sz w:val="28"/>
          <w:szCs w:val="28"/>
        </w:rPr>
      </w:pPr>
      <w:r>
        <w:rPr>
          <w:rFonts w:ascii="Times New Roman" w:hAnsi="Times New Roman"/>
          <w:sz w:val="28"/>
          <w:szCs w:val="28"/>
        </w:rPr>
        <w:t xml:space="preserve">2. </w:t>
      </w:r>
      <w:r w:rsidRPr="000E2541">
        <w:rPr>
          <w:rFonts w:ascii="Times New Roman" w:hAnsi="Times New Roman"/>
          <w:sz w:val="28"/>
          <w:szCs w:val="28"/>
        </w:rPr>
        <w:t>Аспекты музейной деятельности</w:t>
      </w:r>
      <w:r>
        <w:rPr>
          <w:rFonts w:ascii="Times New Roman" w:hAnsi="Times New Roman"/>
          <w:sz w:val="28"/>
          <w:szCs w:val="28"/>
        </w:rPr>
        <w:t xml:space="preserve"> </w:t>
      </w:r>
    </w:p>
    <w:p w:rsidR="00365DBC" w:rsidRPr="000E2541" w:rsidRDefault="00365DBC" w:rsidP="00365DBC">
      <w:pPr>
        <w:jc w:val="both"/>
        <w:rPr>
          <w:rFonts w:ascii="Times New Roman" w:hAnsi="Times New Roman"/>
          <w:sz w:val="28"/>
          <w:szCs w:val="28"/>
        </w:rPr>
      </w:pPr>
      <w:r>
        <w:rPr>
          <w:rFonts w:ascii="Times New Roman" w:hAnsi="Times New Roman"/>
          <w:sz w:val="28"/>
          <w:szCs w:val="28"/>
        </w:rPr>
        <w:t>3</w:t>
      </w:r>
      <w:r w:rsidRPr="000E2541">
        <w:rPr>
          <w:rFonts w:ascii="Times New Roman" w:hAnsi="Times New Roman"/>
          <w:sz w:val="28"/>
          <w:szCs w:val="28"/>
        </w:rPr>
        <w:t>. План работы по созданию музея</w:t>
      </w:r>
    </w:p>
    <w:p w:rsidR="00365DBC" w:rsidRPr="000E2541" w:rsidRDefault="00365DBC" w:rsidP="00365DBC">
      <w:pPr>
        <w:jc w:val="both"/>
        <w:rPr>
          <w:rFonts w:ascii="Times New Roman" w:hAnsi="Times New Roman"/>
          <w:sz w:val="28"/>
          <w:szCs w:val="28"/>
        </w:rPr>
      </w:pPr>
      <w:r>
        <w:rPr>
          <w:rFonts w:ascii="Times New Roman" w:hAnsi="Times New Roman"/>
          <w:sz w:val="28"/>
          <w:szCs w:val="28"/>
        </w:rPr>
        <w:t>4</w:t>
      </w:r>
      <w:r w:rsidRPr="000E2541">
        <w:rPr>
          <w:rFonts w:ascii="Times New Roman" w:hAnsi="Times New Roman"/>
          <w:sz w:val="28"/>
          <w:szCs w:val="28"/>
        </w:rPr>
        <w:t>. Характеристика мини-музея</w:t>
      </w:r>
    </w:p>
    <w:p w:rsidR="00365DBC" w:rsidRDefault="00365DBC" w:rsidP="00365DBC">
      <w:pPr>
        <w:jc w:val="both"/>
        <w:rPr>
          <w:rFonts w:ascii="Times New Roman" w:hAnsi="Times New Roman"/>
          <w:sz w:val="28"/>
          <w:szCs w:val="28"/>
        </w:rPr>
      </w:pPr>
      <w:r>
        <w:rPr>
          <w:rFonts w:ascii="Times New Roman" w:hAnsi="Times New Roman"/>
          <w:sz w:val="28"/>
          <w:szCs w:val="28"/>
        </w:rPr>
        <w:t>5</w:t>
      </w:r>
      <w:r w:rsidRPr="000E2541">
        <w:rPr>
          <w:rFonts w:ascii="Times New Roman" w:hAnsi="Times New Roman"/>
          <w:sz w:val="28"/>
          <w:szCs w:val="28"/>
        </w:rPr>
        <w:t>. Тематический план проведения занятий в мини-музее</w:t>
      </w:r>
    </w:p>
    <w:p w:rsidR="00365DBC" w:rsidRPr="000E2541" w:rsidRDefault="00365DBC" w:rsidP="00365DBC">
      <w:pPr>
        <w:jc w:val="both"/>
        <w:rPr>
          <w:rFonts w:ascii="Times New Roman" w:hAnsi="Times New Roman"/>
          <w:sz w:val="28"/>
          <w:szCs w:val="28"/>
        </w:rPr>
      </w:pPr>
      <w:r>
        <w:rPr>
          <w:rFonts w:ascii="Times New Roman" w:hAnsi="Times New Roman"/>
          <w:sz w:val="28"/>
          <w:szCs w:val="28"/>
        </w:rPr>
        <w:t xml:space="preserve">6. </w:t>
      </w:r>
      <w:r w:rsidRPr="000E2541">
        <w:rPr>
          <w:rFonts w:ascii="Times New Roman" w:hAnsi="Times New Roman"/>
          <w:sz w:val="28"/>
          <w:szCs w:val="28"/>
        </w:rPr>
        <w:t>Перспектива развития мини-музея</w:t>
      </w:r>
      <w:r>
        <w:rPr>
          <w:rFonts w:ascii="Times New Roman" w:hAnsi="Times New Roman"/>
          <w:sz w:val="28"/>
          <w:szCs w:val="28"/>
        </w:rPr>
        <w:t xml:space="preserve"> </w:t>
      </w:r>
    </w:p>
    <w:p w:rsidR="00365DBC" w:rsidRDefault="00365DBC" w:rsidP="00365DBC">
      <w:pPr>
        <w:jc w:val="both"/>
        <w:rPr>
          <w:rFonts w:ascii="Times New Roman" w:hAnsi="Times New Roman"/>
          <w:sz w:val="28"/>
          <w:szCs w:val="28"/>
        </w:rPr>
      </w:pPr>
      <w:r>
        <w:rPr>
          <w:rFonts w:ascii="Times New Roman" w:hAnsi="Times New Roman"/>
          <w:sz w:val="28"/>
          <w:szCs w:val="28"/>
        </w:rPr>
        <w:t>7</w:t>
      </w:r>
      <w:r w:rsidRPr="000E2541">
        <w:rPr>
          <w:rFonts w:ascii="Times New Roman" w:hAnsi="Times New Roman"/>
          <w:sz w:val="28"/>
          <w:szCs w:val="28"/>
        </w:rPr>
        <w:t xml:space="preserve">. </w:t>
      </w:r>
      <w:r>
        <w:rPr>
          <w:rFonts w:ascii="Times New Roman" w:hAnsi="Times New Roman"/>
          <w:sz w:val="28"/>
          <w:szCs w:val="28"/>
        </w:rPr>
        <w:t>Литература</w:t>
      </w:r>
    </w:p>
    <w:p w:rsidR="00365DBC" w:rsidRDefault="00365DBC" w:rsidP="00365DBC">
      <w:pPr>
        <w:jc w:val="both"/>
        <w:rPr>
          <w:rFonts w:ascii="Times New Roman" w:hAnsi="Times New Roman"/>
          <w:sz w:val="28"/>
          <w:szCs w:val="28"/>
        </w:rPr>
      </w:pPr>
      <w:r>
        <w:rPr>
          <w:rFonts w:ascii="Times New Roman" w:hAnsi="Times New Roman"/>
          <w:sz w:val="28"/>
          <w:szCs w:val="28"/>
        </w:rPr>
        <w:t>8. Приложение</w:t>
      </w: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jc w:val="both"/>
        <w:rPr>
          <w:rFonts w:ascii="Times New Roman" w:hAnsi="Times New Roman"/>
          <w:sz w:val="28"/>
          <w:szCs w:val="28"/>
        </w:rPr>
      </w:pPr>
    </w:p>
    <w:p w:rsidR="00365DBC" w:rsidRDefault="00365DBC" w:rsidP="00365DBC">
      <w:pPr>
        <w:pStyle w:val="a3"/>
        <w:spacing w:before="0" w:beforeAutospacing="0" w:after="200" w:afterAutospacing="0" w:line="360" w:lineRule="auto"/>
        <w:ind w:right="141"/>
        <w:rPr>
          <w:rFonts w:ascii="Times New Roman" w:hAnsi="Times New Roman" w:cs="Times New Roman"/>
          <w:color w:val="auto"/>
          <w:sz w:val="28"/>
          <w:szCs w:val="28"/>
          <w:lang w:eastAsia="en-US"/>
        </w:rPr>
      </w:pPr>
    </w:p>
    <w:p w:rsidR="00365DBC" w:rsidRDefault="00365DBC" w:rsidP="00365DBC">
      <w:pPr>
        <w:pStyle w:val="a3"/>
        <w:spacing w:before="0" w:beforeAutospacing="0" w:after="200" w:afterAutospacing="0" w:line="360" w:lineRule="auto"/>
        <w:ind w:right="141"/>
        <w:rPr>
          <w:rFonts w:ascii="Times New Roman" w:hAnsi="Times New Roman" w:cs="Times New Roman"/>
          <w:color w:val="auto"/>
          <w:sz w:val="28"/>
          <w:szCs w:val="28"/>
          <w:lang w:eastAsia="en-US"/>
        </w:rPr>
      </w:pPr>
    </w:p>
    <w:p w:rsidR="00365DBC" w:rsidRDefault="00365DBC" w:rsidP="00365DBC">
      <w:pPr>
        <w:pStyle w:val="a3"/>
        <w:spacing w:before="0" w:beforeAutospacing="0" w:after="200" w:afterAutospacing="0" w:line="360" w:lineRule="auto"/>
        <w:ind w:right="141"/>
        <w:jc w:val="center"/>
        <w:rPr>
          <w:i/>
          <w:color w:val="auto"/>
        </w:rPr>
      </w:pPr>
      <w:r w:rsidRPr="000E2541">
        <w:rPr>
          <w:rStyle w:val="a4"/>
          <w:rFonts w:ascii="Times New Roman" w:hAnsi="Times New Roman"/>
          <w:b/>
          <w:bCs/>
          <w:i w:val="0"/>
          <w:color w:val="auto"/>
          <w:sz w:val="28"/>
          <w:szCs w:val="28"/>
        </w:rPr>
        <w:lastRenderedPageBreak/>
        <w:t>ПАСПОРТНЫЕ ДАННЫ</w:t>
      </w:r>
      <w:r>
        <w:rPr>
          <w:rStyle w:val="a4"/>
          <w:rFonts w:ascii="Times New Roman" w:hAnsi="Times New Roman"/>
          <w:b/>
          <w:bCs/>
          <w:i w:val="0"/>
          <w:color w:val="auto"/>
          <w:sz w:val="28"/>
          <w:szCs w:val="28"/>
        </w:rPr>
        <w:t>Е</w:t>
      </w:r>
    </w:p>
    <w:p w:rsidR="00365DBC" w:rsidRDefault="00365DBC" w:rsidP="00365DBC">
      <w:pPr>
        <w:pStyle w:val="a3"/>
        <w:spacing w:before="0" w:beforeAutospacing="0" w:after="200" w:afterAutospacing="0" w:line="360" w:lineRule="auto"/>
        <w:ind w:right="141"/>
        <w:rPr>
          <w:i/>
          <w:color w:val="auto"/>
        </w:rPr>
      </w:pPr>
      <w:r w:rsidRPr="000E2541">
        <w:rPr>
          <w:rStyle w:val="a4"/>
          <w:rFonts w:ascii="Times New Roman" w:hAnsi="Times New Roman"/>
          <w:b/>
          <w:bCs/>
          <w:i w:val="0"/>
          <w:color w:val="auto"/>
          <w:sz w:val="28"/>
          <w:szCs w:val="28"/>
        </w:rPr>
        <w:t xml:space="preserve">Наименование мини-музея: </w:t>
      </w:r>
      <w:r w:rsidRPr="000E2541">
        <w:rPr>
          <w:rStyle w:val="a4"/>
          <w:rFonts w:ascii="Times New Roman" w:hAnsi="Times New Roman"/>
          <w:i w:val="0"/>
          <w:color w:val="auto"/>
          <w:sz w:val="28"/>
          <w:szCs w:val="28"/>
        </w:rPr>
        <w:t xml:space="preserve"> «</w:t>
      </w:r>
      <w:r>
        <w:rPr>
          <w:rStyle w:val="a4"/>
          <w:rFonts w:ascii="Times New Roman" w:hAnsi="Times New Roman"/>
          <w:i w:val="0"/>
          <w:color w:val="auto"/>
          <w:sz w:val="28"/>
          <w:szCs w:val="28"/>
        </w:rPr>
        <w:t>Чудо-дерево</w:t>
      </w:r>
      <w:r w:rsidRPr="000E2541">
        <w:rPr>
          <w:rStyle w:val="a4"/>
          <w:rFonts w:ascii="Times New Roman" w:hAnsi="Times New Roman"/>
          <w:i w:val="0"/>
          <w:color w:val="auto"/>
          <w:sz w:val="28"/>
          <w:szCs w:val="28"/>
        </w:rPr>
        <w:t>»</w:t>
      </w:r>
    </w:p>
    <w:p w:rsidR="00365DBC" w:rsidRPr="00EB2C65" w:rsidRDefault="00365DBC" w:rsidP="00365DBC">
      <w:pPr>
        <w:pStyle w:val="a3"/>
        <w:spacing w:before="0" w:beforeAutospacing="0" w:after="200" w:afterAutospacing="0" w:line="360" w:lineRule="auto"/>
        <w:ind w:right="141"/>
        <w:jc w:val="both"/>
        <w:rPr>
          <w:i/>
          <w:color w:val="auto"/>
        </w:rPr>
      </w:pPr>
      <w:r w:rsidRPr="000E2541">
        <w:rPr>
          <w:rStyle w:val="a4"/>
          <w:rFonts w:ascii="Times New Roman" w:hAnsi="Times New Roman"/>
          <w:b/>
          <w:bCs/>
          <w:i w:val="0"/>
          <w:color w:val="auto"/>
          <w:sz w:val="28"/>
          <w:szCs w:val="28"/>
        </w:rPr>
        <w:t xml:space="preserve">Профиль </w:t>
      </w:r>
      <w:r>
        <w:rPr>
          <w:rStyle w:val="a4"/>
          <w:rFonts w:ascii="Times New Roman" w:hAnsi="Times New Roman"/>
          <w:b/>
          <w:bCs/>
          <w:i w:val="0"/>
          <w:color w:val="auto"/>
          <w:sz w:val="28"/>
          <w:szCs w:val="28"/>
        </w:rPr>
        <w:t>мини-</w:t>
      </w:r>
      <w:r w:rsidRPr="000E2541">
        <w:rPr>
          <w:rStyle w:val="a4"/>
          <w:rFonts w:ascii="Times New Roman" w:hAnsi="Times New Roman"/>
          <w:b/>
          <w:bCs/>
          <w:i w:val="0"/>
          <w:color w:val="auto"/>
          <w:sz w:val="28"/>
          <w:szCs w:val="28"/>
        </w:rPr>
        <w:t xml:space="preserve">музея: </w:t>
      </w:r>
      <w:r w:rsidRPr="000E2541">
        <w:rPr>
          <w:rStyle w:val="a4"/>
          <w:rFonts w:ascii="Times New Roman" w:hAnsi="Times New Roman"/>
          <w:i w:val="0"/>
          <w:color w:val="auto"/>
          <w:sz w:val="28"/>
          <w:szCs w:val="28"/>
        </w:rPr>
        <w:t>познавательный</w:t>
      </w:r>
    </w:p>
    <w:p w:rsidR="00365DBC" w:rsidRDefault="00365DBC" w:rsidP="00365DBC">
      <w:pPr>
        <w:spacing w:after="0" w:line="240" w:lineRule="auto"/>
        <w:jc w:val="both"/>
        <w:rPr>
          <w:rFonts w:ascii="Times New Roman" w:hAnsi="Times New Roman"/>
          <w:sz w:val="28"/>
          <w:szCs w:val="28"/>
          <w:lang w:eastAsia="ru-RU"/>
        </w:rPr>
      </w:pPr>
      <w:r w:rsidRPr="000E2541">
        <w:rPr>
          <w:rStyle w:val="a4"/>
          <w:rFonts w:ascii="Times New Roman" w:hAnsi="Times New Roman"/>
          <w:b/>
          <w:bCs/>
          <w:i w:val="0"/>
          <w:sz w:val="28"/>
          <w:szCs w:val="28"/>
        </w:rPr>
        <w:t>Цели:</w:t>
      </w:r>
      <w:r>
        <w:rPr>
          <w:rStyle w:val="a4"/>
          <w:rFonts w:ascii="Times New Roman" w:hAnsi="Times New Roman"/>
          <w:b/>
          <w:bCs/>
          <w:i w:val="0"/>
          <w:sz w:val="28"/>
          <w:szCs w:val="28"/>
        </w:rPr>
        <w:t xml:space="preserve"> </w:t>
      </w:r>
      <w:r w:rsidRPr="000E2541">
        <w:rPr>
          <w:rFonts w:ascii="Times New Roman" w:hAnsi="Times New Roman"/>
          <w:sz w:val="28"/>
          <w:szCs w:val="28"/>
          <w:lang w:eastAsia="ru-RU"/>
        </w:rPr>
        <w:t>формирование познавательных интересов дошкольников путем использования различных в</w:t>
      </w:r>
      <w:r>
        <w:rPr>
          <w:rFonts w:ascii="Times New Roman" w:hAnsi="Times New Roman"/>
          <w:sz w:val="28"/>
          <w:szCs w:val="28"/>
          <w:lang w:eastAsia="ru-RU"/>
        </w:rPr>
        <w:t>идов наглядности (рассматривания экспонатов музея)</w:t>
      </w:r>
    </w:p>
    <w:p w:rsidR="00365DBC" w:rsidRPr="00EB2C65" w:rsidRDefault="00365DBC" w:rsidP="00365DBC">
      <w:pPr>
        <w:spacing w:after="0" w:line="240" w:lineRule="auto"/>
        <w:jc w:val="both"/>
        <w:rPr>
          <w:rFonts w:ascii="Times New Roman" w:hAnsi="Times New Roman"/>
          <w:i/>
          <w:sz w:val="24"/>
          <w:szCs w:val="24"/>
          <w:lang w:eastAsia="ru-RU"/>
        </w:rPr>
      </w:pPr>
    </w:p>
    <w:p w:rsidR="00365DBC" w:rsidRPr="005109BD" w:rsidRDefault="00365DBC" w:rsidP="00365DBC">
      <w:pPr>
        <w:spacing w:after="150" w:line="240" w:lineRule="auto"/>
        <w:rPr>
          <w:rFonts w:ascii="Times New Roman" w:hAnsi="Times New Roman"/>
          <w:b/>
          <w:bCs/>
          <w:i/>
          <w:color w:val="000000"/>
          <w:sz w:val="28"/>
          <w:szCs w:val="28"/>
          <w:lang w:eastAsia="ru-RU"/>
        </w:rPr>
      </w:pPr>
      <w:r>
        <w:rPr>
          <w:rFonts w:ascii="Times New Roman" w:hAnsi="Times New Roman"/>
          <w:b/>
          <w:bCs/>
          <w:iCs/>
          <w:sz w:val="28"/>
          <w:szCs w:val="28"/>
        </w:rPr>
        <w:t>Задачи</w:t>
      </w:r>
    </w:p>
    <w:p w:rsidR="00365DBC" w:rsidRDefault="00365DBC" w:rsidP="00365DBC">
      <w:pPr>
        <w:pStyle w:val="ListParagraph"/>
        <w:numPr>
          <w:ilvl w:val="0"/>
          <w:numId w:val="1"/>
        </w:numPr>
        <w:shd w:val="clear" w:color="auto" w:fill="FFFFFF"/>
        <w:spacing w:before="139" w:after="139" w:line="195" w:lineRule="atLeast"/>
        <w:jc w:val="both"/>
        <w:rPr>
          <w:rFonts w:ascii="Times New Roman" w:hAnsi="Times New Roman"/>
          <w:sz w:val="28"/>
          <w:szCs w:val="28"/>
          <w:lang w:eastAsia="ru-RU"/>
        </w:rPr>
      </w:pPr>
      <w:r>
        <w:rPr>
          <w:rFonts w:ascii="Times New Roman" w:hAnsi="Times New Roman"/>
          <w:sz w:val="28"/>
          <w:szCs w:val="28"/>
          <w:lang w:eastAsia="ru-RU"/>
        </w:rPr>
        <w:t>Дать представления о многообразии видов деревьев</w:t>
      </w:r>
    </w:p>
    <w:p w:rsidR="00365DBC" w:rsidRPr="005109BD" w:rsidRDefault="00365DBC" w:rsidP="00365DBC">
      <w:pPr>
        <w:numPr>
          <w:ilvl w:val="0"/>
          <w:numId w:val="1"/>
        </w:numPr>
        <w:spacing w:after="150" w:line="240" w:lineRule="auto"/>
        <w:contextualSpacing/>
        <w:rPr>
          <w:rFonts w:ascii="Times New Roman" w:hAnsi="Times New Roman"/>
          <w:b/>
          <w:bCs/>
          <w:color w:val="000000"/>
          <w:sz w:val="28"/>
          <w:szCs w:val="28"/>
          <w:lang w:eastAsia="ru-RU"/>
        </w:rPr>
      </w:pPr>
      <w:r w:rsidRPr="00716BCE">
        <w:rPr>
          <w:rFonts w:ascii="Times New Roman" w:hAnsi="Times New Roman"/>
          <w:color w:val="000000"/>
          <w:sz w:val="28"/>
          <w:szCs w:val="28"/>
          <w:lang w:eastAsia="ru-RU"/>
        </w:rPr>
        <w:t>Познакомить детей со свойствами, особенностями возможностями использования дерева в быту, его ценностью для жизни людей</w:t>
      </w:r>
    </w:p>
    <w:p w:rsidR="00365DBC" w:rsidRDefault="00365DBC" w:rsidP="00365DBC">
      <w:pPr>
        <w:pStyle w:val="ListParagraph"/>
        <w:numPr>
          <w:ilvl w:val="0"/>
          <w:numId w:val="1"/>
        </w:numPr>
        <w:shd w:val="clear" w:color="auto" w:fill="FFFFFF"/>
        <w:spacing w:before="139" w:after="139" w:line="195" w:lineRule="atLeast"/>
        <w:jc w:val="both"/>
        <w:rPr>
          <w:rFonts w:ascii="Times New Roman" w:hAnsi="Times New Roman"/>
          <w:sz w:val="28"/>
          <w:szCs w:val="28"/>
          <w:lang w:eastAsia="ru-RU"/>
        </w:rPr>
      </w:pPr>
      <w:r w:rsidRPr="00716BCE">
        <w:rPr>
          <w:rFonts w:ascii="Times New Roman" w:hAnsi="Times New Roman"/>
          <w:sz w:val="28"/>
          <w:szCs w:val="28"/>
          <w:lang w:eastAsia="ru-RU"/>
        </w:rPr>
        <w:t xml:space="preserve">Дать элементарное представление </w:t>
      </w:r>
      <w:r w:rsidRPr="00716BCE">
        <w:rPr>
          <w:rFonts w:ascii="Times New Roman" w:hAnsi="Times New Roman"/>
          <w:color w:val="000000"/>
          <w:sz w:val="28"/>
          <w:szCs w:val="28"/>
          <w:lang w:eastAsia="ru-RU"/>
        </w:rPr>
        <w:t>о разнообразии видов деревянных изделий их значением в нашей жизни</w:t>
      </w:r>
    </w:p>
    <w:p w:rsidR="00365DBC" w:rsidRPr="005109BD" w:rsidRDefault="00365DBC" w:rsidP="00365DBC">
      <w:pPr>
        <w:pStyle w:val="ListParagraph"/>
        <w:shd w:val="clear" w:color="auto" w:fill="FFFFFF"/>
        <w:spacing w:before="139" w:after="139" w:line="195" w:lineRule="atLeast"/>
        <w:jc w:val="both"/>
        <w:rPr>
          <w:rFonts w:ascii="Times New Roman" w:hAnsi="Times New Roman"/>
          <w:sz w:val="28"/>
          <w:szCs w:val="28"/>
          <w:lang w:eastAsia="ru-RU"/>
        </w:rPr>
      </w:pPr>
    </w:p>
    <w:p w:rsidR="00365DBC" w:rsidRDefault="00365DBC" w:rsidP="00365DBC">
      <w:pPr>
        <w:pStyle w:val="ListParagraph"/>
        <w:numPr>
          <w:ilvl w:val="0"/>
          <w:numId w:val="1"/>
        </w:numPr>
        <w:shd w:val="clear" w:color="auto" w:fill="FFFFFF"/>
        <w:spacing w:before="139" w:after="139" w:line="195" w:lineRule="atLeast"/>
        <w:jc w:val="both"/>
        <w:rPr>
          <w:rFonts w:ascii="Times New Roman" w:hAnsi="Times New Roman"/>
          <w:sz w:val="28"/>
          <w:szCs w:val="28"/>
          <w:lang w:eastAsia="ru-RU"/>
        </w:rPr>
      </w:pPr>
      <w:r w:rsidRPr="000E2541">
        <w:rPr>
          <w:rFonts w:ascii="Times New Roman" w:hAnsi="Times New Roman"/>
          <w:sz w:val="28"/>
          <w:szCs w:val="28"/>
          <w:lang w:eastAsia="ru-RU"/>
        </w:rPr>
        <w:t>Развивать умение устанавливать причинно-следстве</w:t>
      </w:r>
      <w:r>
        <w:rPr>
          <w:rFonts w:ascii="Times New Roman" w:hAnsi="Times New Roman"/>
          <w:sz w:val="28"/>
          <w:szCs w:val="28"/>
          <w:lang w:eastAsia="ru-RU"/>
        </w:rPr>
        <w:t>нные связи, учить делать выводы</w:t>
      </w:r>
    </w:p>
    <w:p w:rsidR="00365DBC" w:rsidRDefault="00365DBC" w:rsidP="00365DBC">
      <w:pPr>
        <w:pStyle w:val="ListParagraph"/>
        <w:shd w:val="clear" w:color="auto" w:fill="FFFFFF"/>
        <w:spacing w:before="139" w:after="139" w:line="195" w:lineRule="atLeast"/>
        <w:ind w:left="0"/>
        <w:jc w:val="both"/>
        <w:rPr>
          <w:rFonts w:ascii="Times New Roman" w:hAnsi="Times New Roman"/>
          <w:sz w:val="28"/>
          <w:szCs w:val="28"/>
          <w:lang w:eastAsia="ru-RU"/>
        </w:rPr>
      </w:pPr>
    </w:p>
    <w:p w:rsidR="00365DBC" w:rsidRDefault="00365DBC" w:rsidP="00365DBC">
      <w:pPr>
        <w:pStyle w:val="ListParagraph"/>
        <w:numPr>
          <w:ilvl w:val="0"/>
          <w:numId w:val="1"/>
        </w:numPr>
        <w:shd w:val="clear" w:color="auto" w:fill="FFFFFF"/>
        <w:spacing w:before="139" w:after="139" w:line="195" w:lineRule="atLeast"/>
        <w:jc w:val="both"/>
        <w:rPr>
          <w:rFonts w:ascii="Times New Roman" w:hAnsi="Times New Roman"/>
          <w:sz w:val="28"/>
          <w:szCs w:val="28"/>
          <w:lang w:eastAsia="ru-RU"/>
        </w:rPr>
      </w:pPr>
      <w:r>
        <w:rPr>
          <w:rFonts w:ascii="Times New Roman" w:hAnsi="Times New Roman"/>
          <w:sz w:val="28"/>
          <w:szCs w:val="28"/>
          <w:lang w:eastAsia="ru-RU"/>
        </w:rPr>
        <w:t>Воспитывать интерес и бережное отношение к деревьям, развивать любознательность</w:t>
      </w:r>
    </w:p>
    <w:p w:rsidR="00365DBC" w:rsidRDefault="00365DBC" w:rsidP="00365DBC">
      <w:pPr>
        <w:pStyle w:val="ListParagraph"/>
        <w:shd w:val="clear" w:color="auto" w:fill="FFFFFF"/>
        <w:spacing w:before="139" w:after="139" w:line="195" w:lineRule="atLeast"/>
        <w:ind w:left="0"/>
        <w:jc w:val="both"/>
        <w:rPr>
          <w:rFonts w:ascii="Times New Roman" w:hAnsi="Times New Roman"/>
          <w:sz w:val="28"/>
          <w:szCs w:val="28"/>
          <w:lang w:eastAsia="ru-RU"/>
        </w:rPr>
      </w:pPr>
    </w:p>
    <w:p w:rsidR="00365DBC" w:rsidRDefault="00365DBC" w:rsidP="00365DBC">
      <w:pPr>
        <w:pStyle w:val="ListParagraph"/>
        <w:numPr>
          <w:ilvl w:val="0"/>
          <w:numId w:val="1"/>
        </w:numPr>
        <w:shd w:val="clear" w:color="auto" w:fill="FFFFFF"/>
        <w:spacing w:before="139" w:after="139" w:line="195" w:lineRule="atLeast"/>
        <w:jc w:val="both"/>
        <w:rPr>
          <w:rFonts w:ascii="Times New Roman" w:hAnsi="Times New Roman"/>
          <w:sz w:val="28"/>
          <w:szCs w:val="28"/>
          <w:lang w:eastAsia="ru-RU"/>
        </w:rPr>
      </w:pPr>
      <w:r w:rsidRPr="000E2541">
        <w:rPr>
          <w:rFonts w:ascii="Times New Roman" w:hAnsi="Times New Roman"/>
          <w:sz w:val="28"/>
          <w:szCs w:val="28"/>
          <w:lang w:eastAsia="ru-RU"/>
        </w:rPr>
        <w:t>Активизировать совместную деятельность родителей и детей.</w:t>
      </w:r>
    </w:p>
    <w:p w:rsidR="00365DBC" w:rsidRPr="000E2541" w:rsidRDefault="00365DBC" w:rsidP="00365DBC">
      <w:pPr>
        <w:pStyle w:val="ListParagraph"/>
        <w:shd w:val="clear" w:color="auto" w:fill="FFFFFF"/>
        <w:spacing w:before="139" w:after="139" w:line="195" w:lineRule="atLeast"/>
        <w:ind w:left="0"/>
        <w:jc w:val="both"/>
        <w:rPr>
          <w:rFonts w:ascii="Times New Roman" w:hAnsi="Times New Roman"/>
          <w:sz w:val="28"/>
          <w:szCs w:val="28"/>
          <w:lang w:eastAsia="ru-RU"/>
        </w:rPr>
      </w:pPr>
    </w:p>
    <w:p w:rsidR="00365DBC" w:rsidRPr="000E2541" w:rsidRDefault="00365DBC" w:rsidP="00365DBC">
      <w:pPr>
        <w:shd w:val="clear" w:color="auto" w:fill="FFFFFF"/>
        <w:spacing w:before="139" w:after="139" w:line="195" w:lineRule="atLeast"/>
        <w:jc w:val="both"/>
        <w:rPr>
          <w:rFonts w:ascii="Times New Roman" w:hAnsi="Times New Roman"/>
          <w:b/>
          <w:sz w:val="28"/>
          <w:szCs w:val="28"/>
          <w:lang w:eastAsia="ru-RU"/>
        </w:rPr>
      </w:pPr>
      <w:r w:rsidRPr="000E2541">
        <w:rPr>
          <w:rFonts w:ascii="Times New Roman" w:hAnsi="Times New Roman"/>
          <w:b/>
          <w:sz w:val="28"/>
          <w:szCs w:val="28"/>
          <w:lang w:eastAsia="ru-RU"/>
        </w:rPr>
        <w:t>В основу решения этих задач положены следующие принципы:</w:t>
      </w:r>
    </w:p>
    <w:p w:rsidR="00365DBC" w:rsidRDefault="00365DBC" w:rsidP="00365DBC">
      <w:pPr>
        <w:pStyle w:val="ListParagraph"/>
        <w:numPr>
          <w:ilvl w:val="0"/>
          <w:numId w:val="2"/>
        </w:numPr>
        <w:shd w:val="clear" w:color="auto" w:fill="FFFFFF"/>
        <w:spacing w:before="139" w:after="139" w:line="195" w:lineRule="atLeast"/>
        <w:jc w:val="both"/>
        <w:rPr>
          <w:rFonts w:ascii="Times New Roman" w:hAnsi="Times New Roman"/>
          <w:sz w:val="28"/>
          <w:szCs w:val="28"/>
          <w:lang w:eastAsia="ru-RU"/>
        </w:rPr>
      </w:pPr>
      <w:r w:rsidRPr="000E2541">
        <w:rPr>
          <w:rFonts w:ascii="Times New Roman" w:hAnsi="Times New Roman"/>
          <w:sz w:val="28"/>
          <w:szCs w:val="28"/>
          <w:lang w:eastAsia="ru-RU"/>
        </w:rPr>
        <w:t>принцип учета возрастных особенностей дошкольников;</w:t>
      </w:r>
    </w:p>
    <w:p w:rsidR="00365DBC" w:rsidRDefault="00365DBC" w:rsidP="00365DBC">
      <w:pPr>
        <w:pStyle w:val="ListParagraph"/>
        <w:shd w:val="clear" w:color="auto" w:fill="FFFFFF"/>
        <w:spacing w:before="139" w:after="139" w:line="195" w:lineRule="atLeast"/>
        <w:jc w:val="both"/>
        <w:rPr>
          <w:rFonts w:ascii="Times New Roman" w:hAnsi="Times New Roman"/>
          <w:sz w:val="28"/>
          <w:szCs w:val="28"/>
          <w:lang w:eastAsia="ru-RU"/>
        </w:rPr>
      </w:pPr>
    </w:p>
    <w:p w:rsidR="00365DBC" w:rsidRDefault="00365DBC" w:rsidP="00365DBC">
      <w:pPr>
        <w:pStyle w:val="ListParagraph"/>
        <w:numPr>
          <w:ilvl w:val="0"/>
          <w:numId w:val="2"/>
        </w:numPr>
        <w:shd w:val="clear" w:color="auto" w:fill="FFFFFF"/>
        <w:spacing w:before="139" w:after="139" w:line="195" w:lineRule="atLeast"/>
        <w:jc w:val="both"/>
        <w:rPr>
          <w:rFonts w:ascii="Times New Roman" w:hAnsi="Times New Roman"/>
          <w:sz w:val="28"/>
          <w:szCs w:val="28"/>
          <w:lang w:eastAsia="ru-RU"/>
        </w:rPr>
      </w:pPr>
      <w:r w:rsidRPr="000E2541">
        <w:rPr>
          <w:rFonts w:ascii="Times New Roman" w:hAnsi="Times New Roman"/>
          <w:sz w:val="28"/>
          <w:szCs w:val="28"/>
          <w:lang w:eastAsia="ru-RU"/>
        </w:rPr>
        <w:t>принцип опоры на интересы ребенка;</w:t>
      </w:r>
    </w:p>
    <w:p w:rsidR="00365DBC" w:rsidRDefault="00365DBC" w:rsidP="00365DBC">
      <w:pPr>
        <w:pStyle w:val="ListParagraph"/>
        <w:shd w:val="clear" w:color="auto" w:fill="FFFFFF"/>
        <w:spacing w:before="139" w:after="139" w:line="195" w:lineRule="atLeast"/>
        <w:ind w:left="0"/>
        <w:jc w:val="both"/>
        <w:rPr>
          <w:rFonts w:ascii="Times New Roman" w:hAnsi="Times New Roman"/>
          <w:sz w:val="28"/>
          <w:szCs w:val="28"/>
          <w:lang w:eastAsia="ru-RU"/>
        </w:rPr>
      </w:pPr>
    </w:p>
    <w:p w:rsidR="00365DBC" w:rsidRDefault="00365DBC" w:rsidP="00365DBC">
      <w:pPr>
        <w:pStyle w:val="ListParagraph"/>
        <w:numPr>
          <w:ilvl w:val="0"/>
          <w:numId w:val="2"/>
        </w:numPr>
        <w:shd w:val="clear" w:color="auto" w:fill="FFFFFF"/>
        <w:spacing w:before="139" w:after="139" w:line="195" w:lineRule="atLeast"/>
        <w:jc w:val="both"/>
        <w:rPr>
          <w:rFonts w:ascii="Times New Roman" w:hAnsi="Times New Roman"/>
          <w:sz w:val="28"/>
          <w:szCs w:val="28"/>
          <w:lang w:eastAsia="ru-RU"/>
        </w:rPr>
      </w:pPr>
      <w:r w:rsidRPr="000E2541">
        <w:rPr>
          <w:rFonts w:ascii="Times New Roman" w:hAnsi="Times New Roman"/>
          <w:sz w:val="28"/>
          <w:szCs w:val="28"/>
          <w:lang w:eastAsia="ru-RU"/>
        </w:rPr>
        <w:t>принцип осуществления взаимодействия воспитателя с детьми при руководящей роли взрослого;</w:t>
      </w:r>
    </w:p>
    <w:p w:rsidR="00365DBC" w:rsidRDefault="00365DBC" w:rsidP="00365DBC">
      <w:pPr>
        <w:pStyle w:val="ListParagraph"/>
        <w:shd w:val="clear" w:color="auto" w:fill="FFFFFF"/>
        <w:spacing w:before="139" w:after="139" w:line="195" w:lineRule="atLeast"/>
        <w:ind w:left="0"/>
        <w:jc w:val="both"/>
        <w:rPr>
          <w:rFonts w:ascii="Times New Roman" w:hAnsi="Times New Roman"/>
          <w:sz w:val="28"/>
          <w:szCs w:val="28"/>
          <w:lang w:eastAsia="ru-RU"/>
        </w:rPr>
      </w:pPr>
    </w:p>
    <w:p w:rsidR="00365DBC" w:rsidRDefault="00365DBC" w:rsidP="00365DBC">
      <w:pPr>
        <w:pStyle w:val="ListParagraph"/>
        <w:numPr>
          <w:ilvl w:val="0"/>
          <w:numId w:val="2"/>
        </w:numPr>
        <w:shd w:val="clear" w:color="auto" w:fill="FFFFFF"/>
        <w:spacing w:before="139" w:after="139" w:line="195" w:lineRule="atLeast"/>
        <w:jc w:val="both"/>
        <w:rPr>
          <w:rFonts w:ascii="Times New Roman" w:hAnsi="Times New Roman"/>
          <w:sz w:val="28"/>
          <w:szCs w:val="28"/>
          <w:lang w:eastAsia="ru-RU"/>
        </w:rPr>
      </w:pPr>
      <w:r w:rsidRPr="000E2541">
        <w:rPr>
          <w:rFonts w:ascii="Times New Roman" w:hAnsi="Times New Roman"/>
          <w:sz w:val="28"/>
          <w:szCs w:val="28"/>
          <w:lang w:eastAsia="ru-RU"/>
        </w:rPr>
        <w:t>принцип наглядности;</w:t>
      </w:r>
    </w:p>
    <w:p w:rsidR="00365DBC" w:rsidRDefault="00365DBC" w:rsidP="00365DBC">
      <w:pPr>
        <w:pStyle w:val="ListParagraph"/>
        <w:shd w:val="clear" w:color="auto" w:fill="FFFFFF"/>
        <w:spacing w:before="139" w:after="139" w:line="195" w:lineRule="atLeast"/>
        <w:ind w:left="0"/>
        <w:jc w:val="both"/>
        <w:rPr>
          <w:rFonts w:ascii="Times New Roman" w:hAnsi="Times New Roman"/>
          <w:sz w:val="28"/>
          <w:szCs w:val="28"/>
          <w:lang w:eastAsia="ru-RU"/>
        </w:rPr>
      </w:pPr>
    </w:p>
    <w:p w:rsidR="00365DBC" w:rsidRDefault="00365DBC" w:rsidP="00365DBC">
      <w:pPr>
        <w:pStyle w:val="ListParagraph"/>
        <w:numPr>
          <w:ilvl w:val="0"/>
          <w:numId w:val="2"/>
        </w:numPr>
        <w:shd w:val="clear" w:color="auto" w:fill="FFFFFF"/>
        <w:spacing w:before="139" w:after="139" w:line="195" w:lineRule="atLeast"/>
        <w:jc w:val="both"/>
        <w:rPr>
          <w:rFonts w:ascii="Times New Roman" w:hAnsi="Times New Roman"/>
          <w:sz w:val="28"/>
          <w:szCs w:val="28"/>
          <w:lang w:eastAsia="ru-RU"/>
        </w:rPr>
      </w:pPr>
      <w:r w:rsidRPr="000E2541">
        <w:rPr>
          <w:rFonts w:ascii="Times New Roman" w:hAnsi="Times New Roman"/>
          <w:sz w:val="28"/>
          <w:szCs w:val="28"/>
          <w:lang w:eastAsia="ru-RU"/>
        </w:rPr>
        <w:t>принцип последовательности;</w:t>
      </w:r>
    </w:p>
    <w:p w:rsidR="00365DBC" w:rsidRDefault="00365DBC" w:rsidP="00365DBC">
      <w:pPr>
        <w:pStyle w:val="ListParagraph"/>
        <w:shd w:val="clear" w:color="auto" w:fill="FFFFFF"/>
        <w:spacing w:before="139" w:after="139" w:line="195" w:lineRule="atLeast"/>
        <w:ind w:left="0"/>
        <w:jc w:val="both"/>
        <w:rPr>
          <w:rFonts w:ascii="Times New Roman" w:hAnsi="Times New Roman"/>
          <w:sz w:val="28"/>
          <w:szCs w:val="28"/>
          <w:lang w:eastAsia="ru-RU"/>
        </w:rPr>
      </w:pPr>
    </w:p>
    <w:p w:rsidR="00365DBC" w:rsidRDefault="00365DBC" w:rsidP="00365DBC">
      <w:pPr>
        <w:pStyle w:val="ListParagraph"/>
        <w:numPr>
          <w:ilvl w:val="0"/>
          <w:numId w:val="2"/>
        </w:numPr>
        <w:shd w:val="clear" w:color="auto" w:fill="FFFFFF"/>
        <w:spacing w:before="139" w:after="139" w:line="195" w:lineRule="atLeast"/>
        <w:jc w:val="both"/>
        <w:rPr>
          <w:rFonts w:ascii="Times New Roman" w:hAnsi="Times New Roman"/>
          <w:sz w:val="28"/>
          <w:szCs w:val="28"/>
          <w:lang w:eastAsia="ru-RU"/>
        </w:rPr>
      </w:pPr>
      <w:r w:rsidRPr="00CD4E41">
        <w:rPr>
          <w:rFonts w:ascii="Times New Roman" w:hAnsi="Times New Roman"/>
          <w:sz w:val="28"/>
          <w:szCs w:val="28"/>
          <w:lang w:eastAsia="ru-RU"/>
        </w:rPr>
        <w:t>принцип сотрудничества и взаимоуважения.</w:t>
      </w:r>
    </w:p>
    <w:p w:rsidR="00365DBC" w:rsidRPr="00CD4E41" w:rsidRDefault="00365DBC" w:rsidP="00365DBC">
      <w:pPr>
        <w:pStyle w:val="ListParagraph"/>
        <w:shd w:val="clear" w:color="auto" w:fill="FFFFFF"/>
        <w:spacing w:before="139" w:after="139" w:line="195" w:lineRule="atLeast"/>
        <w:jc w:val="both"/>
        <w:rPr>
          <w:rFonts w:ascii="Times New Roman" w:hAnsi="Times New Roman"/>
          <w:sz w:val="28"/>
          <w:szCs w:val="28"/>
          <w:lang w:eastAsia="ru-RU"/>
        </w:rPr>
      </w:pPr>
    </w:p>
    <w:p w:rsidR="00365DBC" w:rsidRPr="00EB2C65" w:rsidRDefault="00365DBC" w:rsidP="00365DBC">
      <w:pPr>
        <w:jc w:val="both"/>
        <w:rPr>
          <w:rFonts w:ascii="Times New Roman" w:hAnsi="Times New Roman"/>
          <w:b/>
          <w:i/>
          <w:color w:val="365F91"/>
        </w:rPr>
      </w:pPr>
      <w:r w:rsidRPr="00CD4E41">
        <w:rPr>
          <w:rFonts w:ascii="Times New Roman" w:hAnsi="Times New Roman"/>
          <w:b/>
          <w:sz w:val="28"/>
          <w:szCs w:val="28"/>
        </w:rPr>
        <w:lastRenderedPageBreak/>
        <w:t>Разделы и экспонаты:</w:t>
      </w:r>
      <w:r>
        <w:rPr>
          <w:rFonts w:ascii="Times New Roman" w:hAnsi="Times New Roman"/>
          <w:b/>
          <w:sz w:val="28"/>
          <w:szCs w:val="28"/>
        </w:rPr>
        <w:t xml:space="preserve"> </w:t>
      </w:r>
      <w:proofErr w:type="gramStart"/>
      <w:r w:rsidRPr="00EB2C65">
        <w:rPr>
          <w:rFonts w:ascii="Times New Roman" w:hAnsi="Times New Roman"/>
          <w:sz w:val="28"/>
          <w:szCs w:val="28"/>
        </w:rPr>
        <w:t>В мин</w:t>
      </w:r>
      <w:r>
        <w:rPr>
          <w:rFonts w:ascii="Times New Roman" w:hAnsi="Times New Roman"/>
          <w:sz w:val="28"/>
          <w:szCs w:val="28"/>
        </w:rPr>
        <w:t xml:space="preserve">и-музее представлены разные предметы, связанные с миром деревьев </w:t>
      </w:r>
      <w:r w:rsidRPr="00EB2C65">
        <w:rPr>
          <w:rFonts w:ascii="Times New Roman" w:hAnsi="Times New Roman"/>
          <w:sz w:val="28"/>
          <w:szCs w:val="28"/>
        </w:rPr>
        <w:t xml:space="preserve"> – </w:t>
      </w:r>
      <w:r>
        <w:rPr>
          <w:rFonts w:ascii="Times New Roman" w:hAnsi="Times New Roman"/>
          <w:sz w:val="28"/>
          <w:szCs w:val="28"/>
        </w:rPr>
        <w:t xml:space="preserve">спилы, семена, кора деревьев; деревянная посуда, игрушки, украшения; предметы самоделки; альбомы и другое. </w:t>
      </w:r>
      <w:proofErr w:type="gramEnd"/>
    </w:p>
    <w:p w:rsidR="00365DBC" w:rsidRPr="0042190F" w:rsidRDefault="00365DBC" w:rsidP="00365DBC">
      <w:pPr>
        <w:jc w:val="both"/>
        <w:rPr>
          <w:rFonts w:ascii="Times New Roman" w:hAnsi="Times New Roman"/>
          <w:sz w:val="28"/>
          <w:szCs w:val="28"/>
        </w:rPr>
      </w:pPr>
      <w:r w:rsidRPr="00CD4E41">
        <w:rPr>
          <w:rFonts w:ascii="Times New Roman" w:hAnsi="Times New Roman"/>
          <w:b/>
          <w:sz w:val="28"/>
          <w:szCs w:val="28"/>
        </w:rPr>
        <w:t>Площадь, занятая под экспозицию:</w:t>
      </w:r>
      <w:r w:rsidRPr="00CD31DB">
        <w:rPr>
          <w:rFonts w:ascii="Times New Roman" w:hAnsi="Times New Roman"/>
          <w:i/>
        </w:rPr>
        <w:t xml:space="preserve"> </w:t>
      </w:r>
      <w:r>
        <w:rPr>
          <w:rFonts w:ascii="Times New Roman" w:hAnsi="Times New Roman"/>
          <w:sz w:val="28"/>
          <w:szCs w:val="28"/>
        </w:rPr>
        <w:t>мини-музей организован в 2014</w:t>
      </w:r>
      <w:r w:rsidRPr="0042190F">
        <w:rPr>
          <w:rFonts w:ascii="Times New Roman" w:hAnsi="Times New Roman"/>
          <w:sz w:val="28"/>
          <w:szCs w:val="28"/>
        </w:rPr>
        <w:t xml:space="preserve"> г. Под экспозицию выделен отдельный уголок</w:t>
      </w:r>
      <w:r w:rsidRPr="0042190F">
        <w:rPr>
          <w:rFonts w:ascii="Times New Roman" w:hAnsi="Times New Roman"/>
          <w:color w:val="FF0000"/>
          <w:sz w:val="28"/>
          <w:szCs w:val="28"/>
        </w:rPr>
        <w:t xml:space="preserve"> </w:t>
      </w:r>
      <w:r w:rsidRPr="0042190F">
        <w:rPr>
          <w:rFonts w:ascii="Times New Roman" w:hAnsi="Times New Roman"/>
          <w:sz w:val="28"/>
          <w:szCs w:val="28"/>
        </w:rPr>
        <w:t xml:space="preserve"> в </w:t>
      </w:r>
      <w:r>
        <w:rPr>
          <w:rFonts w:ascii="Times New Roman" w:hAnsi="Times New Roman"/>
          <w:sz w:val="28"/>
          <w:szCs w:val="28"/>
        </w:rPr>
        <w:t>старшей группе «Дружная семейка</w:t>
      </w:r>
      <w:r w:rsidRPr="0042190F">
        <w:rPr>
          <w:rFonts w:ascii="Times New Roman" w:hAnsi="Times New Roman"/>
          <w:sz w:val="28"/>
          <w:szCs w:val="28"/>
        </w:rPr>
        <w:t xml:space="preserve">».   </w:t>
      </w:r>
    </w:p>
    <w:p w:rsidR="00365DBC" w:rsidRDefault="00365DBC" w:rsidP="00365DBC">
      <w:pPr>
        <w:shd w:val="clear" w:color="auto" w:fill="FFFFFF"/>
        <w:spacing w:before="139" w:after="139" w:line="195" w:lineRule="atLeast"/>
        <w:jc w:val="both"/>
        <w:rPr>
          <w:rFonts w:ascii="Times New Roman" w:hAnsi="Times New Roman"/>
          <w:sz w:val="28"/>
          <w:szCs w:val="28"/>
          <w:lang w:eastAsia="ru-RU"/>
        </w:rPr>
      </w:pPr>
      <w:r w:rsidRPr="00CD4E41">
        <w:rPr>
          <w:rFonts w:ascii="Times New Roman" w:hAnsi="Times New Roman"/>
          <w:b/>
          <w:sz w:val="28"/>
          <w:szCs w:val="28"/>
          <w:lang w:eastAsia="ru-RU"/>
        </w:rPr>
        <w:t>Руководители мини-музея:</w:t>
      </w:r>
      <w:r>
        <w:rPr>
          <w:rFonts w:ascii="Times New Roman" w:hAnsi="Times New Roman"/>
          <w:sz w:val="28"/>
          <w:szCs w:val="28"/>
          <w:lang w:eastAsia="ru-RU"/>
        </w:rPr>
        <w:t xml:space="preserve"> Горшенина В.В., Седова И.А.,  воспитатели старшей группы</w:t>
      </w:r>
    </w:p>
    <w:p w:rsidR="00365DBC" w:rsidRDefault="00365DBC" w:rsidP="00365DBC">
      <w:pPr>
        <w:shd w:val="clear" w:color="auto" w:fill="FFFFFF"/>
        <w:spacing w:before="139" w:after="139" w:line="195" w:lineRule="atLeast"/>
        <w:jc w:val="both"/>
        <w:rPr>
          <w:rFonts w:ascii="Times New Roman" w:hAnsi="Times New Roman"/>
          <w:sz w:val="28"/>
          <w:szCs w:val="28"/>
          <w:lang w:eastAsia="ru-RU"/>
        </w:rPr>
      </w:pPr>
      <w:r w:rsidRPr="00CD4E41">
        <w:rPr>
          <w:rFonts w:ascii="Times New Roman" w:hAnsi="Times New Roman"/>
          <w:b/>
          <w:sz w:val="28"/>
          <w:szCs w:val="28"/>
          <w:lang w:eastAsia="ru-RU"/>
        </w:rPr>
        <w:t>Структура управления мини-музеем</w:t>
      </w:r>
      <w:r>
        <w:rPr>
          <w:rFonts w:ascii="Times New Roman" w:hAnsi="Times New Roman"/>
          <w:b/>
          <w:sz w:val="28"/>
          <w:szCs w:val="28"/>
          <w:lang w:eastAsia="ru-RU"/>
        </w:rPr>
        <w:t xml:space="preserve">: </w:t>
      </w:r>
      <w:r w:rsidRPr="00CD4E41">
        <w:rPr>
          <w:rFonts w:ascii="Times New Roman" w:hAnsi="Times New Roman"/>
          <w:sz w:val="28"/>
          <w:szCs w:val="28"/>
          <w:lang w:eastAsia="ru-RU"/>
        </w:rPr>
        <w:t>Руководители мини-музея планируют, координируют, контролируют работу в мини-музее.</w:t>
      </w:r>
    </w:p>
    <w:p w:rsidR="00365DBC" w:rsidRDefault="00365DBC" w:rsidP="00365DBC">
      <w:pPr>
        <w:shd w:val="clear" w:color="auto" w:fill="FFFFFF"/>
        <w:spacing w:before="139" w:after="139" w:line="195" w:lineRule="atLeast"/>
        <w:jc w:val="both"/>
        <w:rPr>
          <w:rFonts w:ascii="Times New Roman" w:hAnsi="Times New Roman"/>
          <w:b/>
          <w:sz w:val="28"/>
          <w:szCs w:val="28"/>
          <w:lang w:eastAsia="ru-RU"/>
        </w:rPr>
      </w:pPr>
    </w:p>
    <w:p w:rsidR="00365DBC" w:rsidRPr="008D2E06" w:rsidRDefault="00365DBC" w:rsidP="00365DBC">
      <w:pPr>
        <w:shd w:val="clear" w:color="auto" w:fill="FFFFFF"/>
        <w:spacing w:before="139" w:after="139" w:line="195" w:lineRule="atLeast"/>
        <w:jc w:val="center"/>
        <w:rPr>
          <w:rFonts w:ascii="Times New Roman" w:hAnsi="Times New Roman"/>
          <w:b/>
          <w:sz w:val="28"/>
          <w:szCs w:val="28"/>
          <w:lang w:eastAsia="ru-RU"/>
        </w:rPr>
      </w:pPr>
      <w:r w:rsidRPr="008D2E06">
        <w:rPr>
          <w:rFonts w:ascii="Times New Roman" w:hAnsi="Times New Roman"/>
          <w:b/>
          <w:sz w:val="28"/>
          <w:szCs w:val="28"/>
          <w:lang w:eastAsia="ru-RU"/>
        </w:rPr>
        <w:t>АСПЕКТЫ МУЗЕЙНОЙ ДЕЯТЕЛЬНОСТИ</w:t>
      </w:r>
    </w:p>
    <w:p w:rsidR="00365DBC" w:rsidRPr="00B04F11" w:rsidRDefault="00365DBC" w:rsidP="00365DBC">
      <w:pPr>
        <w:spacing w:after="30" w:line="240" w:lineRule="auto"/>
        <w:ind w:right="401"/>
        <w:jc w:val="both"/>
        <w:rPr>
          <w:rFonts w:ascii="Verdana" w:hAnsi="Verdana"/>
          <w:color w:val="000000"/>
          <w:sz w:val="28"/>
          <w:szCs w:val="28"/>
          <w:lang w:eastAsia="ru-RU"/>
        </w:rPr>
      </w:pPr>
      <w:r w:rsidRPr="00B04F11">
        <w:rPr>
          <w:rFonts w:ascii="Times New Roman" w:hAnsi="Times New Roman"/>
          <w:bCs/>
          <w:iCs/>
          <w:color w:val="000000"/>
          <w:sz w:val="28"/>
          <w:szCs w:val="28"/>
          <w:lang w:eastAsia="ru-RU"/>
        </w:rPr>
        <w:t xml:space="preserve">Всем родителям хочется, чтобы дети выросли отзывчивыми на духовную красоту. Какая радость духовного общения заключена в гармоничном соединении взрослыми своего свободного времени со свободным временем своих детей, своего досуга с их досугом! Но, в отличие от «идеальной», реальная семья </w:t>
      </w:r>
      <w:proofErr w:type="gramStart"/>
      <w:r w:rsidRPr="00B04F11">
        <w:rPr>
          <w:rFonts w:ascii="Times New Roman" w:hAnsi="Times New Roman"/>
          <w:bCs/>
          <w:iCs/>
          <w:color w:val="000000"/>
          <w:sz w:val="28"/>
          <w:szCs w:val="28"/>
          <w:lang w:eastAsia="ru-RU"/>
        </w:rPr>
        <w:t>в праве</w:t>
      </w:r>
      <w:proofErr w:type="gramEnd"/>
      <w:r w:rsidRPr="00B04F11">
        <w:rPr>
          <w:rFonts w:ascii="Times New Roman" w:hAnsi="Times New Roman"/>
          <w:bCs/>
          <w:iCs/>
          <w:color w:val="000000"/>
          <w:sz w:val="28"/>
          <w:szCs w:val="28"/>
          <w:lang w:eastAsia="ru-RU"/>
        </w:rPr>
        <w:t xml:space="preserve"> рассчитывать сегодня на помощь специалистов в том, чтобы научиться наилучшим образом, объединять свои духовные интересы с интересами детей. Наш опыт показывает, что таким объединяющим средством становится музей.</w:t>
      </w:r>
    </w:p>
    <w:p w:rsidR="00365DBC" w:rsidRPr="00B04F11" w:rsidRDefault="00365DBC" w:rsidP="00365DBC">
      <w:pPr>
        <w:spacing w:after="30" w:line="240" w:lineRule="auto"/>
        <w:ind w:right="401"/>
        <w:jc w:val="both"/>
        <w:rPr>
          <w:rFonts w:ascii="Verdana" w:hAnsi="Verdana"/>
          <w:color w:val="000000"/>
          <w:sz w:val="28"/>
          <w:szCs w:val="28"/>
          <w:lang w:eastAsia="ru-RU"/>
        </w:rPr>
      </w:pPr>
      <w:r w:rsidRPr="00B04F11">
        <w:rPr>
          <w:rFonts w:ascii="Times New Roman" w:hAnsi="Times New Roman"/>
          <w:bCs/>
          <w:iCs/>
          <w:color w:val="000000"/>
          <w:sz w:val="28"/>
          <w:szCs w:val="28"/>
          <w:lang w:eastAsia="ru-RU"/>
        </w:rPr>
        <w:t>Творчески мыслящий педагог всегда сможет найти такие формы работы с детьми-дошкольниками, которые позволяют заложить хорошую основу гармоничного развития личности ребёнка, расширить его кругозор, сформировать эстетический вкус. При этом расширение кругозора – одна из сложных задач, стоящих перед педагогом. Широкий кругозор не только облегчает процесс познания, но и активизирует мыслительные процессы, воображение, фантазию, а также развивает творческое отношение к миру. Ни кругозор, ни эстетический вкус не являются врождёнными качествами человека, они складываются и развиваются в процессе воспитания, под влиянием той среды, в которой растёт ребёнок, а также целенаправленной работы педагогов и родителей.</w:t>
      </w:r>
    </w:p>
    <w:p w:rsidR="00365DBC" w:rsidRPr="00B04F11" w:rsidRDefault="00365DBC" w:rsidP="00365DBC">
      <w:pPr>
        <w:spacing w:after="30" w:line="240" w:lineRule="auto"/>
        <w:ind w:right="401"/>
        <w:jc w:val="both"/>
        <w:rPr>
          <w:rFonts w:ascii="Verdana" w:hAnsi="Verdana"/>
          <w:color w:val="000000"/>
          <w:sz w:val="28"/>
          <w:szCs w:val="28"/>
          <w:lang w:eastAsia="ru-RU"/>
        </w:rPr>
      </w:pPr>
      <w:r w:rsidRPr="00B04F11">
        <w:rPr>
          <w:rFonts w:ascii="Times New Roman" w:hAnsi="Times New Roman"/>
          <w:bCs/>
          <w:iCs/>
          <w:color w:val="000000"/>
          <w:sz w:val="28"/>
          <w:szCs w:val="28"/>
          <w:lang w:eastAsia="ru-RU"/>
        </w:rPr>
        <w:t>Эти задачи можно успешно решать в рамках музейной педагогики. Термин «музейная педагогика» появился несколько лет назад. Но такое название нового воспитательного направления нам очень нравится. Это такая педагогика, которая позволяет использовать дополнительные помещения, пространства, ресурсы, новые методы для всестороннего развития дошкольников, для расширения кругозора об окружающем мире.</w:t>
      </w:r>
    </w:p>
    <w:p w:rsidR="00365DBC" w:rsidRPr="00B04F11" w:rsidRDefault="00365DBC" w:rsidP="00365DBC">
      <w:pPr>
        <w:spacing w:after="30" w:line="240" w:lineRule="auto"/>
        <w:ind w:right="401"/>
        <w:jc w:val="both"/>
        <w:rPr>
          <w:rFonts w:ascii="Verdana" w:hAnsi="Verdana"/>
          <w:color w:val="000000"/>
          <w:sz w:val="28"/>
          <w:szCs w:val="28"/>
          <w:lang w:eastAsia="ru-RU"/>
        </w:rPr>
      </w:pPr>
      <w:r w:rsidRPr="00B04F11">
        <w:rPr>
          <w:rFonts w:ascii="Times New Roman" w:hAnsi="Times New Roman"/>
          <w:bCs/>
          <w:iCs/>
          <w:color w:val="000000"/>
          <w:sz w:val="28"/>
          <w:szCs w:val="28"/>
          <w:lang w:eastAsia="ru-RU"/>
        </w:rPr>
        <w:t>В условиях детского сада невозможно создать экспозиции, соответствующие требованиям музейного дела. Поэтому музеи в детском саду называют «мини-музеями». Часть слова «мин</w:t>
      </w:r>
      <w:proofErr w:type="gramStart"/>
      <w:r w:rsidRPr="00B04F11">
        <w:rPr>
          <w:rFonts w:ascii="Times New Roman" w:hAnsi="Times New Roman"/>
          <w:bCs/>
          <w:iCs/>
          <w:color w:val="000000"/>
          <w:sz w:val="28"/>
          <w:szCs w:val="28"/>
          <w:lang w:eastAsia="ru-RU"/>
        </w:rPr>
        <w:t>и-</w:t>
      </w:r>
      <w:proofErr w:type="gramEnd"/>
      <w:r w:rsidRPr="00B04F11">
        <w:rPr>
          <w:rFonts w:ascii="Times New Roman" w:hAnsi="Times New Roman"/>
          <w:bCs/>
          <w:iCs/>
          <w:color w:val="000000"/>
          <w:sz w:val="28"/>
          <w:szCs w:val="28"/>
          <w:lang w:eastAsia="ru-RU"/>
        </w:rPr>
        <w:t>» в нашем случае отражает и возраст детей, для которых они предназначены, и размеры экспозиции, и определенную ограниченность тематики.</w:t>
      </w:r>
      <w:r w:rsidRPr="00B04F11">
        <w:rPr>
          <w:rFonts w:ascii="Times New Roman" w:hAnsi="Times New Roman"/>
          <w:color w:val="000000"/>
          <w:sz w:val="28"/>
          <w:szCs w:val="28"/>
          <w:lang w:eastAsia="ru-RU"/>
        </w:rPr>
        <w:t xml:space="preserve"> </w:t>
      </w:r>
    </w:p>
    <w:p w:rsidR="00365DBC" w:rsidRPr="00B04F11" w:rsidRDefault="00365DBC" w:rsidP="00365DBC">
      <w:pPr>
        <w:spacing w:after="30" w:line="240" w:lineRule="auto"/>
        <w:ind w:right="401"/>
        <w:jc w:val="both"/>
        <w:rPr>
          <w:rFonts w:ascii="Times New Roman" w:hAnsi="Times New Roman"/>
          <w:bCs/>
          <w:iCs/>
          <w:color w:val="000000"/>
          <w:sz w:val="28"/>
          <w:szCs w:val="28"/>
          <w:shd w:val="clear" w:color="auto" w:fill="FEFFFF"/>
          <w:lang w:eastAsia="ru-RU"/>
        </w:rPr>
      </w:pPr>
      <w:r w:rsidRPr="00B04F11">
        <w:rPr>
          <w:rFonts w:ascii="Times New Roman" w:hAnsi="Times New Roman"/>
          <w:bCs/>
          <w:iCs/>
          <w:color w:val="000000"/>
          <w:sz w:val="28"/>
          <w:szCs w:val="28"/>
          <w:lang w:eastAsia="ru-RU"/>
        </w:rPr>
        <w:lastRenderedPageBreak/>
        <w:t>Важная особенность мини-музеев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ребята из старших групп проводить экскурсии для младших, пополнять их своими рисунками.</w:t>
      </w:r>
    </w:p>
    <w:p w:rsidR="00365DBC" w:rsidRPr="00B04F11" w:rsidRDefault="00365DBC" w:rsidP="00365DBC">
      <w:pPr>
        <w:spacing w:after="30" w:line="240" w:lineRule="auto"/>
        <w:ind w:right="401"/>
        <w:jc w:val="both"/>
        <w:rPr>
          <w:rFonts w:ascii="Times New Roman" w:hAnsi="Times New Roman"/>
          <w:bCs/>
          <w:iCs/>
          <w:color w:val="000000"/>
          <w:sz w:val="28"/>
          <w:szCs w:val="28"/>
          <w:lang w:eastAsia="ru-RU"/>
        </w:rPr>
      </w:pPr>
      <w:r w:rsidRPr="00B04F11">
        <w:rPr>
          <w:rFonts w:ascii="Times New Roman" w:hAnsi="Times New Roman"/>
          <w:bCs/>
          <w:iCs/>
          <w:color w:val="000000"/>
          <w:sz w:val="28"/>
          <w:szCs w:val="28"/>
          <w:lang w:eastAsia="ru-RU"/>
        </w:rPr>
        <w:t xml:space="preserve">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 Содержание, оформление и назначение мини-музея обязательно должны отражать специфику возраста детей данной группы. Мини-музеи постоянно пополняются новыми экспонатами. Здесь же размещаются детские работы, выполненные совместно </w:t>
      </w:r>
      <w:proofErr w:type="gramStart"/>
      <w:r w:rsidRPr="00B04F11">
        <w:rPr>
          <w:rFonts w:ascii="Times New Roman" w:hAnsi="Times New Roman"/>
          <w:bCs/>
          <w:iCs/>
          <w:color w:val="000000"/>
          <w:sz w:val="28"/>
          <w:szCs w:val="28"/>
          <w:lang w:eastAsia="ru-RU"/>
        </w:rPr>
        <w:t>со</w:t>
      </w:r>
      <w:proofErr w:type="gramEnd"/>
      <w:r w:rsidRPr="00B04F11">
        <w:rPr>
          <w:rFonts w:ascii="Times New Roman" w:hAnsi="Times New Roman"/>
          <w:bCs/>
          <w:iCs/>
          <w:color w:val="000000"/>
          <w:sz w:val="28"/>
          <w:szCs w:val="28"/>
          <w:lang w:eastAsia="ru-RU"/>
        </w:rPr>
        <w:t xml:space="preserve"> взрослыми. </w:t>
      </w:r>
    </w:p>
    <w:p w:rsidR="00365DBC" w:rsidRPr="00B04F11" w:rsidRDefault="00365DBC" w:rsidP="00365DBC">
      <w:pPr>
        <w:numPr>
          <w:ilvl w:val="0"/>
          <w:numId w:val="6"/>
        </w:numPr>
        <w:spacing w:before="100" w:beforeAutospacing="1" w:after="100" w:afterAutospacing="1" w:line="240" w:lineRule="auto"/>
        <w:rPr>
          <w:rFonts w:ascii="Times New Roman" w:hAnsi="Times New Roman"/>
          <w:sz w:val="28"/>
          <w:szCs w:val="28"/>
          <w:lang w:eastAsia="ru-RU"/>
        </w:rPr>
      </w:pPr>
      <w:proofErr w:type="gramStart"/>
      <w:r w:rsidRPr="00B04F11">
        <w:rPr>
          <w:rFonts w:ascii="Times New Roman" w:hAnsi="Times New Roman"/>
          <w:sz w:val="28"/>
          <w:szCs w:val="28"/>
          <w:lang w:eastAsia="ru-RU"/>
        </w:rPr>
        <w:t>м</w:t>
      </w:r>
      <w:proofErr w:type="gramEnd"/>
      <w:r w:rsidRPr="00B04F11">
        <w:rPr>
          <w:rFonts w:ascii="Times New Roman" w:hAnsi="Times New Roman"/>
          <w:sz w:val="28"/>
          <w:szCs w:val="28"/>
          <w:lang w:eastAsia="ru-RU"/>
        </w:rPr>
        <w:t xml:space="preserve">узейная педагогика в условиях детского сада позволяет реализовывать комплексные и дополнительные образовательные программы; </w:t>
      </w:r>
    </w:p>
    <w:p w:rsidR="00365DBC" w:rsidRPr="00B04F11" w:rsidRDefault="00365DBC" w:rsidP="00365DBC">
      <w:pPr>
        <w:numPr>
          <w:ilvl w:val="0"/>
          <w:numId w:val="6"/>
        </w:numPr>
        <w:spacing w:before="100" w:beforeAutospacing="1" w:after="100" w:afterAutospacing="1" w:line="240" w:lineRule="auto"/>
        <w:rPr>
          <w:rFonts w:ascii="Times New Roman" w:hAnsi="Times New Roman"/>
          <w:sz w:val="28"/>
          <w:szCs w:val="28"/>
          <w:lang w:eastAsia="ru-RU"/>
        </w:rPr>
      </w:pPr>
      <w:r w:rsidRPr="00B04F11">
        <w:rPr>
          <w:rFonts w:ascii="Times New Roman" w:hAnsi="Times New Roman"/>
          <w:sz w:val="28"/>
          <w:szCs w:val="28"/>
          <w:lang w:eastAsia="ru-RU"/>
        </w:rPr>
        <w:t>является действительным модулем развивающей предметной среды, средством индивидуализации образовательного процесса;</w:t>
      </w:r>
    </w:p>
    <w:p w:rsidR="00365DBC" w:rsidRPr="00B04F11" w:rsidRDefault="00365DBC" w:rsidP="00365DBC">
      <w:pPr>
        <w:numPr>
          <w:ilvl w:val="0"/>
          <w:numId w:val="6"/>
        </w:numPr>
        <w:spacing w:before="100" w:beforeAutospacing="1" w:after="100" w:afterAutospacing="1" w:line="240" w:lineRule="auto"/>
        <w:rPr>
          <w:rFonts w:ascii="Times New Roman" w:hAnsi="Times New Roman"/>
          <w:sz w:val="28"/>
          <w:szCs w:val="28"/>
          <w:lang w:eastAsia="ru-RU"/>
        </w:rPr>
      </w:pPr>
      <w:r w:rsidRPr="00B04F11">
        <w:rPr>
          <w:rFonts w:ascii="Times New Roman" w:hAnsi="Times New Roman"/>
          <w:sz w:val="28"/>
          <w:szCs w:val="28"/>
          <w:lang w:eastAsia="ru-RU"/>
        </w:rPr>
        <w:t>способствует воспитанию у дошкольников основ музейной культуры, расширяет их кругозор, открывает возможности для самостоятельной исследовательской деятельности;</w:t>
      </w:r>
    </w:p>
    <w:p w:rsidR="00365DBC" w:rsidRPr="00B04F11" w:rsidRDefault="00365DBC" w:rsidP="00365DBC">
      <w:pPr>
        <w:numPr>
          <w:ilvl w:val="0"/>
          <w:numId w:val="6"/>
        </w:numPr>
        <w:spacing w:before="100" w:beforeAutospacing="1" w:after="100" w:afterAutospacing="1" w:line="240" w:lineRule="auto"/>
        <w:rPr>
          <w:rFonts w:ascii="Times New Roman" w:hAnsi="Times New Roman"/>
          <w:sz w:val="28"/>
          <w:szCs w:val="28"/>
          <w:lang w:eastAsia="ru-RU"/>
        </w:rPr>
      </w:pPr>
      <w:r w:rsidRPr="00B04F11">
        <w:rPr>
          <w:rFonts w:ascii="Times New Roman" w:hAnsi="Times New Roman"/>
          <w:sz w:val="28"/>
          <w:szCs w:val="28"/>
          <w:lang w:eastAsia="ru-RU"/>
        </w:rPr>
        <w:t>помогает наладить сотрудничество педагогического коллектива дошкольного учреждения с родителями и представителями социума за пределами детского сада.</w:t>
      </w:r>
    </w:p>
    <w:p w:rsidR="00365DBC" w:rsidRPr="00B04F11" w:rsidRDefault="00365DBC" w:rsidP="00365DBC">
      <w:pPr>
        <w:shd w:val="clear" w:color="auto" w:fill="FFFFFF"/>
        <w:spacing w:before="139" w:after="139" w:line="195" w:lineRule="atLeast"/>
        <w:jc w:val="both"/>
        <w:rPr>
          <w:rFonts w:ascii="Times New Roman" w:hAnsi="Times New Roman"/>
          <w:sz w:val="28"/>
          <w:szCs w:val="28"/>
          <w:lang w:eastAsia="ru-RU"/>
        </w:rPr>
      </w:pPr>
      <w:r w:rsidRPr="00B04F11">
        <w:rPr>
          <w:rFonts w:ascii="Times New Roman" w:hAnsi="Times New Roman"/>
          <w:sz w:val="28"/>
          <w:szCs w:val="28"/>
          <w:lang w:eastAsia="ru-RU"/>
        </w:rPr>
        <w:t xml:space="preserve">Мини-музей </w:t>
      </w:r>
      <w:proofErr w:type="gramStart"/>
      <w:r w:rsidRPr="00B04F11">
        <w:rPr>
          <w:rFonts w:ascii="Times New Roman" w:hAnsi="Times New Roman"/>
          <w:sz w:val="28"/>
          <w:szCs w:val="28"/>
          <w:lang w:eastAsia="ru-RU"/>
        </w:rPr>
        <w:t>предназначен</w:t>
      </w:r>
      <w:proofErr w:type="gramEnd"/>
      <w:r w:rsidRPr="00B04F11">
        <w:rPr>
          <w:rFonts w:ascii="Times New Roman" w:hAnsi="Times New Roman"/>
          <w:sz w:val="28"/>
          <w:szCs w:val="28"/>
          <w:lang w:eastAsia="ru-RU"/>
        </w:rPr>
        <w:t xml:space="preserve"> для формирования первичных представлений о музеях, для познавательного развития детей, развития художественных, изобразительных, игровых навыков.</w:t>
      </w:r>
    </w:p>
    <w:p w:rsidR="00365DBC" w:rsidRPr="00EE68C2" w:rsidRDefault="00365DBC" w:rsidP="00365DBC">
      <w:pPr>
        <w:shd w:val="clear" w:color="auto" w:fill="FFFFFF"/>
        <w:spacing w:before="139" w:after="139" w:line="195" w:lineRule="atLeast"/>
        <w:jc w:val="both"/>
        <w:rPr>
          <w:rFonts w:ascii="Times New Roman" w:hAnsi="Times New Roman"/>
          <w:b/>
          <w:i/>
          <w:sz w:val="28"/>
          <w:szCs w:val="28"/>
          <w:lang w:eastAsia="ru-RU"/>
        </w:rPr>
      </w:pPr>
      <w:r w:rsidRPr="00EE68C2">
        <w:rPr>
          <w:rFonts w:ascii="Times New Roman" w:hAnsi="Times New Roman"/>
          <w:b/>
          <w:i/>
          <w:sz w:val="28"/>
          <w:szCs w:val="28"/>
          <w:lang w:eastAsia="ru-RU"/>
        </w:rPr>
        <w:t>Формы деятельности:</w:t>
      </w:r>
    </w:p>
    <w:p w:rsidR="00365DBC" w:rsidRPr="00B04F11" w:rsidRDefault="00365DBC" w:rsidP="00365DBC">
      <w:pPr>
        <w:pStyle w:val="ListParagraph"/>
        <w:numPr>
          <w:ilvl w:val="0"/>
          <w:numId w:val="3"/>
        </w:numPr>
        <w:shd w:val="clear" w:color="auto" w:fill="FFFFFF"/>
        <w:spacing w:before="139" w:after="139" w:line="195" w:lineRule="atLeast"/>
        <w:jc w:val="both"/>
        <w:rPr>
          <w:rFonts w:ascii="Times New Roman" w:hAnsi="Times New Roman"/>
          <w:sz w:val="28"/>
          <w:szCs w:val="28"/>
          <w:lang w:eastAsia="ru-RU"/>
        </w:rPr>
      </w:pPr>
      <w:r w:rsidRPr="00B04F11">
        <w:rPr>
          <w:rFonts w:ascii="Times New Roman" w:hAnsi="Times New Roman"/>
          <w:sz w:val="28"/>
          <w:szCs w:val="28"/>
          <w:lang w:eastAsia="ru-RU"/>
        </w:rPr>
        <w:t>фондовая;</w:t>
      </w:r>
    </w:p>
    <w:p w:rsidR="00365DBC" w:rsidRPr="00B04F11" w:rsidRDefault="00365DBC" w:rsidP="00365DBC">
      <w:pPr>
        <w:pStyle w:val="ListParagraph"/>
        <w:numPr>
          <w:ilvl w:val="0"/>
          <w:numId w:val="3"/>
        </w:numPr>
        <w:shd w:val="clear" w:color="auto" w:fill="FFFFFF"/>
        <w:spacing w:before="139" w:after="139" w:line="195" w:lineRule="atLeast"/>
        <w:jc w:val="both"/>
        <w:rPr>
          <w:rFonts w:ascii="Times New Roman" w:hAnsi="Times New Roman"/>
          <w:sz w:val="28"/>
          <w:szCs w:val="28"/>
          <w:lang w:eastAsia="ru-RU"/>
        </w:rPr>
      </w:pPr>
      <w:r w:rsidRPr="00B04F11">
        <w:rPr>
          <w:rFonts w:ascii="Times New Roman" w:hAnsi="Times New Roman"/>
          <w:sz w:val="28"/>
          <w:szCs w:val="28"/>
          <w:lang w:eastAsia="ru-RU"/>
        </w:rPr>
        <w:t>поисковая;</w:t>
      </w:r>
    </w:p>
    <w:p w:rsidR="00365DBC" w:rsidRPr="00B04F11" w:rsidRDefault="00365DBC" w:rsidP="00365DBC">
      <w:pPr>
        <w:pStyle w:val="ListParagraph"/>
        <w:numPr>
          <w:ilvl w:val="0"/>
          <w:numId w:val="3"/>
        </w:numPr>
        <w:shd w:val="clear" w:color="auto" w:fill="FFFFFF"/>
        <w:spacing w:before="139" w:after="139" w:line="195" w:lineRule="atLeast"/>
        <w:jc w:val="both"/>
        <w:rPr>
          <w:rFonts w:ascii="Times New Roman" w:hAnsi="Times New Roman"/>
          <w:sz w:val="28"/>
          <w:szCs w:val="28"/>
          <w:lang w:eastAsia="ru-RU"/>
        </w:rPr>
      </w:pPr>
      <w:r w:rsidRPr="00B04F11">
        <w:rPr>
          <w:rFonts w:ascii="Times New Roman" w:hAnsi="Times New Roman"/>
          <w:sz w:val="28"/>
          <w:szCs w:val="28"/>
          <w:lang w:eastAsia="ru-RU"/>
        </w:rPr>
        <w:t>научная;</w:t>
      </w:r>
    </w:p>
    <w:p w:rsidR="00365DBC" w:rsidRPr="00B04F11" w:rsidRDefault="00365DBC" w:rsidP="00365DBC">
      <w:pPr>
        <w:pStyle w:val="ListParagraph"/>
        <w:numPr>
          <w:ilvl w:val="0"/>
          <w:numId w:val="3"/>
        </w:numPr>
        <w:shd w:val="clear" w:color="auto" w:fill="FFFFFF"/>
        <w:spacing w:before="139" w:after="139" w:line="195" w:lineRule="atLeast"/>
        <w:jc w:val="both"/>
        <w:rPr>
          <w:rFonts w:ascii="Times New Roman" w:hAnsi="Times New Roman"/>
          <w:sz w:val="28"/>
          <w:szCs w:val="28"/>
          <w:lang w:eastAsia="ru-RU"/>
        </w:rPr>
      </w:pPr>
      <w:r w:rsidRPr="00B04F11">
        <w:rPr>
          <w:rFonts w:ascii="Times New Roman" w:hAnsi="Times New Roman"/>
          <w:sz w:val="28"/>
          <w:szCs w:val="28"/>
          <w:lang w:eastAsia="ru-RU"/>
        </w:rPr>
        <w:t>экспозиционная;</w:t>
      </w:r>
    </w:p>
    <w:p w:rsidR="00365DBC" w:rsidRPr="00B04F11" w:rsidRDefault="00365DBC" w:rsidP="00365DBC">
      <w:pPr>
        <w:pStyle w:val="ListParagraph"/>
        <w:numPr>
          <w:ilvl w:val="0"/>
          <w:numId w:val="3"/>
        </w:numPr>
        <w:shd w:val="clear" w:color="auto" w:fill="FFFFFF"/>
        <w:spacing w:before="139" w:after="139" w:line="195" w:lineRule="atLeast"/>
        <w:jc w:val="both"/>
        <w:rPr>
          <w:rFonts w:ascii="Times New Roman" w:hAnsi="Times New Roman"/>
          <w:sz w:val="28"/>
          <w:szCs w:val="28"/>
          <w:lang w:eastAsia="ru-RU"/>
        </w:rPr>
      </w:pPr>
      <w:r w:rsidRPr="00B04F11">
        <w:rPr>
          <w:rFonts w:ascii="Times New Roman" w:hAnsi="Times New Roman"/>
          <w:sz w:val="28"/>
          <w:szCs w:val="28"/>
          <w:lang w:eastAsia="ru-RU"/>
        </w:rPr>
        <w:t>познавательная.</w:t>
      </w:r>
    </w:p>
    <w:p w:rsidR="00365DBC" w:rsidRPr="00B04F11" w:rsidRDefault="00365DBC" w:rsidP="00365DBC">
      <w:pPr>
        <w:shd w:val="clear" w:color="auto" w:fill="FFFFFF"/>
        <w:spacing w:before="139" w:after="139" w:line="195" w:lineRule="atLeast"/>
        <w:jc w:val="both"/>
        <w:rPr>
          <w:rFonts w:ascii="Times New Roman" w:hAnsi="Times New Roman"/>
          <w:sz w:val="28"/>
          <w:szCs w:val="28"/>
          <w:lang w:eastAsia="ru-RU"/>
        </w:rPr>
      </w:pPr>
      <w:r w:rsidRPr="00EE68C2">
        <w:rPr>
          <w:rFonts w:ascii="Times New Roman" w:hAnsi="Times New Roman"/>
          <w:b/>
          <w:i/>
          <w:sz w:val="28"/>
          <w:szCs w:val="28"/>
          <w:lang w:eastAsia="ru-RU"/>
        </w:rPr>
        <w:t>Примечание</w:t>
      </w:r>
      <w:r w:rsidRPr="00B04F11">
        <w:rPr>
          <w:rFonts w:ascii="Times New Roman" w:hAnsi="Times New Roman"/>
          <w:sz w:val="28"/>
          <w:szCs w:val="28"/>
          <w:lang w:eastAsia="ru-RU"/>
        </w:rPr>
        <w:t>. Наша задача – воспитать детей так, чтобы они жили в мире</w:t>
      </w:r>
      <w:r>
        <w:rPr>
          <w:rFonts w:ascii="Times New Roman" w:hAnsi="Times New Roman"/>
          <w:sz w:val="28"/>
          <w:szCs w:val="28"/>
          <w:lang w:eastAsia="ru-RU"/>
        </w:rPr>
        <w:t xml:space="preserve"> с природой. Дать представление о пользе деревьев для человека</w:t>
      </w:r>
      <w:r w:rsidRPr="00B04F11">
        <w:rPr>
          <w:rFonts w:ascii="Times New Roman" w:hAnsi="Times New Roman"/>
          <w:sz w:val="28"/>
          <w:szCs w:val="28"/>
          <w:lang w:eastAsia="ru-RU"/>
        </w:rPr>
        <w:t>. Воспитывать</w:t>
      </w:r>
      <w:r>
        <w:rPr>
          <w:rFonts w:ascii="Times New Roman" w:hAnsi="Times New Roman"/>
          <w:sz w:val="28"/>
          <w:szCs w:val="28"/>
          <w:lang w:eastAsia="ru-RU"/>
        </w:rPr>
        <w:t xml:space="preserve"> бережное отношение к живому</w:t>
      </w:r>
      <w:r w:rsidRPr="00B04F11">
        <w:rPr>
          <w:rFonts w:ascii="Times New Roman" w:hAnsi="Times New Roman"/>
          <w:sz w:val="28"/>
          <w:szCs w:val="28"/>
          <w:lang w:eastAsia="ru-RU"/>
        </w:rPr>
        <w:t>, развивать любознательность.</w:t>
      </w:r>
    </w:p>
    <w:p w:rsidR="00365DBC" w:rsidRPr="00E20DE2" w:rsidRDefault="00365DBC" w:rsidP="00365DBC">
      <w:pPr>
        <w:shd w:val="clear" w:color="auto" w:fill="FFFFFF"/>
        <w:spacing w:before="139" w:after="139" w:line="195" w:lineRule="atLeast"/>
        <w:jc w:val="both"/>
        <w:rPr>
          <w:rFonts w:ascii="Times New Roman" w:hAnsi="Times New Roman"/>
          <w:b/>
          <w:i/>
          <w:sz w:val="28"/>
          <w:szCs w:val="28"/>
          <w:lang w:eastAsia="ru-RU"/>
        </w:rPr>
      </w:pPr>
      <w:r w:rsidRPr="00E20DE2">
        <w:rPr>
          <w:rFonts w:ascii="Times New Roman" w:hAnsi="Times New Roman"/>
          <w:b/>
          <w:i/>
          <w:sz w:val="28"/>
          <w:szCs w:val="28"/>
          <w:lang w:eastAsia="ru-RU"/>
        </w:rPr>
        <w:t xml:space="preserve">Оформление мини-музея: </w:t>
      </w:r>
    </w:p>
    <w:p w:rsidR="00365DBC" w:rsidRPr="00B04F11" w:rsidRDefault="00365DBC" w:rsidP="00365DBC">
      <w:pPr>
        <w:shd w:val="clear" w:color="auto" w:fill="FFFFFF"/>
        <w:spacing w:before="139" w:after="139" w:line="195" w:lineRule="atLeast"/>
        <w:jc w:val="both"/>
        <w:rPr>
          <w:rFonts w:ascii="Times New Roman" w:hAnsi="Times New Roman"/>
          <w:sz w:val="28"/>
          <w:szCs w:val="28"/>
          <w:lang w:eastAsia="ru-RU"/>
        </w:rPr>
      </w:pPr>
      <w:r w:rsidRPr="00B04F11">
        <w:rPr>
          <w:rFonts w:ascii="Times New Roman" w:hAnsi="Times New Roman"/>
          <w:sz w:val="28"/>
          <w:szCs w:val="28"/>
          <w:lang w:eastAsia="ru-RU"/>
        </w:rPr>
        <w:t>Музейные экспонаты собраны в соответствии с возрастом детей. Коллекции мини-музея располагаются на полках стенки в групповой комна</w:t>
      </w:r>
      <w:r>
        <w:rPr>
          <w:rFonts w:ascii="Times New Roman" w:hAnsi="Times New Roman"/>
          <w:sz w:val="28"/>
          <w:szCs w:val="28"/>
          <w:lang w:eastAsia="ru-RU"/>
        </w:rPr>
        <w:t xml:space="preserve">те. Например, </w:t>
      </w:r>
      <w:r>
        <w:rPr>
          <w:rFonts w:ascii="Times New Roman" w:hAnsi="Times New Roman"/>
          <w:sz w:val="28"/>
          <w:szCs w:val="28"/>
          <w:lang w:eastAsia="ru-RU"/>
        </w:rPr>
        <w:lastRenderedPageBreak/>
        <w:t xml:space="preserve">коллекции листьев и семян деревьев </w:t>
      </w:r>
      <w:r w:rsidRPr="00B04F11">
        <w:rPr>
          <w:rFonts w:ascii="Times New Roman" w:hAnsi="Times New Roman"/>
          <w:sz w:val="28"/>
          <w:szCs w:val="28"/>
          <w:lang w:eastAsia="ru-RU"/>
        </w:rPr>
        <w:t>(</w:t>
      </w:r>
      <w:r>
        <w:rPr>
          <w:rFonts w:ascii="Times New Roman" w:hAnsi="Times New Roman"/>
          <w:sz w:val="28"/>
          <w:szCs w:val="28"/>
          <w:lang w:eastAsia="ru-RU"/>
        </w:rPr>
        <w:t>гербарий) располагаются на средней</w:t>
      </w:r>
      <w:r w:rsidRPr="00B04F11">
        <w:rPr>
          <w:rFonts w:ascii="Times New Roman" w:hAnsi="Times New Roman"/>
          <w:sz w:val="28"/>
          <w:szCs w:val="28"/>
          <w:lang w:eastAsia="ru-RU"/>
        </w:rPr>
        <w:t xml:space="preserve"> полке стенки, поэтому всегда доступны для детских игр</w:t>
      </w:r>
      <w:r>
        <w:rPr>
          <w:rFonts w:ascii="Times New Roman" w:hAnsi="Times New Roman"/>
          <w:sz w:val="28"/>
          <w:szCs w:val="28"/>
          <w:lang w:eastAsia="ru-RU"/>
        </w:rPr>
        <w:t xml:space="preserve"> и творчества. На нижней</w:t>
      </w:r>
      <w:r w:rsidRPr="00B04F11">
        <w:rPr>
          <w:rFonts w:ascii="Times New Roman" w:hAnsi="Times New Roman"/>
          <w:sz w:val="28"/>
          <w:szCs w:val="28"/>
          <w:lang w:eastAsia="ru-RU"/>
        </w:rPr>
        <w:t xml:space="preserve"> полке представлена детская литература, подборки картинок о </w:t>
      </w:r>
      <w:r>
        <w:rPr>
          <w:rFonts w:ascii="Times New Roman" w:hAnsi="Times New Roman"/>
          <w:sz w:val="28"/>
          <w:szCs w:val="28"/>
          <w:lang w:eastAsia="ru-RU"/>
        </w:rPr>
        <w:t>деревьях, деревянных изделиях.</w:t>
      </w:r>
    </w:p>
    <w:p w:rsidR="00365DBC" w:rsidRDefault="00365DBC" w:rsidP="00365DBC">
      <w:pPr>
        <w:spacing w:after="0" w:line="240" w:lineRule="auto"/>
        <w:rPr>
          <w:rFonts w:ascii="Times New Roman" w:hAnsi="Times New Roman"/>
          <w:b/>
          <w:i/>
          <w:highlight w:val="yellow"/>
        </w:rPr>
      </w:pPr>
    </w:p>
    <w:p w:rsidR="00365DBC" w:rsidRDefault="00365DBC" w:rsidP="00365DBC">
      <w:pPr>
        <w:spacing w:after="0" w:line="240" w:lineRule="auto"/>
        <w:jc w:val="center"/>
        <w:rPr>
          <w:rFonts w:ascii="Times New Roman" w:hAnsi="Times New Roman"/>
          <w:b/>
          <w:i/>
          <w:highlight w:val="yellow"/>
        </w:rPr>
      </w:pPr>
    </w:p>
    <w:p w:rsidR="00365DBC" w:rsidRPr="00324CA4" w:rsidRDefault="00365DBC" w:rsidP="00365DBC">
      <w:pPr>
        <w:jc w:val="center"/>
        <w:rPr>
          <w:rFonts w:ascii="Times New Roman" w:hAnsi="Times New Roman"/>
          <w:b/>
          <w:i/>
          <w:sz w:val="28"/>
          <w:szCs w:val="28"/>
        </w:rPr>
      </w:pPr>
      <w:r w:rsidRPr="00324CA4">
        <w:rPr>
          <w:rFonts w:ascii="Times New Roman" w:hAnsi="Times New Roman"/>
          <w:b/>
          <w:i/>
          <w:sz w:val="28"/>
          <w:szCs w:val="28"/>
        </w:rPr>
        <w:t>ХАРАКТЕРИСТИКА МИНИ – МУЗЕЯ</w:t>
      </w:r>
    </w:p>
    <w:p w:rsidR="00365DBC" w:rsidRPr="00324CA4" w:rsidRDefault="00365DBC" w:rsidP="00365DBC">
      <w:pPr>
        <w:pStyle w:val="a3"/>
        <w:spacing w:line="360" w:lineRule="auto"/>
        <w:ind w:right="141"/>
        <w:jc w:val="center"/>
        <w:rPr>
          <w:rFonts w:ascii="Times New Roman" w:hAnsi="Times New Roman" w:cs="Times New Roman"/>
          <w:b/>
          <w:bCs/>
          <w:i/>
          <w:iCs/>
          <w:color w:val="auto"/>
          <w:sz w:val="28"/>
          <w:szCs w:val="28"/>
        </w:rPr>
      </w:pPr>
      <w:r w:rsidRPr="00324CA4">
        <w:rPr>
          <w:rStyle w:val="a4"/>
          <w:rFonts w:ascii="Times New Roman" w:hAnsi="Times New Roman"/>
          <w:b/>
          <w:bCs/>
          <w:color w:val="auto"/>
          <w:sz w:val="28"/>
          <w:szCs w:val="28"/>
        </w:rPr>
        <w:t>Экспонаты мини-музея</w:t>
      </w:r>
    </w:p>
    <w:tbl>
      <w:tblPr>
        <w:tblW w:w="4946"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4"/>
        <w:gridCol w:w="4677"/>
        <w:gridCol w:w="2127"/>
        <w:gridCol w:w="2410"/>
      </w:tblGrid>
      <w:tr w:rsidR="00365DBC" w:rsidRPr="00EC176A" w:rsidTr="00276D60">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3930ED" w:rsidRDefault="00365DBC" w:rsidP="00276D60">
            <w:pPr>
              <w:pStyle w:val="a3"/>
              <w:spacing w:before="0" w:beforeAutospacing="0" w:after="0" w:afterAutospacing="0" w:line="240" w:lineRule="auto"/>
              <w:ind w:right="41"/>
              <w:jc w:val="center"/>
              <w:rPr>
                <w:rFonts w:ascii="Times New Roman" w:hAnsi="Times New Roman" w:cs="Times New Roman"/>
                <w:color w:val="auto"/>
                <w:sz w:val="22"/>
                <w:szCs w:val="22"/>
              </w:rPr>
            </w:pPr>
            <w:r w:rsidRPr="003930ED">
              <w:rPr>
                <w:rStyle w:val="a4"/>
                <w:rFonts w:ascii="Times New Roman" w:hAnsi="Times New Roman"/>
                <w:i w:val="0"/>
                <w:color w:val="auto"/>
                <w:sz w:val="22"/>
                <w:szCs w:val="22"/>
              </w:rPr>
              <w:t>№</w:t>
            </w: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65DBC" w:rsidRPr="003930ED" w:rsidRDefault="00365DBC" w:rsidP="00276D60">
            <w:pPr>
              <w:pStyle w:val="a3"/>
              <w:spacing w:before="0" w:beforeAutospacing="0" w:after="0" w:afterAutospacing="0" w:line="240" w:lineRule="auto"/>
              <w:ind w:right="41"/>
              <w:jc w:val="center"/>
              <w:rPr>
                <w:rFonts w:ascii="Times New Roman" w:hAnsi="Times New Roman" w:cs="Times New Roman"/>
                <w:color w:val="auto"/>
                <w:sz w:val="22"/>
                <w:szCs w:val="22"/>
              </w:rPr>
            </w:pPr>
            <w:r w:rsidRPr="003930ED">
              <w:rPr>
                <w:rStyle w:val="a4"/>
                <w:rFonts w:ascii="Times New Roman" w:hAnsi="Times New Roman"/>
                <w:i w:val="0"/>
                <w:color w:val="auto"/>
                <w:sz w:val="22"/>
                <w:szCs w:val="22"/>
              </w:rPr>
              <w:t>Название экспоната</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65DBC" w:rsidRPr="003930ED" w:rsidRDefault="00365DBC" w:rsidP="00276D60">
            <w:pPr>
              <w:pStyle w:val="a3"/>
              <w:spacing w:before="0" w:beforeAutospacing="0" w:after="0" w:afterAutospacing="0" w:line="240" w:lineRule="auto"/>
              <w:ind w:right="41"/>
              <w:jc w:val="center"/>
              <w:rPr>
                <w:rFonts w:ascii="Times New Roman" w:hAnsi="Times New Roman" w:cs="Times New Roman"/>
                <w:color w:val="auto"/>
                <w:sz w:val="22"/>
                <w:szCs w:val="22"/>
              </w:rPr>
            </w:pPr>
            <w:r w:rsidRPr="003930ED">
              <w:rPr>
                <w:rStyle w:val="a4"/>
                <w:rFonts w:ascii="Times New Roman" w:hAnsi="Times New Roman"/>
                <w:i w:val="0"/>
                <w:color w:val="auto"/>
                <w:sz w:val="22"/>
                <w:szCs w:val="22"/>
              </w:rPr>
              <w:t>Дата поступления</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65DBC" w:rsidRPr="003930ED" w:rsidRDefault="00365DBC" w:rsidP="00276D60">
            <w:pPr>
              <w:pStyle w:val="a3"/>
              <w:spacing w:before="0" w:beforeAutospacing="0" w:after="0" w:afterAutospacing="0" w:line="240" w:lineRule="auto"/>
              <w:ind w:right="41"/>
              <w:jc w:val="center"/>
              <w:rPr>
                <w:rFonts w:ascii="Times New Roman" w:hAnsi="Times New Roman" w:cs="Times New Roman"/>
                <w:color w:val="auto"/>
                <w:sz w:val="22"/>
                <w:szCs w:val="22"/>
              </w:rPr>
            </w:pPr>
            <w:r w:rsidRPr="003930ED">
              <w:rPr>
                <w:rStyle w:val="a4"/>
                <w:rFonts w:ascii="Times New Roman" w:hAnsi="Times New Roman"/>
                <w:i w:val="0"/>
                <w:color w:val="auto"/>
                <w:sz w:val="22"/>
                <w:szCs w:val="22"/>
              </w:rPr>
              <w:t>Постоянное/</w:t>
            </w:r>
          </w:p>
          <w:p w:rsidR="00365DBC" w:rsidRPr="003930ED" w:rsidRDefault="00365DBC" w:rsidP="00276D60">
            <w:pPr>
              <w:pStyle w:val="a3"/>
              <w:spacing w:before="0" w:beforeAutospacing="0" w:after="0" w:afterAutospacing="0" w:line="240" w:lineRule="auto"/>
              <w:ind w:right="41"/>
              <w:jc w:val="center"/>
              <w:rPr>
                <w:rFonts w:ascii="Times New Roman" w:hAnsi="Times New Roman" w:cs="Times New Roman"/>
                <w:color w:val="auto"/>
                <w:sz w:val="22"/>
                <w:szCs w:val="22"/>
              </w:rPr>
            </w:pPr>
            <w:r w:rsidRPr="003930ED">
              <w:rPr>
                <w:rStyle w:val="a4"/>
                <w:rFonts w:ascii="Times New Roman" w:hAnsi="Times New Roman"/>
                <w:i w:val="0"/>
                <w:color w:val="auto"/>
                <w:sz w:val="22"/>
                <w:szCs w:val="22"/>
              </w:rPr>
              <w:t>временное хранение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1</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Спилы деревьев (дуб, береза, клен, черемуха, сосна)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01.09.14г.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2</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 xml:space="preserve">Семена деревьев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10.10.14г.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3</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Гербарий листьев деревьев</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10.10.14г.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4</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Style w:val="a4"/>
                <w:rFonts w:ascii="Times New Roman" w:hAnsi="Times New Roman"/>
                <w:i w:val="0"/>
                <w:color w:val="0D0D0D"/>
                <w:sz w:val="22"/>
                <w:szCs w:val="22"/>
              </w:rPr>
            </w:pPr>
            <w:r>
              <w:rPr>
                <w:rStyle w:val="a4"/>
                <w:rFonts w:ascii="Times New Roman" w:hAnsi="Times New Roman"/>
                <w:i w:val="0"/>
                <w:color w:val="0D0D0D"/>
                <w:sz w:val="22"/>
                <w:szCs w:val="22"/>
              </w:rPr>
              <w:t>Бусы деревянные</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Style w:val="a4"/>
                <w:rFonts w:ascii="Times New Roman" w:hAnsi="Times New Roman"/>
                <w:i w:val="0"/>
                <w:color w:val="0D0D0D"/>
                <w:sz w:val="22"/>
                <w:szCs w:val="22"/>
              </w:rPr>
              <w:t>5</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Style w:val="a4"/>
                <w:rFonts w:ascii="Times New Roman" w:hAnsi="Times New Roman"/>
                <w:i w:val="0"/>
                <w:color w:val="0D0D0D"/>
                <w:sz w:val="22"/>
                <w:szCs w:val="22"/>
              </w:rPr>
              <w:t xml:space="preserve">Веер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6</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Style w:val="a4"/>
                <w:rFonts w:ascii="Times New Roman" w:hAnsi="Times New Roman"/>
                <w:i w:val="0"/>
                <w:color w:val="0D0D0D"/>
                <w:sz w:val="22"/>
                <w:szCs w:val="22"/>
              </w:rPr>
              <w:t>Подставка под горячее</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30.09.15г.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Style w:val="a4"/>
                <w:rFonts w:ascii="Times New Roman" w:hAnsi="Times New Roman"/>
                <w:i w:val="0"/>
                <w:color w:val="0D0D0D"/>
                <w:sz w:val="22"/>
                <w:szCs w:val="22"/>
              </w:rPr>
              <w:t>7</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Ваза (хохлома)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30.09.15г.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8</w:t>
            </w:r>
          </w:p>
        </w:tc>
        <w:tc>
          <w:tcPr>
            <w:tcW w:w="467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Style w:val="a4"/>
                <w:rFonts w:ascii="Times New Roman" w:hAnsi="Times New Roman"/>
                <w:i w:val="0"/>
                <w:color w:val="0D0D0D"/>
                <w:sz w:val="22"/>
                <w:szCs w:val="22"/>
              </w:rPr>
              <w:t xml:space="preserve">Яйцо расписное </w:t>
            </w:r>
          </w:p>
        </w:tc>
        <w:tc>
          <w:tcPr>
            <w:tcW w:w="212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01.11.15г.</w:t>
            </w:r>
          </w:p>
        </w:tc>
        <w:tc>
          <w:tcPr>
            <w:tcW w:w="241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Style w:val="a4"/>
                <w:rFonts w:ascii="Times New Roman" w:hAnsi="Times New Roman"/>
                <w:i w:val="0"/>
                <w:color w:val="0D0D0D"/>
                <w:sz w:val="22"/>
                <w:szCs w:val="22"/>
              </w:rPr>
              <w:t>9</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Style w:val="a4"/>
                <w:rFonts w:ascii="Times New Roman" w:hAnsi="Times New Roman"/>
                <w:i w:val="0"/>
                <w:color w:val="0D0D0D"/>
                <w:sz w:val="22"/>
                <w:szCs w:val="22"/>
              </w:rPr>
              <w:t>Заяц пластмассовый</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14.11.14г.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Style w:val="a4"/>
                <w:rFonts w:ascii="Times New Roman" w:hAnsi="Times New Roman"/>
                <w:i w:val="0"/>
                <w:color w:val="0D0D0D"/>
                <w:sz w:val="22"/>
                <w:szCs w:val="22"/>
              </w:rPr>
              <w:t>10</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 xml:space="preserve">Солонка расписная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27.09.15г.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sidRPr="00EC176A">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11</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Стаканы (6 шт., хохлома)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27.09.15г.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12</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Рамка для фото</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29.09.15г.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13</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Ложки (2 шт., хохлома)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29.09.15г.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14</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Плечики для одежды</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15</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Ложка деревянная</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02.10.15г.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16</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Брелок для ключей «лошадка»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02.10.15г.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17</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Матрешка (5 шт.)</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18</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Игрушка «Мишка</w:t>
            </w:r>
            <w:proofErr w:type="gramStart"/>
            <w:r>
              <w:rPr>
                <w:rFonts w:ascii="Times New Roman" w:hAnsi="Times New Roman" w:cs="Times New Roman"/>
                <w:sz w:val="22"/>
                <w:szCs w:val="22"/>
              </w:rPr>
              <w:t>2</w:t>
            </w:r>
            <w:proofErr w:type="gramEnd"/>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 xml:space="preserve"> Октябрь 14г.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19</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Игрушка «Зайчик»</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Октябрь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20</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Игрушка-</w:t>
            </w:r>
            <w:proofErr w:type="spellStart"/>
            <w:r>
              <w:rPr>
                <w:rFonts w:ascii="Times New Roman" w:hAnsi="Times New Roman" w:cs="Times New Roman"/>
                <w:sz w:val="22"/>
                <w:szCs w:val="22"/>
              </w:rPr>
              <w:t>дергунчик</w:t>
            </w:r>
            <w:proofErr w:type="spellEnd"/>
            <w:r>
              <w:rPr>
                <w:rFonts w:ascii="Times New Roman" w:hAnsi="Times New Roman" w:cs="Times New Roman"/>
                <w:sz w:val="22"/>
                <w:szCs w:val="22"/>
              </w:rPr>
              <w:t xml:space="preserve"> «Буратино»</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Октябрь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21</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Цветные карандаши</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Октябрь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22</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 xml:space="preserve">Линейка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23</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Ручка шариковая для письма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24</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 xml:space="preserve">Расческа (2 шт., </w:t>
            </w:r>
            <w:proofErr w:type="gramStart"/>
            <w:r>
              <w:rPr>
                <w:rFonts w:ascii="Times New Roman" w:hAnsi="Times New Roman" w:cs="Times New Roman"/>
                <w:sz w:val="22"/>
                <w:szCs w:val="22"/>
              </w:rPr>
              <w:t>разные</w:t>
            </w:r>
            <w:proofErr w:type="gramEnd"/>
            <w:r>
              <w:rPr>
                <w:rFonts w:ascii="Times New Roman" w:hAnsi="Times New Roman" w:cs="Times New Roman"/>
                <w:sz w:val="22"/>
                <w:szCs w:val="22"/>
              </w:rPr>
              <w:t>)</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25</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proofErr w:type="gramStart"/>
            <w:r>
              <w:rPr>
                <w:rFonts w:ascii="Times New Roman" w:hAnsi="Times New Roman" w:cs="Times New Roman"/>
                <w:sz w:val="22"/>
                <w:szCs w:val="22"/>
              </w:rPr>
              <w:t>Шариковый</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ароматизатор</w:t>
            </w:r>
            <w:proofErr w:type="spellEnd"/>
            <w:r>
              <w:rPr>
                <w:rFonts w:ascii="Times New Roman" w:hAnsi="Times New Roman" w:cs="Times New Roman"/>
                <w:sz w:val="22"/>
                <w:szCs w:val="22"/>
              </w:rPr>
              <w:t xml:space="preserve"> для белья</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26</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Игрушки «Змеи» 2шт</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27</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Яйцо (не расписанное)</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28</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 xml:space="preserve">Подсвечник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29</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Ваза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30</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Деревянный молоточек</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01.09.2015 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31</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proofErr w:type="gramStart"/>
            <w:r>
              <w:rPr>
                <w:rFonts w:ascii="Times New Roman" w:hAnsi="Times New Roman" w:cs="Times New Roman"/>
                <w:sz w:val="22"/>
                <w:szCs w:val="22"/>
              </w:rPr>
              <w:t>Деревянные конструкторы («Танк», «Автомобиль», «Мебель»</w:t>
            </w:r>
            <w:proofErr w:type="gramEnd"/>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 ноябрь 2015 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Fonts w:ascii="Times New Roman" w:hAnsi="Times New Roman" w:cs="Times New Roman"/>
                <w:sz w:val="22"/>
                <w:szCs w:val="22"/>
              </w:rPr>
              <w:t>Сентябрь 14г</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32</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Игрушка-самоделка «Колодец»</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Fonts w:ascii="Times New Roman" w:hAnsi="Times New Roman" w:cs="Times New Roman"/>
                <w:sz w:val="22"/>
                <w:szCs w:val="22"/>
              </w:rPr>
              <w:t>Сентябрь 14г</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33</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Игрушка-самоделка «Скамеечка»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Fonts w:ascii="Times New Roman" w:hAnsi="Times New Roman" w:cs="Times New Roman"/>
                <w:sz w:val="22"/>
                <w:szCs w:val="22"/>
              </w:rPr>
              <w:t>Сентябрь 14г</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34</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Бутылка из дерева</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15г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Fonts w:ascii="Times New Roman" w:hAnsi="Times New Roman" w:cs="Times New Roman"/>
                <w:sz w:val="22"/>
                <w:szCs w:val="22"/>
              </w:rPr>
              <w:t>Сентябрь 14г</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35</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 xml:space="preserve">Опилки и щепки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 xml:space="preserve">Сентябрь 15г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Fonts w:ascii="Times New Roman" w:hAnsi="Times New Roman" w:cs="Times New Roman"/>
                <w:sz w:val="22"/>
                <w:szCs w:val="22"/>
              </w:rPr>
              <w:t xml:space="preserve">Сентябрь 14г </w:t>
            </w:r>
          </w:p>
        </w:tc>
      </w:tr>
      <w:tr w:rsidR="00365DBC" w:rsidRPr="00EC176A" w:rsidTr="00276D60">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36</w:t>
            </w:r>
          </w:p>
        </w:tc>
        <w:tc>
          <w:tcPr>
            <w:tcW w:w="4677" w:type="dxa"/>
            <w:tcBorders>
              <w:top w:val="nil"/>
              <w:left w:val="nil"/>
              <w:bottom w:val="single" w:sz="8" w:space="0" w:color="000000"/>
              <w:right w:val="single" w:sz="8" w:space="0" w:color="000000"/>
            </w:tcBorders>
            <w:tcMar>
              <w:top w:w="0" w:type="dxa"/>
              <w:left w:w="108" w:type="dxa"/>
              <w:bottom w:w="0" w:type="dxa"/>
              <w:right w:w="108" w:type="dxa"/>
            </w:tcMar>
          </w:tcPr>
          <w:p w:rsidR="00365DBC" w:rsidRPr="00EC176A" w:rsidRDefault="00365DBC" w:rsidP="00276D60">
            <w:pPr>
              <w:pStyle w:val="a3"/>
              <w:spacing w:before="0" w:beforeAutospacing="0" w:after="0" w:afterAutospacing="0" w:line="240" w:lineRule="auto"/>
              <w:ind w:right="41"/>
              <w:rPr>
                <w:rFonts w:ascii="Times New Roman" w:hAnsi="Times New Roman" w:cs="Times New Roman"/>
                <w:sz w:val="22"/>
                <w:szCs w:val="22"/>
              </w:rPr>
            </w:pPr>
            <w:r>
              <w:rPr>
                <w:rFonts w:ascii="Times New Roman" w:hAnsi="Times New Roman" w:cs="Times New Roman"/>
                <w:sz w:val="22"/>
                <w:szCs w:val="22"/>
              </w:rPr>
              <w:t>Настольная игра «Часы»</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Fonts w:ascii="Times New Roman" w:hAnsi="Times New Roman" w:cs="Times New Roman"/>
                <w:sz w:val="22"/>
                <w:szCs w:val="22"/>
              </w:rPr>
            </w:pPr>
            <w:r>
              <w:rPr>
                <w:rFonts w:ascii="Times New Roman" w:hAnsi="Times New Roman" w:cs="Times New Roman"/>
                <w:sz w:val="22"/>
                <w:szCs w:val="22"/>
              </w:rPr>
              <w:t>Сентябрь 14г.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65DBC" w:rsidRPr="00EC176A" w:rsidRDefault="00365DBC" w:rsidP="00276D60">
            <w:pPr>
              <w:pStyle w:val="a3"/>
              <w:spacing w:before="0" w:beforeAutospacing="0" w:after="0" w:afterAutospacing="0" w:line="240" w:lineRule="auto"/>
              <w:ind w:right="41"/>
              <w:jc w:val="center"/>
              <w:rPr>
                <w:rStyle w:val="a4"/>
                <w:rFonts w:ascii="Times New Roman" w:hAnsi="Times New Roman"/>
                <w:i w:val="0"/>
                <w:color w:val="0D0D0D"/>
                <w:sz w:val="22"/>
                <w:szCs w:val="22"/>
              </w:rPr>
            </w:pPr>
            <w:r>
              <w:rPr>
                <w:rStyle w:val="a4"/>
                <w:rFonts w:ascii="Times New Roman" w:hAnsi="Times New Roman"/>
                <w:i w:val="0"/>
                <w:color w:val="0D0D0D"/>
                <w:sz w:val="22"/>
                <w:szCs w:val="22"/>
              </w:rPr>
              <w:t>постоянное</w:t>
            </w:r>
          </w:p>
        </w:tc>
      </w:tr>
    </w:tbl>
    <w:p w:rsidR="00365DBC" w:rsidRPr="00324CA4" w:rsidRDefault="00365DBC" w:rsidP="00365DBC">
      <w:pPr>
        <w:shd w:val="clear" w:color="auto" w:fill="FFFFFF"/>
        <w:spacing w:before="139" w:after="139" w:line="195" w:lineRule="atLeast"/>
        <w:rPr>
          <w:rFonts w:ascii="Times New Roman" w:hAnsi="Times New Roman"/>
          <w:b/>
          <w:i/>
          <w:sz w:val="28"/>
          <w:szCs w:val="28"/>
          <w:lang w:eastAsia="ru-RU"/>
        </w:rPr>
      </w:pPr>
      <w:r w:rsidRPr="00324CA4">
        <w:rPr>
          <w:rFonts w:ascii="Times New Roman" w:hAnsi="Times New Roman"/>
          <w:b/>
          <w:i/>
          <w:sz w:val="28"/>
          <w:szCs w:val="28"/>
          <w:lang w:eastAsia="ru-RU"/>
        </w:rPr>
        <w:lastRenderedPageBreak/>
        <w:t>Разделы  мини-музея, особенности использования:</w:t>
      </w:r>
    </w:p>
    <w:p w:rsidR="00365DBC" w:rsidRPr="00EC176A" w:rsidRDefault="00365DBC" w:rsidP="00365DBC">
      <w:pPr>
        <w:shd w:val="clear" w:color="auto" w:fill="FFFFFF"/>
        <w:spacing w:before="139" w:after="139" w:line="195" w:lineRule="atLeast"/>
        <w:jc w:val="both"/>
        <w:rPr>
          <w:rFonts w:ascii="Times New Roman" w:hAnsi="Times New Roman"/>
          <w:sz w:val="28"/>
          <w:szCs w:val="28"/>
          <w:lang w:eastAsia="ru-RU"/>
        </w:rPr>
      </w:pPr>
      <w:r>
        <w:rPr>
          <w:rFonts w:ascii="Times New Roman" w:hAnsi="Times New Roman"/>
          <w:sz w:val="28"/>
          <w:szCs w:val="28"/>
          <w:lang w:eastAsia="ru-RU"/>
        </w:rPr>
        <w:t xml:space="preserve">«Спилы и семена», «Деревянная посуда», «Деревянные </w:t>
      </w:r>
      <w:r w:rsidRPr="00EC176A">
        <w:rPr>
          <w:rFonts w:ascii="Times New Roman" w:hAnsi="Times New Roman"/>
          <w:sz w:val="28"/>
          <w:szCs w:val="28"/>
          <w:lang w:eastAsia="ru-RU"/>
        </w:rPr>
        <w:t xml:space="preserve"> игрушки».</w:t>
      </w:r>
      <w:r>
        <w:rPr>
          <w:rFonts w:ascii="Times New Roman" w:hAnsi="Times New Roman"/>
          <w:sz w:val="28"/>
          <w:szCs w:val="28"/>
          <w:lang w:eastAsia="ru-RU"/>
        </w:rPr>
        <w:t xml:space="preserve"> </w:t>
      </w:r>
    </w:p>
    <w:p w:rsidR="00365DBC" w:rsidRPr="00EC176A" w:rsidRDefault="00365DBC" w:rsidP="00365DBC">
      <w:pPr>
        <w:shd w:val="clear" w:color="auto" w:fill="FFFFFF"/>
        <w:spacing w:before="139" w:after="139" w:line="195" w:lineRule="atLeast"/>
        <w:jc w:val="both"/>
        <w:rPr>
          <w:rFonts w:ascii="Times New Roman" w:hAnsi="Times New Roman"/>
          <w:sz w:val="28"/>
          <w:szCs w:val="28"/>
          <w:lang w:eastAsia="ru-RU"/>
        </w:rPr>
      </w:pPr>
      <w:r w:rsidRPr="00EC176A">
        <w:rPr>
          <w:rFonts w:ascii="Times New Roman" w:hAnsi="Times New Roman"/>
          <w:sz w:val="28"/>
          <w:szCs w:val="28"/>
          <w:lang w:eastAsia="ru-RU"/>
        </w:rPr>
        <w:t>Экспонаты данных коллекций находятся в свободном доступе у детей и испо</w:t>
      </w:r>
      <w:r>
        <w:rPr>
          <w:rFonts w:ascii="Times New Roman" w:hAnsi="Times New Roman"/>
          <w:sz w:val="28"/>
          <w:szCs w:val="28"/>
          <w:lang w:eastAsia="ru-RU"/>
        </w:rPr>
        <w:t>льзуются ими для изготовления поделок</w:t>
      </w:r>
      <w:r w:rsidRPr="00EC176A">
        <w:rPr>
          <w:rFonts w:ascii="Times New Roman" w:hAnsi="Times New Roman"/>
          <w:sz w:val="28"/>
          <w:szCs w:val="28"/>
          <w:lang w:eastAsia="ru-RU"/>
        </w:rPr>
        <w:t xml:space="preserve"> и</w:t>
      </w:r>
      <w:r>
        <w:rPr>
          <w:rFonts w:ascii="Times New Roman" w:hAnsi="Times New Roman"/>
          <w:sz w:val="28"/>
          <w:szCs w:val="28"/>
          <w:lang w:eastAsia="ru-RU"/>
        </w:rPr>
        <w:t xml:space="preserve">гр, для ручного труда и </w:t>
      </w:r>
      <w:proofErr w:type="spellStart"/>
      <w:r>
        <w:rPr>
          <w:rFonts w:ascii="Times New Roman" w:hAnsi="Times New Roman"/>
          <w:sz w:val="28"/>
          <w:szCs w:val="28"/>
          <w:lang w:eastAsia="ru-RU"/>
        </w:rPr>
        <w:t>изодеятельности</w:t>
      </w:r>
      <w:proofErr w:type="spellEnd"/>
      <w:r w:rsidRPr="00EC176A">
        <w:rPr>
          <w:rFonts w:ascii="Times New Roman" w:hAnsi="Times New Roman"/>
          <w:sz w:val="28"/>
          <w:szCs w:val="28"/>
          <w:lang w:eastAsia="ru-RU"/>
        </w:rPr>
        <w:t xml:space="preserve">. </w:t>
      </w:r>
      <w:r>
        <w:rPr>
          <w:rFonts w:ascii="Times New Roman" w:hAnsi="Times New Roman"/>
          <w:sz w:val="28"/>
          <w:szCs w:val="28"/>
          <w:lang w:eastAsia="ru-RU"/>
        </w:rPr>
        <w:t>Экспонаты</w:t>
      </w:r>
      <w:r w:rsidRPr="00EC176A">
        <w:rPr>
          <w:rFonts w:ascii="Times New Roman" w:hAnsi="Times New Roman"/>
          <w:sz w:val="28"/>
          <w:szCs w:val="28"/>
          <w:lang w:eastAsia="ru-RU"/>
        </w:rPr>
        <w:t xml:space="preserve"> могут быть использованы в процессе непосредственно образовательной деятельности, конкретно в образовательных областях «Позн</w:t>
      </w:r>
      <w:r>
        <w:rPr>
          <w:rFonts w:ascii="Times New Roman" w:hAnsi="Times New Roman"/>
          <w:sz w:val="28"/>
          <w:szCs w:val="28"/>
          <w:lang w:eastAsia="ru-RU"/>
        </w:rPr>
        <w:t>авательное развитие», «Социально-коммуникативное развитие», «Художественно-эстетическое развитие</w:t>
      </w:r>
      <w:r w:rsidRPr="00EC176A">
        <w:rPr>
          <w:rFonts w:ascii="Times New Roman" w:hAnsi="Times New Roman"/>
          <w:sz w:val="28"/>
          <w:szCs w:val="28"/>
          <w:lang w:eastAsia="ru-RU"/>
        </w:rPr>
        <w:t>»</w:t>
      </w:r>
      <w:r>
        <w:rPr>
          <w:rFonts w:ascii="Times New Roman" w:hAnsi="Times New Roman"/>
          <w:sz w:val="28"/>
          <w:szCs w:val="28"/>
          <w:lang w:eastAsia="ru-RU"/>
        </w:rPr>
        <w:t>, «Речевое развитие»</w:t>
      </w:r>
      <w:r w:rsidRPr="00EC176A">
        <w:rPr>
          <w:rFonts w:ascii="Times New Roman" w:hAnsi="Times New Roman"/>
          <w:sz w:val="28"/>
          <w:szCs w:val="28"/>
          <w:lang w:eastAsia="ru-RU"/>
        </w:rPr>
        <w:t>.</w:t>
      </w:r>
    </w:p>
    <w:p w:rsidR="00365DBC" w:rsidRPr="00324CA4" w:rsidRDefault="00365DBC" w:rsidP="00365DBC">
      <w:pPr>
        <w:shd w:val="clear" w:color="auto" w:fill="FFFFFF"/>
        <w:spacing w:before="139" w:after="139" w:line="195" w:lineRule="atLeast"/>
        <w:jc w:val="both"/>
        <w:rPr>
          <w:rFonts w:ascii="Times New Roman" w:hAnsi="Times New Roman"/>
          <w:i/>
          <w:sz w:val="28"/>
          <w:szCs w:val="28"/>
          <w:lang w:eastAsia="ru-RU"/>
        </w:rPr>
      </w:pPr>
      <w:r w:rsidRPr="00324CA4">
        <w:rPr>
          <w:rFonts w:ascii="Times New Roman" w:hAnsi="Times New Roman"/>
          <w:i/>
          <w:sz w:val="28"/>
          <w:szCs w:val="28"/>
          <w:lang w:eastAsia="ru-RU"/>
        </w:rPr>
        <w:t xml:space="preserve"> «Библиотека»</w:t>
      </w:r>
    </w:p>
    <w:p w:rsidR="00365DBC" w:rsidRPr="00EC176A" w:rsidRDefault="00365DBC" w:rsidP="00365DBC">
      <w:pPr>
        <w:shd w:val="clear" w:color="auto" w:fill="FFFFFF"/>
        <w:spacing w:before="139" w:after="139" w:line="195" w:lineRule="atLeast"/>
        <w:jc w:val="both"/>
        <w:rPr>
          <w:rFonts w:ascii="Times New Roman" w:hAnsi="Times New Roman"/>
          <w:sz w:val="28"/>
          <w:szCs w:val="28"/>
          <w:lang w:eastAsia="ru-RU"/>
        </w:rPr>
      </w:pPr>
      <w:r w:rsidRPr="00EC176A">
        <w:rPr>
          <w:rFonts w:ascii="Times New Roman" w:hAnsi="Times New Roman"/>
          <w:sz w:val="28"/>
          <w:szCs w:val="28"/>
          <w:lang w:eastAsia="ru-RU"/>
        </w:rPr>
        <w:t>Здесь собраны загадки, стихи и а</w:t>
      </w:r>
      <w:r>
        <w:rPr>
          <w:rFonts w:ascii="Times New Roman" w:hAnsi="Times New Roman"/>
          <w:sz w:val="28"/>
          <w:szCs w:val="28"/>
          <w:lang w:eastAsia="ru-RU"/>
        </w:rPr>
        <w:t>вторские произведения о деревьях</w:t>
      </w:r>
      <w:r w:rsidRPr="00EC176A">
        <w:rPr>
          <w:rFonts w:ascii="Times New Roman" w:hAnsi="Times New Roman"/>
          <w:sz w:val="28"/>
          <w:szCs w:val="28"/>
          <w:lang w:eastAsia="ru-RU"/>
        </w:rPr>
        <w:t>, которые могут быть использованы как в непосредственно образовательной деятельности, так и в самостоятельной игровой деятельности детей.</w:t>
      </w:r>
    </w:p>
    <w:p w:rsidR="00365DBC" w:rsidRPr="00324CA4" w:rsidRDefault="00365DBC" w:rsidP="00365DBC">
      <w:pPr>
        <w:shd w:val="clear" w:color="auto" w:fill="FFFFFF"/>
        <w:spacing w:before="139" w:after="139" w:line="195" w:lineRule="atLeast"/>
        <w:jc w:val="both"/>
        <w:rPr>
          <w:rFonts w:ascii="Times New Roman" w:hAnsi="Times New Roman"/>
          <w:i/>
          <w:sz w:val="28"/>
          <w:szCs w:val="28"/>
          <w:lang w:eastAsia="ru-RU"/>
        </w:rPr>
      </w:pPr>
      <w:r w:rsidRPr="00324CA4">
        <w:rPr>
          <w:rFonts w:ascii="Times New Roman" w:hAnsi="Times New Roman"/>
          <w:i/>
          <w:sz w:val="28"/>
          <w:szCs w:val="28"/>
          <w:lang w:eastAsia="ru-RU"/>
        </w:rPr>
        <w:t>«Игротека»</w:t>
      </w:r>
    </w:p>
    <w:p w:rsidR="00365DBC" w:rsidRPr="00EC176A" w:rsidRDefault="00365DBC" w:rsidP="00365DBC">
      <w:pPr>
        <w:shd w:val="clear" w:color="auto" w:fill="FFFFFF"/>
        <w:spacing w:before="139" w:after="139" w:line="195" w:lineRule="atLeast"/>
        <w:jc w:val="both"/>
        <w:rPr>
          <w:rFonts w:ascii="Times New Roman" w:hAnsi="Times New Roman"/>
          <w:sz w:val="28"/>
          <w:szCs w:val="28"/>
          <w:lang w:eastAsia="ru-RU"/>
        </w:rPr>
      </w:pPr>
      <w:r w:rsidRPr="00EC176A">
        <w:rPr>
          <w:rFonts w:ascii="Times New Roman" w:hAnsi="Times New Roman"/>
          <w:sz w:val="28"/>
          <w:szCs w:val="28"/>
          <w:lang w:eastAsia="ru-RU"/>
        </w:rPr>
        <w:t>Игры и атрибуты для игр расположены на низкой полке.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w:t>
      </w:r>
    </w:p>
    <w:p w:rsidR="00365DBC" w:rsidRDefault="00365DBC" w:rsidP="00365DBC">
      <w:pPr>
        <w:ind w:left="360"/>
        <w:jc w:val="center"/>
        <w:rPr>
          <w:rFonts w:ascii="Times New Roman" w:hAnsi="Times New Roman"/>
          <w:b/>
          <w:sz w:val="28"/>
          <w:szCs w:val="28"/>
        </w:rPr>
      </w:pPr>
    </w:p>
    <w:p w:rsidR="00365DBC" w:rsidRPr="0055573A" w:rsidRDefault="00365DBC" w:rsidP="00365DBC">
      <w:pPr>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both"/>
        <w:rPr>
          <w:rFonts w:ascii="Times New Roman" w:hAnsi="Times New Roman"/>
          <w:b/>
          <w:sz w:val="28"/>
          <w:szCs w:val="28"/>
        </w:rPr>
      </w:pPr>
    </w:p>
    <w:p w:rsidR="00365DBC" w:rsidRDefault="00365DBC" w:rsidP="00365DBC">
      <w:pPr>
        <w:jc w:val="center"/>
        <w:rPr>
          <w:rFonts w:ascii="Times New Roman" w:hAnsi="Times New Roman"/>
          <w:b/>
          <w:sz w:val="28"/>
          <w:szCs w:val="28"/>
        </w:rPr>
      </w:pPr>
      <w:r w:rsidRPr="0055573A">
        <w:rPr>
          <w:rFonts w:ascii="Times New Roman" w:hAnsi="Times New Roman"/>
          <w:b/>
          <w:sz w:val="28"/>
          <w:szCs w:val="28"/>
        </w:rPr>
        <w:lastRenderedPageBreak/>
        <w:t>Т</w:t>
      </w:r>
      <w:r>
        <w:rPr>
          <w:rFonts w:ascii="Times New Roman" w:hAnsi="Times New Roman"/>
          <w:b/>
          <w:sz w:val="28"/>
          <w:szCs w:val="28"/>
        </w:rPr>
        <w:t xml:space="preserve">ЕМАТИЧЕСКИЙ ПЛАН ПРОВЕДЕНИЯ ЗАНЯТИЙ </w:t>
      </w:r>
    </w:p>
    <w:p w:rsidR="00365DBC" w:rsidRDefault="00365DBC" w:rsidP="00365DBC">
      <w:pPr>
        <w:jc w:val="center"/>
        <w:rPr>
          <w:rFonts w:ascii="Times New Roman" w:hAnsi="Times New Roman"/>
          <w:b/>
          <w:sz w:val="28"/>
          <w:szCs w:val="28"/>
        </w:rPr>
      </w:pPr>
      <w:r>
        <w:rPr>
          <w:rFonts w:ascii="Times New Roman" w:hAnsi="Times New Roman"/>
          <w:b/>
          <w:sz w:val="28"/>
          <w:szCs w:val="28"/>
        </w:rPr>
        <w:t>В МИНИ – МУЗЕЕ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5453"/>
        <w:gridCol w:w="3062"/>
      </w:tblGrid>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Pr>
                <w:rFonts w:ascii="Times New Roman" w:hAnsi="Times New Roman"/>
                <w:sz w:val="28"/>
                <w:szCs w:val="28"/>
              </w:rPr>
              <w:t>М</w:t>
            </w:r>
            <w:r w:rsidRPr="00A24FA2">
              <w:rPr>
                <w:rFonts w:ascii="Times New Roman" w:hAnsi="Times New Roman"/>
                <w:sz w:val="28"/>
                <w:szCs w:val="28"/>
              </w:rPr>
              <w:t>есяц</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Pr>
                <w:rFonts w:ascii="Times New Roman" w:hAnsi="Times New Roman"/>
                <w:sz w:val="28"/>
                <w:szCs w:val="28"/>
              </w:rPr>
              <w:t>С</w:t>
            </w:r>
            <w:r w:rsidRPr="00A24FA2">
              <w:rPr>
                <w:rFonts w:ascii="Times New Roman" w:hAnsi="Times New Roman"/>
                <w:sz w:val="28"/>
                <w:szCs w:val="28"/>
              </w:rPr>
              <w:t>одержание</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Pr>
                <w:rFonts w:ascii="Times New Roman" w:hAnsi="Times New Roman"/>
                <w:sz w:val="28"/>
                <w:szCs w:val="28"/>
              </w:rPr>
              <w:t>У</w:t>
            </w:r>
            <w:r w:rsidRPr="00A24FA2">
              <w:rPr>
                <w:rFonts w:ascii="Times New Roman" w:hAnsi="Times New Roman"/>
                <w:sz w:val="28"/>
                <w:szCs w:val="28"/>
              </w:rPr>
              <w:t>частники</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Сентябрь</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Знакомство: с музеем; с названием музея; экспонатами музея.</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Октябрь</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Pr>
                <w:rFonts w:ascii="Times New Roman" w:hAnsi="Times New Roman"/>
                <w:sz w:val="28"/>
                <w:szCs w:val="28"/>
              </w:rPr>
              <w:t>Познакомить с деревьями, их разнообразием</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Ноябрь</w:t>
            </w:r>
          </w:p>
        </w:tc>
        <w:tc>
          <w:tcPr>
            <w:tcW w:w="0" w:type="auto"/>
            <w:vAlign w:val="center"/>
          </w:tcPr>
          <w:p w:rsidR="00365DBC" w:rsidRPr="00A24FA2" w:rsidRDefault="00365DBC" w:rsidP="00276D60">
            <w:pPr>
              <w:shd w:val="clear" w:color="auto" w:fill="FFFFFF"/>
              <w:spacing w:before="139" w:after="139" w:line="195" w:lineRule="atLeast"/>
              <w:jc w:val="center"/>
              <w:rPr>
                <w:rFonts w:ascii="Times New Roman" w:hAnsi="Times New Roman"/>
                <w:sz w:val="28"/>
                <w:szCs w:val="28"/>
                <w:lang w:eastAsia="ru-RU"/>
              </w:rPr>
            </w:pPr>
            <w:r w:rsidRPr="00A24FA2">
              <w:rPr>
                <w:rFonts w:ascii="Times New Roman" w:hAnsi="Times New Roman"/>
                <w:sz w:val="28"/>
                <w:szCs w:val="28"/>
                <w:lang w:eastAsia="ru-RU"/>
              </w:rPr>
              <w:t>Познакомить с материалом:</w:t>
            </w:r>
            <w:r>
              <w:rPr>
                <w:rFonts w:ascii="Times New Roman" w:hAnsi="Times New Roman"/>
                <w:sz w:val="28"/>
                <w:szCs w:val="28"/>
                <w:lang w:eastAsia="ru-RU"/>
              </w:rPr>
              <w:t xml:space="preserve"> древесина</w:t>
            </w:r>
            <w:r w:rsidRPr="00A24FA2">
              <w:rPr>
                <w:rFonts w:ascii="Times New Roman" w:hAnsi="Times New Roman"/>
                <w:sz w:val="28"/>
                <w:szCs w:val="28"/>
                <w:lang w:eastAsia="ru-RU"/>
              </w:rPr>
              <w:t xml:space="preserve">. Учить детей </w:t>
            </w:r>
            <w:r>
              <w:rPr>
                <w:rFonts w:ascii="Times New Roman" w:hAnsi="Times New Roman"/>
                <w:sz w:val="28"/>
                <w:szCs w:val="28"/>
                <w:lang w:eastAsia="ru-RU"/>
              </w:rPr>
              <w:t>аккуратно играть с деревянной</w:t>
            </w:r>
            <w:r w:rsidRPr="00A24FA2">
              <w:rPr>
                <w:rFonts w:ascii="Times New Roman" w:hAnsi="Times New Roman"/>
                <w:sz w:val="28"/>
                <w:szCs w:val="28"/>
                <w:lang w:eastAsia="ru-RU"/>
              </w:rPr>
              <w:t xml:space="preserve"> игрушкой.</w:t>
            </w:r>
          </w:p>
          <w:p w:rsidR="00365DBC" w:rsidRPr="00A24FA2" w:rsidRDefault="00365DBC" w:rsidP="00276D60">
            <w:pPr>
              <w:spacing w:after="0" w:line="240" w:lineRule="auto"/>
              <w:jc w:val="center"/>
              <w:rPr>
                <w:rFonts w:ascii="Times New Roman" w:hAnsi="Times New Roman"/>
                <w:sz w:val="28"/>
                <w:szCs w:val="28"/>
              </w:rPr>
            </w:pP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Декабрь</w:t>
            </w:r>
          </w:p>
        </w:tc>
        <w:tc>
          <w:tcPr>
            <w:tcW w:w="0" w:type="auto"/>
            <w:vAlign w:val="center"/>
          </w:tcPr>
          <w:p w:rsidR="00365DBC" w:rsidRPr="00A24FA2" w:rsidRDefault="00365DBC" w:rsidP="00276D60">
            <w:pPr>
              <w:shd w:val="clear" w:color="auto" w:fill="FFFFFF"/>
              <w:spacing w:before="139" w:after="139" w:line="195" w:lineRule="atLeast"/>
              <w:jc w:val="center"/>
              <w:rPr>
                <w:rFonts w:ascii="Times New Roman" w:hAnsi="Times New Roman"/>
                <w:sz w:val="28"/>
                <w:szCs w:val="28"/>
                <w:lang w:eastAsia="ru-RU"/>
              </w:rPr>
            </w:pPr>
            <w:r w:rsidRPr="00A24FA2">
              <w:rPr>
                <w:rFonts w:ascii="Times New Roman" w:hAnsi="Times New Roman"/>
                <w:sz w:val="28"/>
                <w:szCs w:val="28"/>
                <w:lang w:eastAsia="ru-RU"/>
              </w:rPr>
              <w:t>Познакомить детей с материалом: дерево (хохломой). Учить детей аккуратно играть с деревянной игрушкой.</w:t>
            </w:r>
          </w:p>
          <w:p w:rsidR="00365DBC" w:rsidRPr="00A24FA2" w:rsidRDefault="00365DBC" w:rsidP="00276D60">
            <w:pPr>
              <w:spacing w:after="0" w:line="240" w:lineRule="auto"/>
              <w:jc w:val="center"/>
              <w:rPr>
                <w:rFonts w:ascii="Times New Roman" w:hAnsi="Times New Roman"/>
                <w:sz w:val="28"/>
                <w:szCs w:val="28"/>
              </w:rPr>
            </w:pP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Январь</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Pr>
                <w:rFonts w:ascii="Times New Roman" w:hAnsi="Times New Roman"/>
                <w:sz w:val="28"/>
                <w:szCs w:val="28"/>
              </w:rPr>
              <w:t>Игра-загадка «Кто, что, из чего и чем?»</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Февраль</w:t>
            </w:r>
          </w:p>
        </w:tc>
        <w:tc>
          <w:tcPr>
            <w:tcW w:w="0" w:type="auto"/>
            <w:vAlign w:val="center"/>
          </w:tcPr>
          <w:p w:rsidR="00365DBC" w:rsidRPr="00A24FA2" w:rsidRDefault="00365DBC" w:rsidP="00276D60">
            <w:pPr>
              <w:shd w:val="clear" w:color="auto" w:fill="FFFFFF"/>
              <w:spacing w:before="139" w:after="139" w:line="195" w:lineRule="atLeast"/>
              <w:jc w:val="center"/>
              <w:rPr>
                <w:rFonts w:ascii="Times New Roman" w:hAnsi="Times New Roman"/>
                <w:sz w:val="28"/>
                <w:szCs w:val="28"/>
              </w:rPr>
            </w:pPr>
            <w:r>
              <w:rPr>
                <w:rFonts w:ascii="Times New Roman" w:hAnsi="Times New Roman"/>
                <w:sz w:val="28"/>
                <w:szCs w:val="28"/>
              </w:rPr>
              <w:t>Игра-занятие «Кто и что, делает из дерева?»</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Март</w:t>
            </w:r>
          </w:p>
        </w:tc>
        <w:tc>
          <w:tcPr>
            <w:tcW w:w="0" w:type="auto"/>
            <w:vAlign w:val="center"/>
          </w:tcPr>
          <w:p w:rsidR="00365DBC" w:rsidRPr="00A24FA2" w:rsidRDefault="00365DBC" w:rsidP="00276D60">
            <w:pPr>
              <w:shd w:val="clear" w:color="auto" w:fill="FFFFFF"/>
              <w:spacing w:before="139" w:after="139" w:line="195" w:lineRule="atLeast"/>
              <w:jc w:val="center"/>
              <w:rPr>
                <w:rFonts w:ascii="Times New Roman" w:hAnsi="Times New Roman"/>
                <w:sz w:val="28"/>
                <w:szCs w:val="28"/>
                <w:lang w:eastAsia="ru-RU"/>
              </w:rPr>
            </w:pPr>
            <w:r w:rsidRPr="00A24FA2">
              <w:rPr>
                <w:rFonts w:ascii="Times New Roman" w:hAnsi="Times New Roman"/>
                <w:sz w:val="28"/>
                <w:szCs w:val="28"/>
                <w:lang w:eastAsia="ru-RU"/>
              </w:rPr>
              <w:t>Познакомить дете</w:t>
            </w:r>
            <w:r>
              <w:rPr>
                <w:rFonts w:ascii="Times New Roman" w:hAnsi="Times New Roman"/>
                <w:sz w:val="28"/>
                <w:szCs w:val="28"/>
                <w:lang w:eastAsia="ru-RU"/>
              </w:rPr>
              <w:t>й с материалом: дерево (Городец</w:t>
            </w:r>
            <w:r w:rsidRPr="00A24FA2">
              <w:rPr>
                <w:rFonts w:ascii="Times New Roman" w:hAnsi="Times New Roman"/>
                <w:sz w:val="28"/>
                <w:szCs w:val="28"/>
                <w:lang w:eastAsia="ru-RU"/>
              </w:rPr>
              <w:t>). Учить детей аккуратно играть с деревянной игрушкой.</w:t>
            </w:r>
          </w:p>
          <w:p w:rsidR="00365DBC" w:rsidRPr="00A24FA2" w:rsidRDefault="00365DBC" w:rsidP="00276D60">
            <w:pPr>
              <w:spacing w:after="0" w:line="240" w:lineRule="auto"/>
              <w:jc w:val="center"/>
              <w:rPr>
                <w:rFonts w:ascii="Times New Roman" w:hAnsi="Times New Roman"/>
                <w:sz w:val="28"/>
                <w:szCs w:val="28"/>
              </w:rPr>
            </w:pP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Апрель</w:t>
            </w:r>
          </w:p>
        </w:tc>
        <w:tc>
          <w:tcPr>
            <w:tcW w:w="0" w:type="auto"/>
            <w:vAlign w:val="center"/>
          </w:tcPr>
          <w:p w:rsidR="00365DBC" w:rsidRPr="00F35FE9" w:rsidRDefault="00365DBC" w:rsidP="00276D60">
            <w:pPr>
              <w:jc w:val="center"/>
              <w:rPr>
                <w:rFonts w:ascii="Times New Roman" w:hAnsi="Times New Roman"/>
                <w:bCs/>
                <w:color w:val="000000"/>
                <w:sz w:val="28"/>
                <w:szCs w:val="28"/>
                <w:lang w:eastAsia="ru-RU"/>
              </w:rPr>
            </w:pPr>
            <w:r w:rsidRPr="00F35FE9">
              <w:rPr>
                <w:rFonts w:ascii="Times New Roman" w:hAnsi="Times New Roman"/>
                <w:bCs/>
                <w:color w:val="000000"/>
                <w:sz w:val="28"/>
                <w:szCs w:val="28"/>
                <w:lang w:eastAsia="ru-RU"/>
              </w:rPr>
              <w:t>Лаборатория Почемучек. «Изучаем растения»</w:t>
            </w:r>
          </w:p>
          <w:p w:rsidR="00365DBC" w:rsidRPr="00A24FA2" w:rsidRDefault="00365DBC" w:rsidP="00276D60">
            <w:pPr>
              <w:spacing w:after="0" w:line="240" w:lineRule="auto"/>
              <w:jc w:val="center"/>
              <w:rPr>
                <w:rFonts w:ascii="Times New Roman" w:hAnsi="Times New Roman"/>
                <w:sz w:val="28"/>
                <w:szCs w:val="28"/>
              </w:rPr>
            </w:pP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r w:rsidR="00365DBC" w:rsidTr="00276D60">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Май</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Pr>
                <w:rFonts w:ascii="Times New Roman" w:hAnsi="Times New Roman"/>
                <w:bCs/>
                <w:color w:val="000000"/>
                <w:sz w:val="28"/>
                <w:szCs w:val="28"/>
                <w:lang w:eastAsia="ru-RU"/>
              </w:rPr>
              <w:t>Экскурсия по мини-музею</w:t>
            </w:r>
          </w:p>
        </w:tc>
        <w:tc>
          <w:tcPr>
            <w:tcW w:w="0" w:type="auto"/>
            <w:vAlign w:val="center"/>
          </w:tcPr>
          <w:p w:rsidR="00365DBC" w:rsidRPr="00A24FA2" w:rsidRDefault="00365DBC" w:rsidP="00276D60">
            <w:pPr>
              <w:spacing w:after="0" w:line="240" w:lineRule="auto"/>
              <w:jc w:val="center"/>
              <w:rPr>
                <w:rFonts w:ascii="Times New Roman" w:hAnsi="Times New Roman"/>
                <w:sz w:val="28"/>
                <w:szCs w:val="28"/>
              </w:rPr>
            </w:pPr>
            <w:r w:rsidRPr="00A24FA2">
              <w:rPr>
                <w:rFonts w:ascii="Times New Roman" w:hAnsi="Times New Roman"/>
                <w:sz w:val="28"/>
                <w:szCs w:val="28"/>
              </w:rPr>
              <w:t>Дети, воспитатели, руководитель мини - музея</w:t>
            </w:r>
          </w:p>
        </w:tc>
      </w:tr>
    </w:tbl>
    <w:p w:rsidR="00365DBC" w:rsidRDefault="00365DBC" w:rsidP="00365DBC">
      <w:pPr>
        <w:jc w:val="center"/>
        <w:rPr>
          <w:rFonts w:ascii="Times New Roman" w:hAnsi="Times New Roman"/>
          <w:b/>
          <w:sz w:val="28"/>
          <w:szCs w:val="28"/>
        </w:rPr>
      </w:pPr>
    </w:p>
    <w:p w:rsidR="00365DBC" w:rsidRDefault="00365DBC" w:rsidP="00365DBC">
      <w:pPr>
        <w:shd w:val="clear" w:color="auto" w:fill="FFFFFF"/>
        <w:spacing w:before="139" w:after="139" w:line="195" w:lineRule="atLeast"/>
        <w:jc w:val="center"/>
        <w:rPr>
          <w:rFonts w:ascii="Times New Roman" w:hAnsi="Times New Roman"/>
          <w:b/>
          <w:i/>
          <w:sz w:val="28"/>
          <w:szCs w:val="28"/>
          <w:lang w:eastAsia="ru-RU"/>
        </w:rPr>
      </w:pPr>
    </w:p>
    <w:p w:rsidR="00365DBC" w:rsidRPr="00537E62" w:rsidRDefault="00365DBC" w:rsidP="00365DBC">
      <w:pPr>
        <w:shd w:val="clear" w:color="auto" w:fill="FFFFFF"/>
        <w:spacing w:before="139" w:after="139" w:line="195" w:lineRule="atLeast"/>
        <w:jc w:val="center"/>
        <w:rPr>
          <w:rFonts w:ascii="Times New Roman" w:hAnsi="Times New Roman"/>
          <w:b/>
          <w:sz w:val="28"/>
          <w:szCs w:val="28"/>
          <w:lang w:eastAsia="ru-RU"/>
        </w:rPr>
      </w:pPr>
      <w:r w:rsidRPr="00537E62">
        <w:rPr>
          <w:rFonts w:ascii="Times New Roman" w:hAnsi="Times New Roman"/>
          <w:b/>
          <w:sz w:val="28"/>
          <w:szCs w:val="28"/>
          <w:lang w:eastAsia="ru-RU"/>
        </w:rPr>
        <w:t>ПЕРСПЕКТИВА РАЗВИТИЯ МИНИ-МУЗЕЯ</w:t>
      </w:r>
    </w:p>
    <w:p w:rsidR="00365DBC" w:rsidRDefault="00365DBC" w:rsidP="00365DBC">
      <w:pPr>
        <w:pStyle w:val="ListParagraph"/>
        <w:numPr>
          <w:ilvl w:val="0"/>
          <w:numId w:val="4"/>
        </w:numPr>
        <w:shd w:val="clear" w:color="auto" w:fill="FFFFFF"/>
        <w:spacing w:before="139" w:after="139" w:line="195" w:lineRule="atLeast"/>
        <w:jc w:val="both"/>
        <w:rPr>
          <w:rFonts w:ascii="Times New Roman" w:hAnsi="Times New Roman"/>
          <w:sz w:val="28"/>
          <w:szCs w:val="28"/>
          <w:lang w:eastAsia="ru-RU"/>
        </w:rPr>
      </w:pPr>
      <w:r w:rsidRPr="00537E62">
        <w:rPr>
          <w:rFonts w:ascii="Times New Roman" w:hAnsi="Times New Roman"/>
          <w:sz w:val="28"/>
          <w:szCs w:val="28"/>
          <w:lang w:eastAsia="ru-RU"/>
        </w:rPr>
        <w:t>Подбор коллекций детских мультфильмов, детских художественных фильмов</w:t>
      </w:r>
      <w:r>
        <w:rPr>
          <w:rFonts w:ascii="Times New Roman" w:hAnsi="Times New Roman"/>
          <w:sz w:val="28"/>
          <w:szCs w:val="28"/>
          <w:lang w:eastAsia="ru-RU"/>
        </w:rPr>
        <w:t xml:space="preserve"> и презентаций</w:t>
      </w:r>
      <w:r w:rsidRPr="00537E62">
        <w:rPr>
          <w:rFonts w:ascii="Times New Roman" w:hAnsi="Times New Roman"/>
          <w:sz w:val="28"/>
          <w:szCs w:val="28"/>
          <w:lang w:eastAsia="ru-RU"/>
        </w:rPr>
        <w:t>, научно-п</w:t>
      </w:r>
      <w:r>
        <w:rPr>
          <w:rFonts w:ascii="Times New Roman" w:hAnsi="Times New Roman"/>
          <w:sz w:val="28"/>
          <w:szCs w:val="28"/>
          <w:lang w:eastAsia="ru-RU"/>
        </w:rPr>
        <w:t>ознавательных фильмов о деревьях</w:t>
      </w:r>
      <w:r w:rsidRPr="00537E62">
        <w:rPr>
          <w:rFonts w:ascii="Times New Roman" w:hAnsi="Times New Roman"/>
          <w:sz w:val="28"/>
          <w:szCs w:val="28"/>
          <w:lang w:eastAsia="ru-RU"/>
        </w:rPr>
        <w:t>.</w:t>
      </w:r>
    </w:p>
    <w:p w:rsidR="00365DBC" w:rsidRPr="008D0B5C" w:rsidRDefault="00365DBC" w:rsidP="00365DBC">
      <w:pPr>
        <w:pStyle w:val="ListParagraph"/>
        <w:numPr>
          <w:ilvl w:val="0"/>
          <w:numId w:val="4"/>
        </w:numPr>
        <w:shd w:val="clear" w:color="auto" w:fill="FFFFFF"/>
        <w:spacing w:before="139" w:after="139" w:line="195" w:lineRule="atLeast"/>
        <w:jc w:val="both"/>
        <w:rPr>
          <w:rFonts w:ascii="Times New Roman" w:hAnsi="Times New Roman"/>
          <w:sz w:val="28"/>
          <w:szCs w:val="28"/>
          <w:lang w:eastAsia="ru-RU"/>
        </w:rPr>
      </w:pPr>
      <w:r w:rsidRPr="00537E62">
        <w:rPr>
          <w:rFonts w:ascii="Times New Roman" w:hAnsi="Times New Roman"/>
          <w:sz w:val="28"/>
          <w:szCs w:val="28"/>
          <w:lang w:eastAsia="ru-RU"/>
        </w:rPr>
        <w:lastRenderedPageBreak/>
        <w:t>Проведение экскурсий для других групп детского сада</w:t>
      </w:r>
      <w:r>
        <w:rPr>
          <w:rFonts w:ascii="Times New Roman" w:hAnsi="Times New Roman"/>
          <w:sz w:val="28"/>
          <w:szCs w:val="28"/>
          <w:lang w:eastAsia="ru-RU"/>
        </w:rPr>
        <w:t>.</w:t>
      </w:r>
    </w:p>
    <w:p w:rsidR="00365DBC" w:rsidRPr="00537E62" w:rsidRDefault="00365DBC" w:rsidP="00365DBC">
      <w:pPr>
        <w:pStyle w:val="ListParagraph"/>
        <w:numPr>
          <w:ilvl w:val="0"/>
          <w:numId w:val="4"/>
        </w:numPr>
        <w:shd w:val="clear" w:color="auto" w:fill="FFFFFF"/>
        <w:spacing w:before="139" w:after="139" w:line="195" w:lineRule="atLeast"/>
        <w:jc w:val="both"/>
        <w:rPr>
          <w:rFonts w:ascii="Times New Roman" w:hAnsi="Times New Roman"/>
          <w:sz w:val="28"/>
          <w:szCs w:val="28"/>
          <w:lang w:eastAsia="ru-RU"/>
        </w:rPr>
      </w:pPr>
      <w:r w:rsidRPr="00537E62">
        <w:rPr>
          <w:rFonts w:ascii="Times New Roman" w:hAnsi="Times New Roman"/>
          <w:sz w:val="28"/>
          <w:szCs w:val="28"/>
          <w:lang w:eastAsia="ru-RU"/>
        </w:rPr>
        <w:t>Написание книжек-малышек ил</w:t>
      </w:r>
      <w:r>
        <w:rPr>
          <w:rFonts w:ascii="Times New Roman" w:hAnsi="Times New Roman"/>
          <w:sz w:val="28"/>
          <w:szCs w:val="28"/>
          <w:lang w:eastAsia="ru-RU"/>
        </w:rPr>
        <w:t>и большой книги о деревьях</w:t>
      </w:r>
      <w:r w:rsidRPr="00537E62">
        <w:rPr>
          <w:rFonts w:ascii="Times New Roman" w:hAnsi="Times New Roman"/>
          <w:sz w:val="28"/>
          <w:szCs w:val="28"/>
          <w:lang w:eastAsia="ru-RU"/>
        </w:rPr>
        <w:t>.</w:t>
      </w:r>
    </w:p>
    <w:p w:rsidR="00365DBC" w:rsidRPr="00537E62" w:rsidRDefault="00365DBC" w:rsidP="00365DBC">
      <w:pPr>
        <w:shd w:val="clear" w:color="auto" w:fill="FFFFFF"/>
        <w:spacing w:before="139" w:after="139" w:line="195" w:lineRule="atLeast"/>
        <w:jc w:val="both"/>
        <w:rPr>
          <w:rFonts w:ascii="Times New Roman" w:hAnsi="Times New Roman"/>
          <w:sz w:val="28"/>
          <w:szCs w:val="28"/>
          <w:lang w:eastAsia="ru-RU"/>
        </w:rPr>
      </w:pPr>
      <w:r w:rsidRPr="00537E62">
        <w:rPr>
          <w:rFonts w:ascii="Times New Roman" w:hAnsi="Times New Roman"/>
          <w:sz w:val="28"/>
          <w:szCs w:val="28"/>
          <w:lang w:eastAsia="ru-RU"/>
        </w:rPr>
        <w:t xml:space="preserve">На базе мини-музея или с использованием его коллекций можно проводить </w:t>
      </w:r>
      <w:r>
        <w:rPr>
          <w:rFonts w:ascii="Times New Roman" w:hAnsi="Times New Roman"/>
          <w:sz w:val="28"/>
          <w:szCs w:val="28"/>
          <w:lang w:eastAsia="ru-RU"/>
        </w:rPr>
        <w:t xml:space="preserve">образовательную деятельность </w:t>
      </w:r>
      <w:r w:rsidRPr="00537E62">
        <w:rPr>
          <w:rFonts w:ascii="Times New Roman" w:hAnsi="Times New Roman"/>
          <w:sz w:val="28"/>
          <w:szCs w:val="28"/>
          <w:lang w:eastAsia="ru-RU"/>
        </w:rPr>
        <w:t>по разным видам деятельности.</w:t>
      </w:r>
    </w:p>
    <w:p w:rsidR="00365DBC" w:rsidRPr="00EE68C2" w:rsidRDefault="00365DBC" w:rsidP="00365DBC">
      <w:pPr>
        <w:shd w:val="clear" w:color="auto" w:fill="FFFFFF"/>
        <w:spacing w:before="139" w:after="139" w:line="195" w:lineRule="atLeast"/>
        <w:jc w:val="both"/>
        <w:rPr>
          <w:rFonts w:ascii="Times New Roman" w:hAnsi="Times New Roman"/>
          <w:b/>
          <w:i/>
          <w:sz w:val="28"/>
          <w:szCs w:val="28"/>
          <w:lang w:eastAsia="ru-RU"/>
        </w:rPr>
      </w:pPr>
      <w:r w:rsidRPr="00EE68C2">
        <w:rPr>
          <w:rFonts w:ascii="Times New Roman" w:hAnsi="Times New Roman"/>
          <w:b/>
          <w:i/>
          <w:sz w:val="28"/>
          <w:szCs w:val="28"/>
          <w:lang w:eastAsia="ru-RU"/>
        </w:rPr>
        <w:t>Художественная литература.</w:t>
      </w:r>
    </w:p>
    <w:p w:rsidR="00365DBC" w:rsidRDefault="00365DBC" w:rsidP="00365DBC">
      <w:pPr>
        <w:shd w:val="clear" w:color="auto" w:fill="FFFFFF"/>
        <w:spacing w:after="0" w:line="240" w:lineRule="auto"/>
        <w:jc w:val="both"/>
        <w:rPr>
          <w:rFonts w:ascii="Times New Roman" w:hAnsi="Times New Roman"/>
          <w:sz w:val="28"/>
          <w:szCs w:val="28"/>
          <w:lang w:eastAsia="ru-RU"/>
        </w:rPr>
      </w:pPr>
      <w:r w:rsidRPr="00537E62">
        <w:rPr>
          <w:rFonts w:ascii="Times New Roman" w:hAnsi="Times New Roman"/>
          <w:sz w:val="28"/>
          <w:szCs w:val="28"/>
          <w:lang w:eastAsia="ru-RU"/>
        </w:rPr>
        <w:t xml:space="preserve">Продолжать приучать детей внимательно слушать сказки, рассказы, стихотворения. Помогать детям,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537E62">
        <w:rPr>
          <w:rFonts w:ascii="Times New Roman" w:hAnsi="Times New Roman"/>
          <w:sz w:val="28"/>
          <w:szCs w:val="28"/>
          <w:lang w:eastAsia="ru-RU"/>
        </w:rPr>
        <w:t>Рачевым</w:t>
      </w:r>
      <w:proofErr w:type="spellEnd"/>
      <w:r w:rsidRPr="00537E62">
        <w:rPr>
          <w:rFonts w:ascii="Times New Roman" w:hAnsi="Times New Roman"/>
          <w:sz w:val="28"/>
          <w:szCs w:val="28"/>
          <w:lang w:eastAsia="ru-RU"/>
        </w:rPr>
        <w:t xml:space="preserve">, </w:t>
      </w:r>
    </w:p>
    <w:p w:rsidR="00365DBC" w:rsidRPr="00537E62" w:rsidRDefault="00365DBC" w:rsidP="00365DBC">
      <w:pPr>
        <w:shd w:val="clear" w:color="auto" w:fill="FFFFFF"/>
        <w:spacing w:after="0" w:line="240" w:lineRule="auto"/>
        <w:jc w:val="both"/>
        <w:rPr>
          <w:rFonts w:ascii="Times New Roman" w:hAnsi="Times New Roman"/>
          <w:sz w:val="28"/>
          <w:szCs w:val="28"/>
          <w:lang w:eastAsia="ru-RU"/>
        </w:rPr>
      </w:pPr>
      <w:r w:rsidRPr="00537E62">
        <w:rPr>
          <w:rFonts w:ascii="Times New Roman" w:hAnsi="Times New Roman"/>
          <w:sz w:val="28"/>
          <w:szCs w:val="28"/>
          <w:lang w:eastAsia="ru-RU"/>
        </w:rPr>
        <w:t xml:space="preserve">Е. </w:t>
      </w:r>
      <w:proofErr w:type="spellStart"/>
      <w:r w:rsidRPr="00537E62">
        <w:rPr>
          <w:rFonts w:ascii="Times New Roman" w:hAnsi="Times New Roman"/>
          <w:sz w:val="28"/>
          <w:szCs w:val="28"/>
          <w:lang w:eastAsia="ru-RU"/>
        </w:rPr>
        <w:t>Чарушиным</w:t>
      </w:r>
      <w:proofErr w:type="spellEnd"/>
      <w:r w:rsidRPr="00537E62">
        <w:rPr>
          <w:rFonts w:ascii="Times New Roman" w:hAnsi="Times New Roman"/>
          <w:sz w:val="28"/>
          <w:szCs w:val="28"/>
          <w:lang w:eastAsia="ru-RU"/>
        </w:rPr>
        <w:t>.</w:t>
      </w:r>
    </w:p>
    <w:p w:rsidR="00365DBC" w:rsidRDefault="00365DBC" w:rsidP="00365DBC">
      <w:pPr>
        <w:spacing w:after="0" w:line="240" w:lineRule="auto"/>
        <w:jc w:val="both"/>
        <w:rPr>
          <w:rFonts w:ascii="Times New Roman" w:hAnsi="Times New Roman"/>
          <w:sz w:val="28"/>
          <w:szCs w:val="28"/>
        </w:rPr>
      </w:pPr>
    </w:p>
    <w:p w:rsidR="00365DBC" w:rsidRDefault="00365DBC" w:rsidP="00365DBC">
      <w:pPr>
        <w:spacing w:after="0" w:line="240" w:lineRule="auto"/>
        <w:jc w:val="both"/>
        <w:rPr>
          <w:rFonts w:ascii="Times New Roman" w:hAnsi="Times New Roman"/>
          <w:sz w:val="28"/>
          <w:szCs w:val="28"/>
        </w:rPr>
      </w:pPr>
    </w:p>
    <w:p w:rsidR="00365DBC" w:rsidRDefault="00365DBC" w:rsidP="002F7777">
      <w:pPr>
        <w:shd w:val="clear" w:color="auto" w:fill="FFFFFF"/>
        <w:spacing w:before="139" w:after="139" w:line="195" w:lineRule="atLeast"/>
        <w:rPr>
          <w:rFonts w:ascii="Times New Roman" w:hAnsi="Times New Roman"/>
          <w:b/>
          <w:i/>
          <w:sz w:val="28"/>
          <w:szCs w:val="28"/>
          <w:lang w:eastAsia="ru-RU"/>
        </w:rPr>
      </w:pPr>
      <w:r>
        <w:rPr>
          <w:rFonts w:ascii="Times New Roman" w:hAnsi="Times New Roman"/>
          <w:b/>
          <w:i/>
          <w:sz w:val="28"/>
          <w:szCs w:val="28"/>
          <w:lang w:eastAsia="ru-RU"/>
        </w:rPr>
        <w:t xml:space="preserve"> </w:t>
      </w:r>
    </w:p>
    <w:p w:rsidR="00365DBC" w:rsidRPr="00EE68C2" w:rsidRDefault="00365DBC" w:rsidP="00365DBC">
      <w:pPr>
        <w:shd w:val="clear" w:color="auto" w:fill="FFFFFF"/>
        <w:spacing w:before="139" w:after="139" w:line="195" w:lineRule="atLeast"/>
        <w:jc w:val="center"/>
        <w:rPr>
          <w:rFonts w:ascii="Times New Roman" w:hAnsi="Times New Roman"/>
          <w:sz w:val="28"/>
          <w:szCs w:val="28"/>
          <w:lang w:eastAsia="ru-RU"/>
        </w:rPr>
      </w:pPr>
    </w:p>
    <w:p w:rsidR="00365DBC" w:rsidRPr="00B103A0" w:rsidRDefault="00365DBC" w:rsidP="00365DBC">
      <w:pPr>
        <w:shd w:val="clear" w:color="auto" w:fill="FFFFFF"/>
        <w:spacing w:before="139" w:after="139" w:line="195" w:lineRule="atLeast"/>
        <w:jc w:val="center"/>
        <w:rPr>
          <w:rFonts w:ascii="Times New Roman" w:hAnsi="Times New Roman"/>
          <w:b/>
          <w:sz w:val="28"/>
          <w:szCs w:val="28"/>
          <w:lang w:eastAsia="ru-RU"/>
        </w:rPr>
      </w:pPr>
      <w:r w:rsidRPr="00B103A0">
        <w:rPr>
          <w:rFonts w:ascii="Times New Roman" w:hAnsi="Times New Roman"/>
          <w:b/>
          <w:sz w:val="28"/>
          <w:szCs w:val="28"/>
          <w:lang w:eastAsia="ru-RU"/>
        </w:rPr>
        <w:t>ЛИТЕРАТУРА:</w:t>
      </w:r>
    </w:p>
    <w:p w:rsidR="00365DBC" w:rsidRDefault="00365DBC" w:rsidP="00365DBC">
      <w:pPr>
        <w:pStyle w:val="ListParagraph"/>
        <w:numPr>
          <w:ilvl w:val="0"/>
          <w:numId w:val="7"/>
        </w:numPr>
        <w:shd w:val="clear" w:color="auto" w:fill="FFFFFF"/>
        <w:spacing w:before="139" w:after="139" w:line="195" w:lineRule="atLeast"/>
        <w:jc w:val="both"/>
        <w:rPr>
          <w:rFonts w:ascii="Times New Roman" w:hAnsi="Times New Roman"/>
          <w:sz w:val="28"/>
          <w:szCs w:val="28"/>
          <w:lang w:eastAsia="ru-RU"/>
        </w:rPr>
      </w:pPr>
      <w:r>
        <w:rPr>
          <w:rFonts w:ascii="Times New Roman" w:hAnsi="Times New Roman"/>
          <w:sz w:val="28"/>
          <w:szCs w:val="28"/>
          <w:lang w:eastAsia="ru-RU"/>
        </w:rPr>
        <w:t xml:space="preserve">Мини – музей в детском саду / Рыжова Н.А., Логинова Л.В., </w:t>
      </w:r>
      <w:proofErr w:type="spellStart"/>
      <w:r>
        <w:rPr>
          <w:rFonts w:ascii="Times New Roman" w:hAnsi="Times New Roman"/>
          <w:sz w:val="28"/>
          <w:szCs w:val="28"/>
          <w:lang w:eastAsia="ru-RU"/>
        </w:rPr>
        <w:t>Данюкова</w:t>
      </w:r>
      <w:proofErr w:type="spellEnd"/>
      <w:r>
        <w:rPr>
          <w:rFonts w:ascii="Times New Roman" w:hAnsi="Times New Roman"/>
          <w:sz w:val="28"/>
          <w:szCs w:val="28"/>
          <w:lang w:eastAsia="ru-RU"/>
        </w:rPr>
        <w:t xml:space="preserve"> А.И. – М.: </w:t>
      </w:r>
      <w:proofErr w:type="spellStart"/>
      <w:r>
        <w:rPr>
          <w:rFonts w:ascii="Times New Roman" w:hAnsi="Times New Roman"/>
          <w:sz w:val="28"/>
          <w:szCs w:val="28"/>
          <w:lang w:eastAsia="ru-RU"/>
        </w:rPr>
        <w:t>Линка</w:t>
      </w:r>
      <w:proofErr w:type="spellEnd"/>
      <w:r>
        <w:rPr>
          <w:rFonts w:ascii="Times New Roman" w:hAnsi="Times New Roman"/>
          <w:sz w:val="28"/>
          <w:szCs w:val="28"/>
          <w:lang w:eastAsia="ru-RU"/>
        </w:rPr>
        <w:t>-Пресс, 2008. 256 с.</w:t>
      </w:r>
    </w:p>
    <w:p w:rsidR="00365DBC" w:rsidRDefault="00365DBC" w:rsidP="00365DBC">
      <w:pPr>
        <w:pStyle w:val="ListParagraph"/>
        <w:numPr>
          <w:ilvl w:val="0"/>
          <w:numId w:val="7"/>
        </w:numPr>
        <w:shd w:val="clear" w:color="auto" w:fill="FFFFFF"/>
        <w:spacing w:before="139" w:after="139" w:line="195" w:lineRule="atLeast"/>
        <w:jc w:val="both"/>
        <w:rPr>
          <w:rFonts w:ascii="Times New Roman" w:hAnsi="Times New Roman"/>
          <w:sz w:val="28"/>
          <w:szCs w:val="28"/>
          <w:lang w:eastAsia="ru-RU"/>
        </w:rPr>
      </w:pPr>
      <w:r>
        <w:rPr>
          <w:rFonts w:ascii="Times New Roman" w:hAnsi="Times New Roman"/>
          <w:sz w:val="28"/>
          <w:szCs w:val="28"/>
          <w:lang w:eastAsia="ru-RU"/>
        </w:rPr>
        <w:t xml:space="preserve">Журнал Справочник старшего воспитателя дошкольного учреждения № 2, февраль </w:t>
      </w:r>
      <w:smartTag w:uri="urn:schemas-microsoft-com:office:smarttags" w:element="metricconverter">
        <w:smartTagPr>
          <w:attr w:name="ProductID" w:val="2013 г"/>
        </w:smartTagPr>
        <w:r>
          <w:rPr>
            <w:rFonts w:ascii="Times New Roman" w:hAnsi="Times New Roman"/>
            <w:sz w:val="28"/>
            <w:szCs w:val="28"/>
            <w:lang w:eastAsia="ru-RU"/>
          </w:rPr>
          <w:t>2013 г</w:t>
        </w:r>
      </w:smartTag>
      <w:r>
        <w:rPr>
          <w:rFonts w:ascii="Times New Roman" w:hAnsi="Times New Roman"/>
          <w:sz w:val="28"/>
          <w:szCs w:val="28"/>
          <w:lang w:eastAsia="ru-RU"/>
        </w:rPr>
        <w:t>.</w:t>
      </w:r>
    </w:p>
    <w:p w:rsidR="00365DBC" w:rsidRDefault="00365DBC" w:rsidP="00365DBC">
      <w:pPr>
        <w:pStyle w:val="ListParagraph"/>
        <w:numPr>
          <w:ilvl w:val="0"/>
          <w:numId w:val="7"/>
        </w:numPr>
        <w:shd w:val="clear" w:color="auto" w:fill="FFFFFF"/>
        <w:spacing w:before="139" w:after="139" w:line="195" w:lineRule="atLeast"/>
        <w:jc w:val="both"/>
        <w:rPr>
          <w:rFonts w:ascii="Times New Roman" w:hAnsi="Times New Roman"/>
          <w:sz w:val="28"/>
          <w:szCs w:val="28"/>
          <w:lang w:eastAsia="ru-RU"/>
        </w:rPr>
      </w:pPr>
      <w:r>
        <w:rPr>
          <w:rFonts w:ascii="Times New Roman" w:hAnsi="Times New Roman"/>
          <w:sz w:val="28"/>
          <w:szCs w:val="28"/>
          <w:lang w:eastAsia="ru-RU"/>
        </w:rPr>
        <w:t xml:space="preserve">Журнал Справочник старшего воспитателя дошкольного учреждения № 3, март </w:t>
      </w:r>
      <w:smartTag w:uri="urn:schemas-microsoft-com:office:smarttags" w:element="metricconverter">
        <w:smartTagPr>
          <w:attr w:name="ProductID" w:val="2013 г"/>
        </w:smartTagPr>
        <w:r>
          <w:rPr>
            <w:rFonts w:ascii="Times New Roman" w:hAnsi="Times New Roman"/>
            <w:sz w:val="28"/>
            <w:szCs w:val="28"/>
            <w:lang w:eastAsia="ru-RU"/>
          </w:rPr>
          <w:t>2013 г</w:t>
        </w:r>
      </w:smartTag>
      <w:r>
        <w:rPr>
          <w:rFonts w:ascii="Times New Roman" w:hAnsi="Times New Roman"/>
          <w:sz w:val="28"/>
          <w:szCs w:val="28"/>
          <w:lang w:eastAsia="ru-RU"/>
        </w:rPr>
        <w:t>.</w:t>
      </w:r>
    </w:p>
    <w:p w:rsidR="00365DBC" w:rsidRPr="00B103A0" w:rsidRDefault="00365DBC" w:rsidP="00365DBC">
      <w:pPr>
        <w:pStyle w:val="ListParagraph"/>
        <w:numPr>
          <w:ilvl w:val="0"/>
          <w:numId w:val="7"/>
        </w:numPr>
        <w:shd w:val="clear" w:color="auto" w:fill="FFFFFF"/>
        <w:spacing w:before="139" w:after="139" w:line="195" w:lineRule="atLeast"/>
        <w:jc w:val="both"/>
        <w:rPr>
          <w:rFonts w:ascii="Times New Roman" w:hAnsi="Times New Roman"/>
          <w:sz w:val="28"/>
          <w:szCs w:val="28"/>
          <w:lang w:eastAsia="ru-RU"/>
        </w:rPr>
      </w:pPr>
      <w:r>
        <w:rPr>
          <w:rFonts w:ascii="Times New Roman" w:hAnsi="Times New Roman"/>
          <w:sz w:val="28"/>
          <w:szCs w:val="28"/>
          <w:lang w:eastAsia="ru-RU"/>
        </w:rPr>
        <w:t xml:space="preserve">Журнал Справочник старшего воспитателя дошкольного учреждения № 4, апрель </w:t>
      </w:r>
      <w:smartTag w:uri="urn:schemas-microsoft-com:office:smarttags" w:element="metricconverter">
        <w:smartTagPr>
          <w:attr w:name="ProductID" w:val="2013 г"/>
        </w:smartTagPr>
        <w:r>
          <w:rPr>
            <w:rFonts w:ascii="Times New Roman" w:hAnsi="Times New Roman"/>
            <w:sz w:val="28"/>
            <w:szCs w:val="28"/>
            <w:lang w:eastAsia="ru-RU"/>
          </w:rPr>
          <w:t>2013 г</w:t>
        </w:r>
      </w:smartTag>
      <w:r>
        <w:rPr>
          <w:rFonts w:ascii="Times New Roman" w:hAnsi="Times New Roman"/>
          <w:sz w:val="28"/>
          <w:szCs w:val="28"/>
          <w:lang w:eastAsia="ru-RU"/>
        </w:rPr>
        <w:t>.</w:t>
      </w:r>
    </w:p>
    <w:p w:rsidR="00365DBC" w:rsidRDefault="00365DBC" w:rsidP="00365DBC">
      <w:pPr>
        <w:shd w:val="clear" w:color="auto" w:fill="FFFFFF"/>
        <w:spacing w:before="139" w:after="139" w:line="195" w:lineRule="atLeast"/>
        <w:rPr>
          <w:rFonts w:ascii="Times New Roman" w:hAnsi="Times New Roman"/>
          <w:b/>
          <w:sz w:val="28"/>
          <w:szCs w:val="28"/>
          <w:lang w:eastAsia="ru-RU"/>
        </w:rPr>
      </w:pPr>
    </w:p>
    <w:p w:rsidR="00365DBC" w:rsidRDefault="00365DBC" w:rsidP="00365DBC">
      <w:pPr>
        <w:shd w:val="clear" w:color="auto" w:fill="FFFFFF"/>
        <w:spacing w:before="139" w:after="139" w:line="195" w:lineRule="atLeast"/>
        <w:jc w:val="center"/>
        <w:rPr>
          <w:rFonts w:ascii="Times New Roman" w:hAnsi="Times New Roman"/>
          <w:b/>
          <w:sz w:val="28"/>
          <w:szCs w:val="28"/>
          <w:lang w:eastAsia="ru-RU"/>
        </w:rPr>
      </w:pPr>
    </w:p>
    <w:p w:rsidR="00365DBC" w:rsidRDefault="00365DBC" w:rsidP="00365DBC">
      <w:pPr>
        <w:shd w:val="clear" w:color="auto" w:fill="FFFFFF"/>
        <w:spacing w:before="139" w:after="139" w:line="195" w:lineRule="atLeast"/>
        <w:jc w:val="center"/>
        <w:rPr>
          <w:rFonts w:ascii="Times New Roman" w:hAnsi="Times New Roman"/>
          <w:b/>
          <w:sz w:val="28"/>
          <w:szCs w:val="28"/>
          <w:lang w:eastAsia="ru-RU"/>
        </w:rPr>
      </w:pPr>
    </w:p>
    <w:p w:rsidR="00365DBC" w:rsidRDefault="00365DBC" w:rsidP="002F7777">
      <w:pPr>
        <w:rPr>
          <w:rFonts w:ascii="Times New Roman" w:hAnsi="Times New Roman"/>
          <w:b/>
          <w:sz w:val="28"/>
          <w:szCs w:val="28"/>
          <w:lang w:eastAsia="ru-RU"/>
        </w:rPr>
      </w:pPr>
    </w:p>
    <w:p w:rsidR="002F7777" w:rsidRDefault="002F7777" w:rsidP="002F7777">
      <w:pPr>
        <w:rPr>
          <w:rFonts w:ascii="Times New Roman" w:hAnsi="Times New Roman"/>
          <w:b/>
          <w:sz w:val="28"/>
          <w:szCs w:val="28"/>
          <w:lang w:eastAsia="ru-RU"/>
        </w:rPr>
      </w:pPr>
    </w:p>
    <w:p w:rsidR="002F7777" w:rsidRDefault="002F7777" w:rsidP="002F7777">
      <w:pPr>
        <w:rPr>
          <w:rFonts w:ascii="Times New Roman" w:hAnsi="Times New Roman"/>
          <w:b/>
          <w:sz w:val="28"/>
          <w:szCs w:val="28"/>
          <w:lang w:eastAsia="ru-RU"/>
        </w:rPr>
      </w:pPr>
    </w:p>
    <w:p w:rsidR="002F7777" w:rsidRDefault="002F7777" w:rsidP="002F7777">
      <w:pPr>
        <w:rPr>
          <w:rFonts w:ascii="Times New Roman" w:hAnsi="Times New Roman"/>
          <w:b/>
          <w:sz w:val="28"/>
          <w:szCs w:val="28"/>
        </w:rPr>
      </w:pPr>
      <w:bookmarkStart w:id="0" w:name="_GoBack"/>
      <w:bookmarkEnd w:id="0"/>
    </w:p>
    <w:p w:rsidR="00365DBC" w:rsidRPr="00D52CD6" w:rsidRDefault="00365DBC" w:rsidP="00365DBC">
      <w:pPr>
        <w:ind w:left="360"/>
        <w:jc w:val="right"/>
        <w:rPr>
          <w:rFonts w:ascii="Times New Roman" w:hAnsi="Times New Roman"/>
        </w:rPr>
      </w:pPr>
      <w:r>
        <w:rPr>
          <w:rFonts w:ascii="Times New Roman" w:hAnsi="Times New Roman"/>
          <w:b/>
          <w:sz w:val="28"/>
          <w:szCs w:val="28"/>
        </w:rPr>
        <w:lastRenderedPageBreak/>
        <w:t>Анкета для родителей</w:t>
      </w:r>
    </w:p>
    <w:p w:rsidR="00365DBC" w:rsidRPr="00D52CD6" w:rsidRDefault="00365DBC" w:rsidP="00365DBC">
      <w:pPr>
        <w:ind w:left="360"/>
        <w:jc w:val="center"/>
        <w:rPr>
          <w:rFonts w:ascii="Times New Roman" w:hAnsi="Times New Roman"/>
          <w:b/>
          <w:color w:val="365F91"/>
        </w:rPr>
      </w:pPr>
    </w:p>
    <w:p w:rsidR="00365DBC" w:rsidRPr="00D52CD6" w:rsidRDefault="00365DBC" w:rsidP="00365DBC">
      <w:pPr>
        <w:pStyle w:val="ListParagraph"/>
        <w:numPr>
          <w:ilvl w:val="0"/>
          <w:numId w:val="5"/>
        </w:numPr>
        <w:jc w:val="both"/>
        <w:rPr>
          <w:rFonts w:ascii="Times New Roman" w:hAnsi="Times New Roman"/>
        </w:rPr>
      </w:pPr>
      <w:r w:rsidRPr="00D52CD6">
        <w:rPr>
          <w:rFonts w:ascii="Times New Roman" w:hAnsi="Times New Roman"/>
        </w:rPr>
        <w:t>Какие музеи расположены в непосредственной близости от Вашего дома? 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w:t>
      </w:r>
    </w:p>
    <w:p w:rsidR="00365DBC" w:rsidRPr="00D52CD6" w:rsidRDefault="00365DBC" w:rsidP="00365DBC">
      <w:pPr>
        <w:pStyle w:val="ListParagraph"/>
        <w:jc w:val="both"/>
        <w:rPr>
          <w:rFonts w:ascii="Times New Roman" w:hAnsi="Times New Roman"/>
        </w:rPr>
      </w:pPr>
      <w:r w:rsidRPr="00D52CD6">
        <w:rPr>
          <w:rFonts w:ascii="Times New Roman" w:hAnsi="Times New Roman"/>
        </w:rPr>
        <w:t>____________________________________________________</w:t>
      </w:r>
      <w:r>
        <w:rPr>
          <w:rFonts w:ascii="Times New Roman" w:hAnsi="Times New Roman"/>
        </w:rPr>
        <w:t>_____________________________</w:t>
      </w:r>
    </w:p>
    <w:p w:rsidR="00365DBC" w:rsidRPr="00D52CD6" w:rsidRDefault="00365DBC" w:rsidP="00365DBC">
      <w:pPr>
        <w:pStyle w:val="ListParagraph"/>
        <w:numPr>
          <w:ilvl w:val="0"/>
          <w:numId w:val="5"/>
        </w:numPr>
        <w:rPr>
          <w:rFonts w:ascii="Times New Roman" w:hAnsi="Times New Roman"/>
        </w:rPr>
      </w:pPr>
      <w:r w:rsidRPr="00D52CD6">
        <w:rPr>
          <w:rFonts w:ascii="Times New Roman" w:hAnsi="Times New Roman"/>
        </w:rPr>
        <w:t>В каком из музеев Вы нашли время побывать с ребёнком? 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w:t>
      </w:r>
    </w:p>
    <w:p w:rsidR="00365DBC" w:rsidRPr="00D52CD6" w:rsidRDefault="00365DBC" w:rsidP="00365DBC">
      <w:pPr>
        <w:pStyle w:val="ListParagraph"/>
        <w:numPr>
          <w:ilvl w:val="0"/>
          <w:numId w:val="5"/>
        </w:numPr>
        <w:rPr>
          <w:rFonts w:ascii="Times New Roman" w:hAnsi="Times New Roman"/>
        </w:rPr>
      </w:pPr>
      <w:r w:rsidRPr="00D52CD6">
        <w:rPr>
          <w:rFonts w:ascii="Times New Roman" w:hAnsi="Times New Roman"/>
        </w:rPr>
        <w:t>Как Вы могли бы объяснить своему ребёнку, для чего существуют музеи? 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w:t>
      </w:r>
    </w:p>
    <w:p w:rsidR="00365DBC" w:rsidRPr="00D52CD6" w:rsidRDefault="00365DBC" w:rsidP="00365DBC">
      <w:pPr>
        <w:pStyle w:val="ListParagraph"/>
        <w:numPr>
          <w:ilvl w:val="0"/>
          <w:numId w:val="5"/>
        </w:numPr>
        <w:rPr>
          <w:rFonts w:ascii="Times New Roman" w:hAnsi="Times New Roman"/>
        </w:rPr>
      </w:pPr>
      <w:r w:rsidRPr="00D52CD6">
        <w:rPr>
          <w:rFonts w:ascii="Times New Roman" w:hAnsi="Times New Roman"/>
        </w:rPr>
        <w:t>Можете ли Вы рассказать историю вашей улицы? 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5DBC" w:rsidRPr="00D52CD6" w:rsidRDefault="00365DBC" w:rsidP="00365DBC">
      <w:pPr>
        <w:pStyle w:val="ListParagraph"/>
        <w:numPr>
          <w:ilvl w:val="0"/>
          <w:numId w:val="5"/>
        </w:numPr>
        <w:rPr>
          <w:rFonts w:ascii="Times New Roman" w:hAnsi="Times New Roman"/>
        </w:rPr>
      </w:pPr>
      <w:r w:rsidRPr="00D52CD6">
        <w:rPr>
          <w:rFonts w:ascii="Times New Roman" w:hAnsi="Times New Roman"/>
        </w:rPr>
        <w:t>Есть ли в Вашем доме вещи, представляющие интерес с точки зрения истории, памяти? 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5DBC" w:rsidRPr="00D52CD6" w:rsidRDefault="00365DBC" w:rsidP="00365DBC">
      <w:pPr>
        <w:pStyle w:val="ListParagraph"/>
        <w:numPr>
          <w:ilvl w:val="0"/>
          <w:numId w:val="5"/>
        </w:numPr>
        <w:rPr>
          <w:rFonts w:ascii="Times New Roman" w:hAnsi="Times New Roman"/>
        </w:rPr>
      </w:pPr>
      <w:r w:rsidRPr="00D52CD6">
        <w:rPr>
          <w:rFonts w:ascii="Times New Roman" w:hAnsi="Times New Roman"/>
        </w:rPr>
        <w:t>Какие формы взаимодействия семьи и детского сада Вы считаете наиболее эффективными? ________________________________________________________________________________________________________________________________________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w:t>
      </w:r>
    </w:p>
    <w:p w:rsidR="00365DBC" w:rsidRPr="00D52CD6" w:rsidRDefault="00365DBC" w:rsidP="00365DBC">
      <w:pPr>
        <w:pStyle w:val="ListParagraph"/>
        <w:numPr>
          <w:ilvl w:val="0"/>
          <w:numId w:val="5"/>
        </w:numPr>
        <w:rPr>
          <w:rFonts w:ascii="Times New Roman" w:hAnsi="Times New Roman"/>
        </w:rPr>
      </w:pPr>
      <w:r w:rsidRPr="00D52CD6">
        <w:rPr>
          <w:rFonts w:ascii="Times New Roman" w:hAnsi="Times New Roman"/>
        </w:rPr>
        <w:t>Приведёт ли сотрудничество семьи и дошкольного учреждения к развитию интереса к историческому прошлому своей Родины и формированию ценностных ориентиров к экспонатам музея у детей? 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5DBC" w:rsidRPr="00D52CD6" w:rsidRDefault="00365DBC" w:rsidP="00365DBC">
      <w:pPr>
        <w:pStyle w:val="ListParagraph"/>
        <w:numPr>
          <w:ilvl w:val="0"/>
          <w:numId w:val="5"/>
        </w:numPr>
        <w:rPr>
          <w:rFonts w:ascii="Times New Roman" w:hAnsi="Times New Roman"/>
        </w:rPr>
      </w:pPr>
      <w:r w:rsidRPr="00D52CD6">
        <w:rPr>
          <w:rFonts w:ascii="Times New Roman" w:hAnsi="Times New Roman"/>
        </w:rPr>
        <w:t>Есть ли в Вашем доме какая-нибудь коллекция? __________________________________________________________________________________________________________________________________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__________________________________________________________________________________________________________________________________________________________________________________________________</w:t>
      </w:r>
    </w:p>
    <w:p w:rsidR="00365DBC" w:rsidRDefault="00365DBC" w:rsidP="00365DBC"/>
    <w:p w:rsidR="00213F6F" w:rsidRDefault="00365DBC">
      <w:r>
        <w:t xml:space="preserve"> </w:t>
      </w:r>
    </w:p>
    <w:sectPr w:rsidR="00213F6F" w:rsidSect="00F909D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422"/>
    <w:multiLevelType w:val="hybridMultilevel"/>
    <w:tmpl w:val="A97C6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77D8B"/>
    <w:multiLevelType w:val="multilevel"/>
    <w:tmpl w:val="2E4C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82351"/>
    <w:multiLevelType w:val="hybridMultilevel"/>
    <w:tmpl w:val="3816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C7734"/>
    <w:multiLevelType w:val="hybridMultilevel"/>
    <w:tmpl w:val="83DE5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2A24EC"/>
    <w:multiLevelType w:val="hybridMultilevel"/>
    <w:tmpl w:val="7B7A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564BAC"/>
    <w:multiLevelType w:val="hybridMultilevel"/>
    <w:tmpl w:val="B5C604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515113"/>
    <w:multiLevelType w:val="hybridMultilevel"/>
    <w:tmpl w:val="3BEE9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2B"/>
    <w:rsid w:val="00213F6F"/>
    <w:rsid w:val="002F7777"/>
    <w:rsid w:val="00365DBC"/>
    <w:rsid w:val="008D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B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5DBC"/>
    <w:pPr>
      <w:spacing w:before="100" w:beforeAutospacing="1" w:after="100" w:afterAutospacing="1" w:line="240" w:lineRule="atLeast"/>
    </w:pPr>
    <w:rPr>
      <w:rFonts w:ascii="Arial" w:eastAsia="Calibri" w:hAnsi="Arial" w:cs="Arial"/>
      <w:color w:val="000000"/>
      <w:sz w:val="23"/>
      <w:szCs w:val="23"/>
      <w:lang w:eastAsia="ru-RU"/>
    </w:rPr>
  </w:style>
  <w:style w:type="character" w:styleId="a4">
    <w:name w:val="Emphasis"/>
    <w:qFormat/>
    <w:rsid w:val="00365DBC"/>
    <w:rPr>
      <w:rFonts w:cs="Times New Roman"/>
      <w:i/>
      <w:iCs/>
    </w:rPr>
  </w:style>
  <w:style w:type="paragraph" w:customStyle="1" w:styleId="ListParagraph">
    <w:name w:val="List Paragraph"/>
    <w:basedOn w:val="a"/>
    <w:rsid w:val="00365DBC"/>
    <w:pPr>
      <w:ind w:left="720"/>
      <w:contextualSpacing/>
    </w:pPr>
  </w:style>
  <w:style w:type="paragraph" w:styleId="a5">
    <w:name w:val="Balloon Text"/>
    <w:basedOn w:val="a"/>
    <w:link w:val="a6"/>
    <w:uiPriority w:val="99"/>
    <w:semiHidden/>
    <w:unhideWhenUsed/>
    <w:rsid w:val="00365D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D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B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5DBC"/>
    <w:pPr>
      <w:spacing w:before="100" w:beforeAutospacing="1" w:after="100" w:afterAutospacing="1" w:line="240" w:lineRule="atLeast"/>
    </w:pPr>
    <w:rPr>
      <w:rFonts w:ascii="Arial" w:eastAsia="Calibri" w:hAnsi="Arial" w:cs="Arial"/>
      <w:color w:val="000000"/>
      <w:sz w:val="23"/>
      <w:szCs w:val="23"/>
      <w:lang w:eastAsia="ru-RU"/>
    </w:rPr>
  </w:style>
  <w:style w:type="character" w:styleId="a4">
    <w:name w:val="Emphasis"/>
    <w:qFormat/>
    <w:rsid w:val="00365DBC"/>
    <w:rPr>
      <w:rFonts w:cs="Times New Roman"/>
      <w:i/>
      <w:iCs/>
    </w:rPr>
  </w:style>
  <w:style w:type="paragraph" w:customStyle="1" w:styleId="ListParagraph">
    <w:name w:val="List Paragraph"/>
    <w:basedOn w:val="a"/>
    <w:rsid w:val="00365DBC"/>
    <w:pPr>
      <w:ind w:left="720"/>
      <w:contextualSpacing/>
    </w:pPr>
  </w:style>
  <w:style w:type="paragraph" w:styleId="a5">
    <w:name w:val="Balloon Text"/>
    <w:basedOn w:val="a"/>
    <w:link w:val="a6"/>
    <w:uiPriority w:val="99"/>
    <w:semiHidden/>
    <w:unhideWhenUsed/>
    <w:rsid w:val="00365D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D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dcterms:created xsi:type="dcterms:W3CDTF">2015-12-11T02:25:00Z</dcterms:created>
  <dcterms:modified xsi:type="dcterms:W3CDTF">2015-12-11T02:28:00Z</dcterms:modified>
</cp:coreProperties>
</file>