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B0" w:rsidRPr="002527B0" w:rsidRDefault="002527B0" w:rsidP="0025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6200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B0" w:rsidRPr="002527B0" w:rsidRDefault="002527B0" w:rsidP="002527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>Российская Федерация</w:t>
      </w:r>
    </w:p>
    <w:p w:rsidR="002527B0" w:rsidRPr="002527B0" w:rsidRDefault="002527B0" w:rsidP="002527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2527B0" w:rsidRPr="002527B0" w:rsidRDefault="002527B0" w:rsidP="002527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>Юго-Восточное окружное управление образования</w:t>
      </w:r>
    </w:p>
    <w:p w:rsidR="002527B0" w:rsidRPr="002527B0" w:rsidRDefault="002527B0" w:rsidP="002527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2527B0" w:rsidRPr="002527B0" w:rsidRDefault="002527B0" w:rsidP="002527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 xml:space="preserve">средняя общеобразовательная школа № 2092 имени И.Н. </w:t>
      </w:r>
      <w:proofErr w:type="spellStart"/>
      <w:r w:rsidRPr="002527B0">
        <w:rPr>
          <w:rFonts w:ascii="Times New Roman" w:eastAsia="Arial Unicode MS" w:hAnsi="Times New Roman" w:cs="Times New Roman"/>
          <w:b/>
          <w:sz w:val="24"/>
          <w:szCs w:val="24"/>
        </w:rPr>
        <w:t>Кожедуба</w:t>
      </w:r>
      <w:proofErr w:type="spellEnd"/>
    </w:p>
    <w:p w:rsidR="002527B0" w:rsidRPr="002527B0" w:rsidRDefault="002527B0" w:rsidP="002527B0">
      <w:pPr>
        <w:tabs>
          <w:tab w:val="left" w:pos="24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4"/>
        </w:rPr>
      </w:pPr>
      <w:r w:rsidRPr="002527B0">
        <w:rPr>
          <w:rFonts w:ascii="Monotype Corsiva" w:eastAsia="Times New Roman" w:hAnsi="Monotype Corsiva" w:cs="Times New Roman"/>
          <w:b/>
          <w:sz w:val="28"/>
          <w:szCs w:val="24"/>
        </w:rPr>
        <w:t>Дошкольное подразделение «Поколение» по адресу:</w:t>
      </w:r>
    </w:p>
    <w:p w:rsidR="002527B0" w:rsidRPr="002527B0" w:rsidRDefault="002527B0" w:rsidP="002527B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9559, г"/>
        </w:smartTagPr>
        <w:r w:rsidRPr="002527B0">
          <w:rPr>
            <w:rFonts w:ascii="Times New Roman" w:eastAsia="Times New Roman" w:hAnsi="Times New Roman" w:cs="Times New Roman"/>
            <w:b/>
            <w:sz w:val="24"/>
            <w:szCs w:val="24"/>
          </w:rPr>
          <w:t>109559, г</w:t>
        </w:r>
      </w:smartTag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 xml:space="preserve">. Москва, ул. Маршала </w:t>
      </w:r>
      <w:proofErr w:type="spellStart"/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>Кожедуба</w:t>
      </w:r>
      <w:proofErr w:type="spellEnd"/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>, д.16, к.2</w:t>
      </w:r>
    </w:p>
    <w:p w:rsidR="002527B0" w:rsidRPr="002527B0" w:rsidRDefault="002527B0" w:rsidP="002527B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тел.:    </w:t>
      </w:r>
      <w:r w:rsidRPr="002527B0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(495)658-72-84;факс 658-84-84</w:t>
      </w:r>
    </w:p>
    <w:p w:rsidR="002527B0" w:rsidRPr="002527B0" w:rsidRDefault="002527B0" w:rsidP="002527B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</w:pPr>
      <w:proofErr w:type="gramStart"/>
      <w:r w:rsidRPr="002527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527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2527B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Pr="002527B0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doy</w:t>
        </w:r>
        <w:r w:rsidRPr="002527B0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1417@</w:t>
        </w:r>
        <w:r w:rsidRPr="002527B0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bk</w:t>
        </w:r>
        <w:r w:rsidRPr="002527B0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</w:rPr>
          <w:t>.</w:t>
        </w:r>
        <w:r w:rsidRPr="002527B0">
          <w:rPr>
            <w:rFonts w:ascii="Times New Roman" w:eastAsia="Times New Roman" w:hAnsi="Times New Roman" w:cs="Times New Roman"/>
            <w:b/>
            <w:color w:val="0000FF"/>
            <w:spacing w:val="14"/>
            <w:sz w:val="24"/>
            <w:szCs w:val="24"/>
            <w:u w:val="single"/>
            <w:lang w:val="en-US"/>
          </w:rPr>
          <w:t>ru</w:t>
        </w:r>
      </w:hyperlink>
    </w:p>
    <w:p w:rsidR="002527B0" w:rsidRPr="002527B0" w:rsidRDefault="002527B0" w:rsidP="002527B0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2527B0" w:rsidRPr="002527B0" w:rsidRDefault="002527B0" w:rsidP="002527B0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2527B0" w:rsidRPr="002527B0" w:rsidRDefault="002527B0" w:rsidP="002527B0">
      <w:pPr>
        <w:tabs>
          <w:tab w:val="left" w:pos="15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527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Паспорт творчески – </w:t>
      </w:r>
    </w:p>
    <w:p w:rsidR="002527B0" w:rsidRPr="002527B0" w:rsidRDefault="002527B0" w:rsidP="002527B0">
      <w:pPr>
        <w:tabs>
          <w:tab w:val="left" w:pos="15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527B0">
        <w:rPr>
          <w:rFonts w:ascii="Times New Roman" w:eastAsia="Times New Roman" w:hAnsi="Times New Roman" w:cs="Times New Roman"/>
          <w:b/>
          <w:i/>
          <w:sz w:val="44"/>
          <w:szCs w:val="44"/>
        </w:rPr>
        <w:t>познавательного проекта для детей  подготовительной к школе группы</w:t>
      </w:r>
    </w:p>
    <w:p w:rsidR="00D55848" w:rsidRDefault="002527B0" w:rsidP="00D55848">
      <w:pPr>
        <w:tabs>
          <w:tab w:val="left" w:pos="15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527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Золотая осень</w:t>
      </w:r>
      <w:r w:rsidRPr="002527B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D55848" w:rsidRPr="00D55848" w:rsidRDefault="00D55848" w:rsidP="00D55848">
      <w:pPr>
        <w:tabs>
          <w:tab w:val="left" w:pos="15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D55848" w:rsidRPr="002B0E2F" w:rsidRDefault="00D55848" w:rsidP="002B0E2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>Авторы проекта:</w:t>
      </w:r>
      <w:r w:rsidRPr="00434F52">
        <w:rPr>
          <w:rFonts w:ascii="Times New Roman" w:hAnsi="Times New Roman"/>
          <w:i/>
          <w:sz w:val="36"/>
          <w:szCs w:val="36"/>
        </w:rPr>
        <w:t xml:space="preserve"> </w:t>
      </w:r>
    </w:p>
    <w:p w:rsidR="00D55848" w:rsidRPr="00434F52" w:rsidRDefault="00D55848" w:rsidP="00D5584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Рузанова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Лилия </w:t>
      </w: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Алиевна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>,</w:t>
      </w:r>
    </w:p>
    <w:p w:rsidR="00D55848" w:rsidRPr="00434F52" w:rsidRDefault="00D55848" w:rsidP="00D55848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учитель-логопед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2B0E2F" w:rsidRDefault="00D55848" w:rsidP="00D55848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2B0E2F" w:rsidRPr="00434F52" w:rsidRDefault="002B0E2F" w:rsidP="002B0E2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Савенко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Ирина Алексеевна,</w:t>
      </w:r>
    </w:p>
    <w:p w:rsidR="002B0E2F" w:rsidRPr="00434F52" w:rsidRDefault="002B0E2F" w:rsidP="002B0E2F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34F52">
        <w:rPr>
          <w:rFonts w:ascii="Times New Roman" w:hAnsi="Times New Roman"/>
          <w:i/>
          <w:sz w:val="32"/>
          <w:szCs w:val="32"/>
        </w:rPr>
        <w:t xml:space="preserve">воспитатель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D55848" w:rsidRPr="002B0E2F" w:rsidRDefault="002B0E2F" w:rsidP="002B0E2F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  <w:r w:rsidR="00D55848" w:rsidRPr="00434F52">
        <w:rPr>
          <w:rFonts w:ascii="Times New Roman" w:hAnsi="Times New Roman"/>
          <w:i/>
          <w:sz w:val="36"/>
          <w:szCs w:val="36"/>
        </w:rPr>
        <w:t xml:space="preserve"> </w:t>
      </w:r>
    </w:p>
    <w:p w:rsidR="00D55848" w:rsidRPr="00434F52" w:rsidRDefault="00D55848" w:rsidP="00D5584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Саполнова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Елена Владимировна,</w:t>
      </w:r>
    </w:p>
    <w:p w:rsidR="00D55848" w:rsidRPr="00434F52" w:rsidRDefault="00D55848" w:rsidP="00D55848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музыкальный руководитель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</w:p>
    <w:p w:rsidR="00D55848" w:rsidRPr="00434F52" w:rsidRDefault="00D55848" w:rsidP="00D55848">
      <w:pPr>
        <w:tabs>
          <w:tab w:val="left" w:pos="1590"/>
        </w:tabs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D55848" w:rsidRDefault="00D55848" w:rsidP="00D55848">
      <w:pPr>
        <w:spacing w:after="0" w:line="360" w:lineRule="auto"/>
        <w:jc w:val="both"/>
        <w:rPr>
          <w:b/>
          <w:i/>
          <w:sz w:val="32"/>
          <w:szCs w:val="32"/>
        </w:rPr>
      </w:pPr>
    </w:p>
    <w:p w:rsidR="002527B0" w:rsidRPr="002527B0" w:rsidRDefault="002527B0" w:rsidP="002527B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2527B0" w:rsidRPr="002527B0" w:rsidRDefault="002527B0" w:rsidP="002527B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2527B0" w:rsidRPr="002527B0" w:rsidRDefault="002527B0" w:rsidP="002527B0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27B0"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Москва 2015</w:t>
      </w:r>
    </w:p>
    <w:p w:rsidR="002527B0" w:rsidRPr="002527B0" w:rsidRDefault="002527B0" w:rsidP="00252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Название проекта </w:t>
      </w:r>
      <w:r w:rsidRPr="002527B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Золотая осень</w:t>
      </w:r>
      <w:r w:rsidRPr="002527B0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Вид проекта: 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познавательный, творческий.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Продолжительность: 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долгосрочный (с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ноябрь 2015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Участники проекта: 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учитель-логопед,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руководитель, 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t>дети, родители.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Цель проекта: 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- создать условия для развития познавательных способностей детей в процессе разработки образовательного проекта;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- расширять, уточнять и с</w:t>
      </w:r>
      <w:r>
        <w:rPr>
          <w:rFonts w:ascii="Times New Roman" w:eastAsia="Times New Roman" w:hAnsi="Times New Roman" w:cs="Times New Roman"/>
          <w:sz w:val="28"/>
          <w:szCs w:val="28"/>
        </w:rPr>
        <w:t>истематизировать знания детей об осени, как времени года;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умение и навыки наблюдений за природными явлениями и объектами;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труду педагога;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- развивать творческий потенциал детей средствами проектной деятельности;</w:t>
      </w:r>
    </w:p>
    <w:p w:rsidR="004C5500" w:rsidRPr="004C5500" w:rsidRDefault="002527B0" w:rsidP="004C55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Актуальность проекта</w:t>
      </w:r>
      <w:r w:rsidR="004C5500" w:rsidRPr="004C5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500" w:rsidRPr="004C5500" w:rsidRDefault="004C5500" w:rsidP="004C55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Pr="004C5500">
        <w:rPr>
          <w:rFonts w:ascii="Times New Roman" w:eastAsia="Times New Roman" w:hAnsi="Times New Roman" w:cs="Times New Roman"/>
          <w:sz w:val="28"/>
          <w:szCs w:val="28"/>
        </w:rPr>
        <w:t>уществует масса простых явлений, которые можно увидеть не только на прогулке, но и в прочтении художественной литературы  или просмотре видео, в показах репродукций знаменитых художников через мультимедиа в презентациях, что намного эффективнее остаётся у детей в памяти, так как задействованы  все виды восприятия.</w:t>
      </w:r>
    </w:p>
    <w:p w:rsidR="004C5500" w:rsidRPr="004C5500" w:rsidRDefault="004C5500" w:rsidP="004C55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C5500">
        <w:rPr>
          <w:rFonts w:ascii="Times New Roman" w:eastAsia="Times New Roman" w:hAnsi="Times New Roman" w:cs="Times New Roman"/>
          <w:sz w:val="28"/>
          <w:szCs w:val="28"/>
        </w:rPr>
        <w:t>Творя своими руками объекты осенней природы, дети понимают красоту осени и воспринимают краски природы как нечто волшебное и неповторимое. Они узнают, что такое великолепие непросто создать в картинах на холсте.</w:t>
      </w:r>
    </w:p>
    <w:p w:rsidR="004C5500" w:rsidRPr="004C5500" w:rsidRDefault="003E73A9" w:rsidP="004C55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проекта у детей развивается</w:t>
      </w:r>
      <w:r w:rsidR="004C5500" w:rsidRPr="004C550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интерес, любознательность к разл</w:t>
      </w:r>
      <w:r>
        <w:rPr>
          <w:rFonts w:ascii="Times New Roman" w:eastAsia="Times New Roman" w:hAnsi="Times New Roman" w:cs="Times New Roman"/>
          <w:sz w:val="28"/>
          <w:szCs w:val="28"/>
        </w:rPr>
        <w:t>ичным областям знаний, формируются</w:t>
      </w:r>
      <w:r w:rsidR="004C5500" w:rsidRPr="004C5500">
        <w:rPr>
          <w:rFonts w:ascii="Times New Roman" w:eastAsia="Times New Roman" w:hAnsi="Times New Roman" w:cs="Times New Roman"/>
          <w:sz w:val="28"/>
          <w:szCs w:val="28"/>
        </w:rPr>
        <w:t xml:space="preserve"> навыки сотрудничества, практические умения. </w:t>
      </w:r>
      <w:r w:rsidR="0026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500" w:rsidRPr="004C5500">
        <w:rPr>
          <w:rFonts w:ascii="Times New Roman" w:eastAsia="Times New Roman" w:hAnsi="Times New Roman" w:cs="Times New Roman"/>
          <w:sz w:val="28"/>
          <w:szCs w:val="28"/>
        </w:rPr>
        <w:t>В условиях образовате</w:t>
      </w:r>
      <w:r w:rsidR="004C5500">
        <w:rPr>
          <w:rFonts w:ascii="Times New Roman" w:eastAsia="Times New Roman" w:hAnsi="Times New Roman" w:cs="Times New Roman"/>
          <w:sz w:val="28"/>
          <w:szCs w:val="28"/>
        </w:rPr>
        <w:t xml:space="preserve">льного процесса </w:t>
      </w:r>
      <w:r w:rsidR="00264224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и укрепляется связь с природой, развиваются</w:t>
      </w:r>
      <w:r w:rsidR="004C5500" w:rsidRPr="004C550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и бережное отношение к живой и неживой природе.</w:t>
      </w:r>
    </w:p>
    <w:p w:rsidR="004C5500" w:rsidRDefault="004C550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Образовательные области: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Познание;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Социализация;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Музыка;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Художественное слово;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Коммуникация;</w:t>
      </w:r>
    </w:p>
    <w:p w:rsidR="002527B0" w:rsidRPr="002527B0" w:rsidRDefault="002527B0" w:rsidP="002527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творчество.</w:t>
      </w:r>
    </w:p>
    <w:p w:rsidR="002527B0" w:rsidRPr="002527B0" w:rsidRDefault="002527B0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27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Задачи образовательных областей:</w:t>
      </w:r>
    </w:p>
    <w:p w:rsidR="00B31D58" w:rsidRPr="00B31D58" w:rsidRDefault="00B31D58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0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1D58">
        <w:rPr>
          <w:rFonts w:ascii="Times New Roman" w:eastAsia="Times New Roman" w:hAnsi="Times New Roman" w:cs="Times New Roman"/>
          <w:sz w:val="28"/>
          <w:szCs w:val="28"/>
        </w:rPr>
        <w:t xml:space="preserve">асширять представления детей об изменениях, происходящих в природе с приходом осени (растительный и животный мир </w:t>
      </w:r>
      <w:r>
        <w:rPr>
          <w:rFonts w:ascii="Times New Roman" w:eastAsia="Times New Roman" w:hAnsi="Times New Roman" w:cs="Times New Roman"/>
          <w:sz w:val="28"/>
          <w:szCs w:val="28"/>
        </w:rPr>
        <w:t>родного края, погодные явления)</w:t>
      </w:r>
      <w:r w:rsidRPr="00B31D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D58" w:rsidRP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богащать словарь детей образной лексикой, упражнять в подборе эпитетов, сравнений к заданному слову;</w:t>
      </w:r>
    </w:p>
    <w:p w:rsid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чить детей чувствовать настроение, выраженное в музы</w:t>
      </w:r>
      <w:r w:rsidR="00B31D58">
        <w:rPr>
          <w:rFonts w:ascii="Times New Roman" w:eastAsia="Times New Roman" w:hAnsi="Times New Roman" w:cs="Times New Roman"/>
          <w:sz w:val="28"/>
          <w:szCs w:val="28"/>
        </w:rPr>
        <w:t>ке, поэтическом слове, живописи;</w:t>
      </w:r>
    </w:p>
    <w:p w:rsidR="00B31D58" w:rsidRP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азвивать воображение, мышление, речь в процессе наблюдения, исследования природных объектов;</w:t>
      </w:r>
    </w:p>
    <w:p w:rsid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азвивать эстетическое восприятие окружающего мира, любознательность;</w:t>
      </w:r>
    </w:p>
    <w:p w:rsidR="0032106A" w:rsidRPr="0032106A" w:rsidRDefault="0032106A" w:rsidP="003210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Развивать чувство такта, ритмичных движений, голосоведения, музыкального слуха; </w:t>
      </w:r>
    </w:p>
    <w:p w:rsidR="00B31D58" w:rsidRP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азвивать умение передавать свои чувства от общения с</w:t>
      </w:r>
      <w:r w:rsidR="00B31D58">
        <w:rPr>
          <w:rFonts w:ascii="Times New Roman" w:eastAsia="Times New Roman" w:hAnsi="Times New Roman" w:cs="Times New Roman"/>
          <w:sz w:val="28"/>
          <w:szCs w:val="28"/>
        </w:rPr>
        <w:t xml:space="preserve"> природой в рисунках и поделках;</w:t>
      </w:r>
    </w:p>
    <w:p w:rsidR="00B31D58" w:rsidRPr="00B31D58" w:rsidRDefault="0032106A" w:rsidP="00B31D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оспитывать экологическую культуру детей;</w:t>
      </w:r>
    </w:p>
    <w:p w:rsidR="002527B0" w:rsidRPr="002527B0" w:rsidRDefault="0032106A" w:rsidP="003210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оспитывать коммуникативные навыки (свободное общение со сверс</w:t>
      </w:r>
      <w:r>
        <w:rPr>
          <w:rFonts w:ascii="Times New Roman" w:eastAsia="Times New Roman" w:hAnsi="Times New Roman" w:cs="Times New Roman"/>
          <w:sz w:val="28"/>
          <w:szCs w:val="28"/>
        </w:rPr>
        <w:t>тниками, педагогом, родителями)</w:t>
      </w:r>
      <w:r w:rsidR="00B31D58" w:rsidRPr="00B31D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7B0" w:rsidRPr="002527B0" w:rsidRDefault="002527B0" w:rsidP="002527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некоторыми сказками, произведениями, подвижными играми, поощрять желание детей запечатлеть в творческих работах </w:t>
      </w:r>
      <w:r w:rsidRPr="002527B0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приобретённый опыт – высказываться по данной теме, составлять рассказы, выполнять аппликации, рисовать, складывать из бумаги;</w:t>
      </w:r>
    </w:p>
    <w:p w:rsidR="00B31D58" w:rsidRDefault="00B31D58" w:rsidP="002527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B0" w:rsidRPr="002527B0" w:rsidRDefault="002527B0" w:rsidP="002527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B0">
        <w:rPr>
          <w:rFonts w:ascii="Times New Roman" w:eastAsia="Times New Roman" w:hAnsi="Times New Roman" w:cs="Times New Roman"/>
          <w:sz w:val="28"/>
          <w:szCs w:val="28"/>
        </w:rPr>
        <w:t xml:space="preserve">      Используемая литература:</w:t>
      </w:r>
    </w:p>
    <w:p w:rsidR="00B31D58" w:rsidRPr="00B31D58" w:rsidRDefault="002527B0" w:rsidP="00B31D5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27B0">
        <w:rPr>
          <w:rFonts w:ascii="Times New Roman" w:eastAsia="Times New Roman" w:hAnsi="Times New Roman" w:cs="Times New Roman"/>
          <w:color w:val="000000"/>
          <w:sz w:val="28"/>
          <w:szCs w:val="24"/>
        </w:rPr>
        <w:t>А.К. Бондаренко, Дидактические игры в детском саду, М – Просвещение, 1991.</w:t>
      </w:r>
    </w:p>
    <w:p w:rsidR="00B31D58" w:rsidRPr="00B31D58" w:rsidRDefault="00B31D58" w:rsidP="00B31D5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Елжова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Н.В. Праздник круглый год. Методическое пособие для учителей, воспитателей и педагогов – организаторов. – Ростов </w:t>
      </w: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proofErr w:type="spellEnd"/>
      <w:proofErr w:type="gram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/Д</w:t>
      </w:r>
      <w:proofErr w:type="gram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1901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изд-во «Феникс», 2004. </w:t>
      </w:r>
    </w:p>
    <w:p w:rsidR="00190134" w:rsidRPr="00190134" w:rsidRDefault="00B31D58" w:rsidP="0019013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Кравченко И.В., Долгова Т.А. Прогулки в детском саду. Старшая и подготовительная к шко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 группы: Методическое пособие</w:t>
      </w:r>
      <w:proofErr w:type="gram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/ П</w:t>
      </w:r>
      <w:proofErr w:type="gram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од ред. Г.М. Киселёвой, Л.И. Пономарёвой. – М.: ТЦ Сфера, 2012</w:t>
      </w:r>
      <w:r w:rsidR="0019013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31D58" w:rsidRPr="00B31D58" w:rsidRDefault="00B31D58" w:rsidP="00B31D5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Комплексные занятия по программе «От рождения до школы» под редакцией Н.Е. </w:t>
      </w: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Вераксы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, Т.С. Комаровой. М.А. Васильевой. Подготовительная группа /авт.-с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ост.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Лободина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 – Волгоград.</w:t>
      </w:r>
      <w:r w:rsidR="001901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Учитель, 2012.</w:t>
      </w:r>
    </w:p>
    <w:p w:rsidR="00B31D58" w:rsidRPr="00B31D58" w:rsidRDefault="00B31D58" w:rsidP="00B31D5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Коноваленко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В.В., </w:t>
      </w: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Коноваленко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С.В. Развитие связной речи. Фронтальные логопедические занятия по лексической теме «Осень» в подготовительной к школе группе. — М.: Гном и Д», 2001.</w:t>
      </w:r>
    </w:p>
    <w:p w:rsidR="00B31D58" w:rsidRPr="00B31D58" w:rsidRDefault="00B31D58" w:rsidP="00B31D5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Лапп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Е.А. Развитие связной речи у детей 5-7 лет: планирование и конспекты. – М.: ТЦ  Сфера, 2006.</w:t>
      </w:r>
    </w:p>
    <w:p w:rsidR="00190134" w:rsidRPr="00190134" w:rsidRDefault="00B31D58" w:rsidP="0019013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Метельская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Н.Г. 100 физкультминуток на логопедических занятиях. – М.: ТЦ Сфера, 2008. </w:t>
      </w:r>
    </w:p>
    <w:p w:rsidR="002527B0" w:rsidRPr="002527B0" w:rsidRDefault="00B31D58" w:rsidP="0026422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Развивающие занятия с детьми 6 – 7 лет</w:t>
      </w:r>
      <w:proofErr w:type="gram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/ П</w:t>
      </w:r>
      <w:proofErr w:type="gram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од ред. Л.А. Парамоновой. – М.: ОЛМА </w:t>
      </w:r>
      <w:proofErr w:type="spellStart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>Медиа</w:t>
      </w:r>
      <w:proofErr w:type="spellEnd"/>
      <w:r w:rsidRPr="00B31D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Групп, 2008. </w:t>
      </w:r>
    </w:p>
    <w:p w:rsidR="002527B0" w:rsidRPr="002527B0" w:rsidRDefault="00B31D58" w:rsidP="00252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2527B0" w:rsidRPr="002527B0" w:rsidRDefault="002527B0" w:rsidP="00252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4224" w:rsidRDefault="00264224" w:rsidP="00D558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224" w:rsidRDefault="00264224" w:rsidP="00D558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5848" w:rsidRPr="007551AB" w:rsidRDefault="00D55848" w:rsidP="00D558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lastRenderedPageBreak/>
        <w:t>9. Организационные формы работы над проектом: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4361"/>
        <w:gridCol w:w="2861"/>
      </w:tblGrid>
      <w:tr w:rsidR="00D55848" w:rsidRPr="007551AB" w:rsidTr="0034428B">
        <w:trPr>
          <w:trHeight w:val="225"/>
        </w:trPr>
        <w:tc>
          <w:tcPr>
            <w:tcW w:w="2880" w:type="dxa"/>
          </w:tcPr>
          <w:p w:rsidR="00D55848" w:rsidRPr="007551AB" w:rsidRDefault="00D55848" w:rsidP="00344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Вид деятельности, цель </w:t>
            </w:r>
          </w:p>
        </w:tc>
        <w:tc>
          <w:tcPr>
            <w:tcW w:w="4736" w:type="dxa"/>
          </w:tcPr>
          <w:p w:rsidR="00D55848" w:rsidRPr="007551AB" w:rsidRDefault="00D55848" w:rsidP="00344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160" w:type="dxa"/>
          </w:tcPr>
          <w:p w:rsidR="00D55848" w:rsidRPr="007551AB" w:rsidRDefault="00D55848" w:rsidP="00344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Форма проведения</w:t>
            </w:r>
          </w:p>
        </w:tc>
      </w:tr>
      <w:tr w:rsidR="00D55848" w:rsidRPr="007551AB" w:rsidTr="0034428B">
        <w:trPr>
          <w:trHeight w:val="4384"/>
        </w:trPr>
        <w:tc>
          <w:tcPr>
            <w:tcW w:w="2880" w:type="dxa"/>
          </w:tcPr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1.   </w:t>
            </w:r>
            <w:r w:rsidR="00AD04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73A9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264224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Художественное творчество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B52" w:rsidRPr="007551AB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6C7B52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55848" w:rsidRPr="007551AB">
              <w:rPr>
                <w:rFonts w:ascii="Times New Roman" w:hAnsi="Times New Roman"/>
                <w:b/>
                <w:sz w:val="28"/>
                <w:szCs w:val="28"/>
              </w:rPr>
              <w:t>.  Музыкальная деятельность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04D" w:rsidRDefault="00C3504D" w:rsidP="00C334B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Pr="00C334B6" w:rsidRDefault="006C7B52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334B6" w:rsidRPr="00C334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334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34B6" w:rsidRPr="00C33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Коррекционная логопедическая работа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4B6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7207" w:rsidRDefault="00277207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C334B6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075E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5848" w:rsidRDefault="00EA075E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Мультпрезен-тация</w:t>
            </w:r>
            <w:proofErr w:type="spellEnd"/>
          </w:p>
          <w:p w:rsidR="00EA075E" w:rsidRDefault="00EA075E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075E" w:rsidRPr="007551AB" w:rsidRDefault="00EA075E" w:rsidP="003442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Совместная деятельность детей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взрослыми</w:t>
            </w:r>
          </w:p>
        </w:tc>
        <w:tc>
          <w:tcPr>
            <w:tcW w:w="4736" w:type="dxa"/>
          </w:tcPr>
          <w:p w:rsidR="00D55848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73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К. Ушинский  «Четыре желания» - пересказ произведения </w:t>
            </w: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Ф.Тютчев «Есть в осени первоначальной» - заучивание стихотворения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Н.Павлова «Опенки» </w:t>
            </w:r>
            <w:r w:rsidRPr="003E73A9">
              <w:rPr>
                <w:rFonts w:ascii="Times New Roman" w:hAnsi="Times New Roman"/>
                <w:i/>
                <w:sz w:val="28"/>
                <w:szCs w:val="28"/>
              </w:rPr>
              <w:t>- пересказ произведения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И.Крылов «Стрекоза и муравей» - чтение басни</w:t>
            </w: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E73A9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М.Пришвин «Птицы и листья»,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К.Чашев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«Деревья спят»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4224" w:rsidRDefault="00264224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Загадки и пословицы об осени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04BF" w:rsidRPr="00264224" w:rsidRDefault="00264224" w:rsidP="003E73A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4224">
              <w:rPr>
                <w:rFonts w:ascii="Times New Roman" w:hAnsi="Times New Roman"/>
                <w:i/>
                <w:sz w:val="28"/>
                <w:szCs w:val="28"/>
              </w:rPr>
              <w:t>Составление описательного рассказа на тему «Моя картина»</w:t>
            </w:r>
          </w:p>
          <w:p w:rsidR="00AD04BF" w:rsidRDefault="00AD04BF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504D" w:rsidRDefault="00C3504D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504D" w:rsidRDefault="006C7B52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детских рассказов по темам «Сбор грибов», Работа на даче осенью»</w:t>
            </w:r>
          </w:p>
          <w:p w:rsidR="006C7B52" w:rsidRDefault="006C7B52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7B52" w:rsidRDefault="006C7B52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Беседы об осени, о съедобных и ядовитых грибах, об овощах, фруктах, ягодах</w:t>
            </w: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4224" w:rsidRDefault="00264224" w:rsidP="0026422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Сравнительное рассматривание картин «Золотая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осент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 (И.Левитан, В.Поленов, И.Остроухов»</w:t>
            </w:r>
            <w:proofErr w:type="gramEnd"/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Подборка иллюстраций о золотой осени, рассматривание и обсуждение их</w:t>
            </w:r>
          </w:p>
          <w:p w:rsidR="006C7B52" w:rsidRPr="003E73A9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04BF" w:rsidRDefault="00C3504D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«Грибное царство», «Узор из ягод», «Перелетные птицы», «Поздняя осень»</w:t>
            </w:r>
          </w:p>
          <w:p w:rsidR="00C3504D" w:rsidRDefault="00C3504D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«Фрукты», Грибная корзина», «Овощи»</w:t>
            </w:r>
          </w:p>
          <w:p w:rsidR="00AD04BF" w:rsidRDefault="00C3504D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«Виноградная ветка», «Ветка с осенними листьями», «</w:t>
            </w:r>
            <w:r w:rsidR="006C7B52">
              <w:rPr>
                <w:rFonts w:ascii="Times New Roman" w:hAnsi="Times New Roman" w:cs="Times New Roman"/>
                <w:i/>
                <w:sz w:val="28"/>
                <w:szCs w:val="28"/>
              </w:rPr>
              <w:t>Витаминная корзинка»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73A9" w:rsidRDefault="003E73A9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7B52" w:rsidRDefault="006C7B52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1A7E" w:rsidRPr="001F5A10" w:rsidRDefault="00401A7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</w:t>
            </w:r>
            <w:r w:rsidR="001F5A1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>ие песен, танцев:</w:t>
            </w:r>
          </w:p>
          <w:p w:rsidR="00401A7E" w:rsidRPr="00401A7E" w:rsidRDefault="008E494B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504D">
              <w:rPr>
                <w:rFonts w:ascii="Times New Roman" w:hAnsi="Times New Roman" w:cs="Times New Roman"/>
                <w:sz w:val="28"/>
                <w:szCs w:val="28"/>
              </w:rPr>
              <w:t>В.Жубинский</w:t>
            </w:r>
            <w:proofErr w:type="spellEnd"/>
            <w:r w:rsidR="00401A7E"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Владимировой</w:t>
            </w:r>
            <w:r w:rsidR="00401A7E" w:rsidRPr="00401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A7E" w:rsidRPr="00401A7E" w:rsidRDefault="00401A7E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Зонтики</w:t>
            </w: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>огиновой</w:t>
            </w:r>
            <w:proofErr w:type="spellEnd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A7E" w:rsidRDefault="00401A7E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Грустный </w:t>
            </w:r>
            <w:proofErr w:type="spellStart"/>
            <w:r w:rsidR="00C350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уравушка</w:t>
            </w:r>
            <w:proofErr w:type="spellEnd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r w:rsidR="00C3504D">
              <w:rPr>
                <w:rFonts w:ascii="Times New Roman" w:hAnsi="Times New Roman" w:cs="Times New Roman"/>
                <w:sz w:val="28"/>
                <w:szCs w:val="28"/>
              </w:rPr>
              <w:t xml:space="preserve"> З.Рост</w:t>
            </w: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04D" w:rsidRDefault="00C3504D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хохлома»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П.Синявского</w:t>
            </w:r>
          </w:p>
          <w:p w:rsidR="00401A7E" w:rsidRPr="001F5A10" w:rsidRDefault="00401A7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«осенних» мелодий.</w:t>
            </w:r>
          </w:p>
          <w:p w:rsidR="00401A7E" w:rsidRPr="001F5A10" w:rsidRDefault="00401A7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Инсценирование</w:t>
            </w:r>
            <w:proofErr w:type="spellEnd"/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музыкально-подвижных игр</w:t>
            </w:r>
            <w:r w:rsidR="001F5A10"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осеннюю тематику</w:t>
            </w:r>
          </w:p>
          <w:p w:rsidR="00401A7E" w:rsidRPr="001F5A10" w:rsidRDefault="00401A7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A10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игры:</w:t>
            </w:r>
          </w:p>
          <w:p w:rsidR="00C334B6" w:rsidRDefault="00401A7E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4B6" w:rsidRPr="00C334B6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B6" w:rsidRDefault="00C334B6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334B6" w:rsidRPr="00C334B6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мелкой моторики, графических навыков</w:t>
            </w:r>
            <w:r w:rsidRPr="00C334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</w:t>
            </w:r>
            <w:r w:rsidRPr="00C33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альчиковые игры, штриховка, обводка).</w:t>
            </w:r>
          </w:p>
          <w:p w:rsidR="00277207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4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Развитие лексики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(р</w:t>
            </w:r>
            <w:r w:rsidRPr="00C33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ечевые игры).</w:t>
            </w:r>
            <w:r w:rsidRPr="00C334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77207" w:rsidRDefault="00277207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итие грамматического строя речи</w:t>
            </w:r>
            <w:r w:rsidRPr="00C334B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Pr="00C334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ечевые игры).</w:t>
            </w: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77207" w:rsidRDefault="00277207" w:rsidP="00C33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C7B52" w:rsidRDefault="006C7B52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334B6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Развитие связной речи.</w:t>
            </w:r>
          </w:p>
          <w:p w:rsidR="00277207" w:rsidRDefault="00277207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E494B" w:rsidRDefault="008E494B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E494B" w:rsidRDefault="008E494B" w:rsidP="00C334B6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334B6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20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Логоритмические</w:t>
            </w:r>
            <w:proofErr w:type="spellEnd"/>
            <w:r w:rsidRPr="0027720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  упражнения. </w:t>
            </w:r>
            <w:proofErr w:type="spellStart"/>
            <w:r w:rsidRPr="0027720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Физминутки</w:t>
            </w:r>
            <w:proofErr w:type="spellEnd"/>
            <w:r w:rsidRPr="0027720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C334B6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Развитие памяти, мышления</w:t>
            </w:r>
          </w:p>
          <w:p w:rsidR="00C334B6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B6" w:rsidRPr="00C334B6" w:rsidRDefault="008E494B" w:rsidP="00C334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EA075E" w:rsidRDefault="00EA075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075E" w:rsidRDefault="00EA075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1A7E" w:rsidRPr="00EA075E" w:rsidRDefault="00EA075E" w:rsidP="00401A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«Разноцветная осень»</w:t>
            </w:r>
            <w:r w:rsidR="001F5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848" w:rsidRDefault="00EA075E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Выставка поделок из овощей и природного материала «Дары осени»</w:t>
            </w:r>
          </w:p>
          <w:p w:rsidR="00EA075E" w:rsidRPr="00EA075E" w:rsidRDefault="00EA075E" w:rsidP="0034428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Музыкальный праздник «Золотая осень»</w:t>
            </w:r>
          </w:p>
          <w:p w:rsidR="00D55848" w:rsidRPr="007551AB" w:rsidRDefault="008E494B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848" w:rsidRPr="007551AB" w:rsidRDefault="008E494B" w:rsidP="003442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E73A9">
              <w:rPr>
                <w:rFonts w:ascii="Times New Roman" w:hAnsi="Times New Roman"/>
                <w:sz w:val="28"/>
                <w:szCs w:val="28"/>
              </w:rPr>
              <w:t>Чтение о разных временах года, рассматривание иллюстраций, фотографий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848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 и заучивание других стихов об осени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94B" w:rsidRPr="007551AB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грибов</w:t>
            </w:r>
          </w:p>
          <w:p w:rsidR="00C3504D" w:rsidRDefault="00C3504D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848" w:rsidRPr="007551AB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 об осени</w:t>
            </w:r>
          </w:p>
          <w:p w:rsidR="00C3504D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848" w:rsidRPr="007551AB" w:rsidRDefault="003E73A9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гербария, прогулки в парк</w:t>
            </w: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4B" w:rsidRDefault="00264224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выдающихся художников, чтение книг о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художниках</w:t>
            </w: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B52" w:rsidRDefault="006C7B52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224" w:rsidRPr="003E73A9" w:rsidRDefault="00264224" w:rsidP="002642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других картин об осени</w:t>
            </w:r>
          </w:p>
          <w:p w:rsidR="008E494B" w:rsidRDefault="008E494B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осеннюю тематику</w:t>
            </w: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9" w:rsidRDefault="003E73A9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4B" w:rsidRDefault="008E494B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4B" w:rsidRDefault="008E494B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4B" w:rsidRDefault="008E494B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4D" w:rsidRDefault="00C3504D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2" w:rsidRDefault="006C7B52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10" w:rsidRPr="00401A7E" w:rsidRDefault="001F5A10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«Огородник»;</w:t>
            </w:r>
          </w:p>
          <w:p w:rsidR="001F5A10" w:rsidRPr="00401A7E" w:rsidRDefault="001F5A10" w:rsidP="001F5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«Пугало».</w:t>
            </w:r>
          </w:p>
          <w:p w:rsidR="00401A7E" w:rsidRPr="00401A7E" w:rsidRDefault="00401A7E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>«Разбросала осень листья»;</w:t>
            </w:r>
          </w:p>
          <w:p w:rsidR="00401A7E" w:rsidRDefault="00401A7E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A7E">
              <w:rPr>
                <w:rFonts w:ascii="Times New Roman" w:hAnsi="Times New Roman" w:cs="Times New Roman"/>
                <w:sz w:val="28"/>
                <w:szCs w:val="28"/>
              </w:rPr>
              <w:t xml:space="preserve"> «Мелкий дождик моросит».</w:t>
            </w:r>
          </w:p>
          <w:p w:rsidR="00C334B6" w:rsidRPr="00401A7E" w:rsidRDefault="00C334B6" w:rsidP="00401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B6" w:rsidRDefault="00C334B6" w:rsidP="00C334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7207" w:rsidRDefault="00277207" w:rsidP="00277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7B52" w:rsidRDefault="006C7B52" w:rsidP="00277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4B6">
              <w:rPr>
                <w:rFonts w:ascii="Times New Roman" w:hAnsi="Times New Roman" w:cs="Times New Roman"/>
                <w:bCs/>
                <w:sz w:val="28"/>
                <w:szCs w:val="28"/>
              </w:rPr>
              <w:t>«Соберём грибы в к</w:t>
            </w: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>орзину»</w:t>
            </w: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«Узнай по описанию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E494B" w:rsidRPr="008E494B" w:rsidRDefault="008E494B" w:rsidP="008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4B">
              <w:rPr>
                <w:rFonts w:ascii="Times New Roman" w:hAnsi="Times New Roman" w:cs="Times New Roman"/>
                <w:bCs/>
                <w:sz w:val="28"/>
                <w:szCs w:val="28"/>
              </w:rPr>
              <w:t>«Подбери признак»</w:t>
            </w:r>
            <w:r w:rsidRPr="008E494B">
              <w:rPr>
                <w:rFonts w:ascii="Times New Roman" w:hAnsi="Times New Roman" w:cs="Times New Roman"/>
                <w:sz w:val="28"/>
                <w:szCs w:val="28"/>
              </w:rPr>
              <w:t> (осень, какая? – тёплая, холодная, золотая, дождливая, поздняя)</w:t>
            </w:r>
          </w:p>
          <w:p w:rsidR="008E494B" w:rsidRPr="008E494B" w:rsidRDefault="008E494B" w:rsidP="008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  <w:r w:rsidRPr="008E494B">
              <w:rPr>
                <w:rFonts w:ascii="Times New Roman" w:hAnsi="Times New Roman" w:cs="Times New Roman"/>
                <w:bCs/>
                <w:sz w:val="28"/>
                <w:szCs w:val="28"/>
              </w:rPr>
              <w:t>«Подбери родственные слова»</w:t>
            </w:r>
            <w:r w:rsidRPr="008E494B">
              <w:rPr>
                <w:rFonts w:ascii="Times New Roman" w:hAnsi="Times New Roman" w:cs="Times New Roman"/>
                <w:sz w:val="28"/>
                <w:szCs w:val="28"/>
              </w:rPr>
              <w:t> (лес – лесной, лесник, лесничий, лесовик, лесок)</w:t>
            </w:r>
          </w:p>
          <w:p w:rsidR="008E494B" w:rsidRDefault="008E494B" w:rsidP="008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4B">
              <w:rPr>
                <w:rFonts w:ascii="Times New Roman" w:hAnsi="Times New Roman" w:cs="Times New Roman"/>
                <w:bCs/>
                <w:sz w:val="28"/>
                <w:szCs w:val="28"/>
              </w:rPr>
              <w:t>«Один – много»</w:t>
            </w:r>
            <w:r w:rsidRPr="008E494B">
              <w:rPr>
                <w:rFonts w:ascii="Times New Roman" w:hAnsi="Times New Roman" w:cs="Times New Roman"/>
                <w:sz w:val="28"/>
                <w:szCs w:val="28"/>
              </w:rPr>
              <w:t> (сорока – сорок, утка – уток)</w:t>
            </w:r>
          </w:p>
          <w:p w:rsidR="008E494B" w:rsidRPr="008E494B" w:rsidRDefault="008E494B" w:rsidP="008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4B">
              <w:rPr>
                <w:rFonts w:ascii="Times New Roman" w:hAnsi="Times New Roman" w:cs="Times New Roman"/>
                <w:bCs/>
                <w:sz w:val="28"/>
                <w:szCs w:val="28"/>
              </w:rPr>
              <w:t>  «Чей лист? Чья ветка?»</w:t>
            </w:r>
            <w:r w:rsidRPr="008E494B">
              <w:rPr>
                <w:rFonts w:ascii="Times New Roman" w:hAnsi="Times New Roman" w:cs="Times New Roman"/>
                <w:sz w:val="28"/>
                <w:szCs w:val="28"/>
              </w:rPr>
              <w:t> (у клёна – ветка кленовая, лист кленовый)</w:t>
            </w:r>
          </w:p>
          <w:p w:rsidR="008E494B" w:rsidRPr="008E494B" w:rsidRDefault="008E494B" w:rsidP="008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«Узнай дерево по листу, плоду»</w:t>
            </w:r>
          </w:p>
          <w:p w:rsid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>« Что где растёт?»</w:t>
            </w:r>
            <w:r w:rsidRPr="0027720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C334B6" w:rsidRPr="00277207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«Весёлый повар»</w:t>
            </w:r>
            <w:r w:rsidRPr="00277207">
              <w:rPr>
                <w:rFonts w:ascii="Times New Roman" w:hAnsi="Times New Roman" w:cs="Times New Roman"/>
                <w:sz w:val="28"/>
                <w:szCs w:val="28"/>
              </w:rPr>
              <w:t> (угощение из моркови – морковное, сок из вишни – вишнёвый)</w:t>
            </w:r>
          </w:p>
          <w:p w:rsidR="00C334B6" w:rsidRPr="008E494B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>«Из чего приготовлен компот?»</w:t>
            </w:r>
            <w:r w:rsidRPr="00277207">
              <w:rPr>
                <w:rFonts w:ascii="Times New Roman" w:hAnsi="Times New Roman" w:cs="Times New Roman"/>
                <w:sz w:val="28"/>
                <w:szCs w:val="28"/>
              </w:rPr>
              <w:t> (малиновый – из малины)</w:t>
            </w: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>«Рас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скажи о любимом фрукте (овоще)»</w:t>
            </w:r>
          </w:p>
          <w:p w:rsidR="00277207" w:rsidRDefault="00277207" w:rsidP="00C334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494B" w:rsidRDefault="008E494B" w:rsidP="00C334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34B6" w:rsidRPr="00C334B6" w:rsidRDefault="00C334B6" w:rsidP="00C3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B6">
              <w:rPr>
                <w:rFonts w:ascii="Times New Roman" w:hAnsi="Times New Roman" w:cs="Times New Roman"/>
                <w:bCs/>
                <w:sz w:val="28"/>
                <w:szCs w:val="28"/>
              </w:rPr>
              <w:t>«Съедобный — несъедобный»</w:t>
            </w:r>
          </w:p>
          <w:p w:rsidR="00277207" w:rsidRDefault="00277207" w:rsidP="002772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C7B52" w:rsidRDefault="006C7B52" w:rsidP="00277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«4 </w:t>
            </w: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>лишний»</w:t>
            </w:r>
            <w:r w:rsidRPr="00277207">
              <w:rPr>
                <w:rFonts w:ascii="Times New Roman" w:hAnsi="Times New Roman" w:cs="Times New Roman"/>
                <w:sz w:val="28"/>
                <w:szCs w:val="28"/>
              </w:rPr>
              <w:t> (лимон, яблоко, лук, ананас)</w:t>
            </w: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«Запомни – положи»</w:t>
            </w:r>
            <w:r w:rsidRPr="002772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207" w:rsidRDefault="00277207" w:rsidP="0027720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277207" w:rsidRPr="00277207" w:rsidRDefault="00277207" w:rsidP="0027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48" w:rsidRPr="007551AB" w:rsidRDefault="00D55848" w:rsidP="003442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848" w:rsidRPr="007551AB" w:rsidRDefault="00D55848" w:rsidP="00D558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5848" w:rsidRPr="007551AB" w:rsidRDefault="00D55848" w:rsidP="00D55848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55848" w:rsidRPr="007551AB" w:rsidRDefault="00D55848" w:rsidP="00D55848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</w:rPr>
        <w:t xml:space="preserve">     Результат проекта.</w:t>
      </w:r>
    </w:p>
    <w:p w:rsidR="00EA075E" w:rsidRPr="00EA075E" w:rsidRDefault="00EA075E" w:rsidP="00EA075E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з</w:t>
      </w:r>
      <w:r w:rsidRPr="00EA075E">
        <w:rPr>
          <w:rFonts w:ascii="Times New Roman" w:hAnsi="Times New Roman"/>
          <w:sz w:val="28"/>
          <w:szCs w:val="28"/>
        </w:rPr>
        <w:t>нают и называют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75E">
        <w:rPr>
          <w:rFonts w:ascii="Times New Roman" w:hAnsi="Times New Roman"/>
          <w:sz w:val="28"/>
          <w:szCs w:val="28"/>
        </w:rPr>
        <w:t>большое количество овощей, фруктов и осенних даров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075E">
        <w:rPr>
          <w:rFonts w:ascii="Times New Roman" w:hAnsi="Times New Roman"/>
          <w:sz w:val="28"/>
          <w:szCs w:val="28"/>
        </w:rPr>
        <w:t>осенние месяцы, приметы и 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075E">
        <w:rPr>
          <w:rFonts w:ascii="Times New Roman" w:hAnsi="Times New Roman"/>
          <w:sz w:val="28"/>
          <w:szCs w:val="28"/>
        </w:rPr>
        <w:t>пословицы, поговорки об осени.</w:t>
      </w:r>
    </w:p>
    <w:p w:rsidR="00D55848" w:rsidRPr="00EA075E" w:rsidRDefault="00EA075E" w:rsidP="00EA075E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75E">
        <w:rPr>
          <w:rFonts w:ascii="Times New Roman" w:hAnsi="Times New Roman"/>
          <w:sz w:val="28"/>
          <w:szCs w:val="28"/>
        </w:rPr>
        <w:t>Дети стали боле</w:t>
      </w:r>
      <w:r>
        <w:rPr>
          <w:rFonts w:ascii="Times New Roman" w:hAnsi="Times New Roman"/>
          <w:sz w:val="28"/>
          <w:szCs w:val="28"/>
        </w:rPr>
        <w:t xml:space="preserve">е раскрепощены и самостоятельны, в </w:t>
      </w:r>
      <w:r w:rsidRPr="00EA075E">
        <w:rPr>
          <w:rFonts w:ascii="Times New Roman" w:hAnsi="Times New Roman"/>
          <w:sz w:val="28"/>
          <w:szCs w:val="28"/>
        </w:rPr>
        <w:t>свободной деятельности широко применяют пение песен.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75E">
        <w:rPr>
          <w:rFonts w:ascii="Times New Roman" w:hAnsi="Times New Roman"/>
          <w:sz w:val="28"/>
          <w:szCs w:val="28"/>
        </w:rPr>
        <w:t>Расширились  представле</w:t>
      </w:r>
      <w:r>
        <w:rPr>
          <w:rFonts w:ascii="Times New Roman" w:hAnsi="Times New Roman"/>
          <w:sz w:val="28"/>
          <w:szCs w:val="28"/>
        </w:rPr>
        <w:t>ния  об осени, как времени года, о</w:t>
      </w:r>
      <w:r w:rsidRPr="00EA075E">
        <w:rPr>
          <w:rFonts w:ascii="Times New Roman" w:hAnsi="Times New Roman"/>
          <w:sz w:val="28"/>
          <w:szCs w:val="28"/>
        </w:rPr>
        <w:t>богатился и активизировался словарь по теме проекта.</w:t>
      </w:r>
    </w:p>
    <w:p w:rsidR="002527B0" w:rsidRPr="002527B0" w:rsidRDefault="002527B0" w:rsidP="002527B0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27B0" w:rsidRPr="002527B0" w:rsidRDefault="002527B0" w:rsidP="002527B0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27B0" w:rsidRPr="002527B0" w:rsidRDefault="002527B0" w:rsidP="002527B0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27B0" w:rsidRPr="002527B0" w:rsidRDefault="002527B0" w:rsidP="002527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87011" w:rsidRDefault="00787011"/>
    <w:sectPr w:rsidR="00787011" w:rsidSect="00A702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F9"/>
    <w:multiLevelType w:val="hybridMultilevel"/>
    <w:tmpl w:val="F9DE7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64F98"/>
    <w:multiLevelType w:val="multilevel"/>
    <w:tmpl w:val="6018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A3542"/>
    <w:multiLevelType w:val="hybridMultilevel"/>
    <w:tmpl w:val="D5801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16AE7"/>
    <w:multiLevelType w:val="hybridMultilevel"/>
    <w:tmpl w:val="E6EC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7B0"/>
    <w:rsid w:val="00190134"/>
    <w:rsid w:val="001A56B9"/>
    <w:rsid w:val="001F5A10"/>
    <w:rsid w:val="002527B0"/>
    <w:rsid w:val="00264224"/>
    <w:rsid w:val="00277207"/>
    <w:rsid w:val="002B0E2F"/>
    <w:rsid w:val="0032106A"/>
    <w:rsid w:val="003E73A9"/>
    <w:rsid w:val="00401A7E"/>
    <w:rsid w:val="004C5500"/>
    <w:rsid w:val="006C7B52"/>
    <w:rsid w:val="00787011"/>
    <w:rsid w:val="008E494B"/>
    <w:rsid w:val="00961BA5"/>
    <w:rsid w:val="00AD04BF"/>
    <w:rsid w:val="00B31D58"/>
    <w:rsid w:val="00C334B6"/>
    <w:rsid w:val="00C3504D"/>
    <w:rsid w:val="00D55848"/>
    <w:rsid w:val="00E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1D58"/>
  </w:style>
  <w:style w:type="character" w:styleId="a5">
    <w:name w:val="Hyperlink"/>
    <w:basedOn w:val="a0"/>
    <w:uiPriority w:val="99"/>
    <w:unhideWhenUsed/>
    <w:rsid w:val="00B31D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31D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417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2015-12-13T10:39:00Z</dcterms:created>
  <dcterms:modified xsi:type="dcterms:W3CDTF">2015-12-13T13:51:00Z</dcterms:modified>
</cp:coreProperties>
</file>