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44" w:rsidRDefault="00554244" w:rsidP="00E51C30">
      <w:pPr>
        <w:pStyle w:val="a3"/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554244" w:rsidRDefault="00554244" w:rsidP="00E51C30">
      <w:pPr>
        <w:pStyle w:val="a3"/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554244" w:rsidRDefault="00554244" w:rsidP="00E51C30">
      <w:pPr>
        <w:pStyle w:val="a3"/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627E5C" w:rsidRPr="00554244" w:rsidRDefault="00627E5C" w:rsidP="00E51C30">
      <w:pPr>
        <w:pStyle w:val="a3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54244">
        <w:rPr>
          <w:rFonts w:ascii="Times New Roman" w:hAnsi="Times New Roman"/>
          <w:sz w:val="72"/>
          <w:szCs w:val="72"/>
          <w:lang w:eastAsia="ru-RU"/>
        </w:rPr>
        <w:t>Перспективный план</w:t>
      </w:r>
    </w:p>
    <w:p w:rsidR="000401F3" w:rsidRDefault="00696D5B" w:rsidP="00E51C30">
      <w:pPr>
        <w:pStyle w:val="a3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54244">
        <w:rPr>
          <w:rFonts w:ascii="Times New Roman" w:hAnsi="Times New Roman"/>
          <w:sz w:val="72"/>
          <w:szCs w:val="72"/>
          <w:lang w:eastAsia="ru-RU"/>
        </w:rPr>
        <w:t xml:space="preserve">работы </w:t>
      </w:r>
      <w:r w:rsidR="008F5A80">
        <w:rPr>
          <w:rFonts w:ascii="Times New Roman" w:hAnsi="Times New Roman"/>
          <w:sz w:val="72"/>
          <w:szCs w:val="72"/>
          <w:lang w:eastAsia="ru-RU"/>
        </w:rPr>
        <w:t xml:space="preserve">с родителями </w:t>
      </w:r>
    </w:p>
    <w:p w:rsidR="000401F3" w:rsidRDefault="00696D5B" w:rsidP="00E51C30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554244">
        <w:rPr>
          <w:rFonts w:ascii="Times New Roman" w:hAnsi="Times New Roman"/>
          <w:sz w:val="72"/>
          <w:szCs w:val="72"/>
          <w:lang w:eastAsia="ru-RU"/>
        </w:rPr>
        <w:t>по р</w:t>
      </w:r>
      <w:r w:rsidRPr="00554244">
        <w:rPr>
          <w:rFonts w:ascii="Times New Roman" w:hAnsi="Times New Roman"/>
          <w:sz w:val="72"/>
          <w:szCs w:val="72"/>
        </w:rPr>
        <w:t xml:space="preserve">азвитию познавательных способностей </w:t>
      </w:r>
    </w:p>
    <w:p w:rsidR="000401F3" w:rsidRDefault="00696D5B" w:rsidP="00E51C30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554244">
        <w:rPr>
          <w:rFonts w:ascii="Times New Roman" w:hAnsi="Times New Roman"/>
          <w:sz w:val="72"/>
          <w:szCs w:val="72"/>
        </w:rPr>
        <w:t xml:space="preserve">дошкольников в процессе </w:t>
      </w:r>
    </w:p>
    <w:p w:rsidR="008F5A80" w:rsidRDefault="00696D5B" w:rsidP="00E51C30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554244">
        <w:rPr>
          <w:rFonts w:ascii="Times New Roman" w:hAnsi="Times New Roman"/>
          <w:sz w:val="72"/>
          <w:szCs w:val="72"/>
        </w:rPr>
        <w:t xml:space="preserve">экспериментирования </w:t>
      </w:r>
    </w:p>
    <w:p w:rsidR="00554244" w:rsidRDefault="00696D5B" w:rsidP="00E51C30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554244">
        <w:rPr>
          <w:rFonts w:ascii="Times New Roman" w:hAnsi="Times New Roman"/>
          <w:sz w:val="72"/>
          <w:szCs w:val="72"/>
        </w:rPr>
        <w:t xml:space="preserve">с природным материалом </w:t>
      </w:r>
    </w:p>
    <w:p w:rsidR="00554244" w:rsidRDefault="00554244" w:rsidP="00E51C30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554244" w:rsidRDefault="00554244" w:rsidP="00554244">
      <w:pPr>
        <w:pStyle w:val="a3"/>
        <w:jc w:val="right"/>
        <w:rPr>
          <w:rFonts w:ascii="Times New Roman" w:hAnsi="Times New Roman"/>
          <w:sz w:val="36"/>
          <w:szCs w:val="36"/>
        </w:rPr>
      </w:pPr>
    </w:p>
    <w:p w:rsidR="00554244" w:rsidRDefault="00554244" w:rsidP="00554244">
      <w:pPr>
        <w:pStyle w:val="a3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Разработала: воспитатель Полякова Е. А.</w:t>
      </w:r>
    </w:p>
    <w:p w:rsidR="008F5A80" w:rsidRDefault="008F5A80" w:rsidP="00554244">
      <w:pPr>
        <w:pStyle w:val="a3"/>
        <w:jc w:val="right"/>
        <w:rPr>
          <w:rFonts w:ascii="Times New Roman" w:hAnsi="Times New Roman"/>
          <w:sz w:val="36"/>
          <w:szCs w:val="36"/>
        </w:rPr>
      </w:pPr>
    </w:p>
    <w:p w:rsidR="008F5A80" w:rsidRPr="00554244" w:rsidRDefault="008F5A80" w:rsidP="00554244">
      <w:pPr>
        <w:pStyle w:val="a3"/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627E5C" w:rsidRPr="00E51C30" w:rsidRDefault="00627E5C" w:rsidP="00E51C3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1C46" w:rsidRDefault="00A31C46" w:rsidP="00F6745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A31C46" w:rsidRDefault="00A31C46" w:rsidP="00F6745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693"/>
        <w:gridCol w:w="2693"/>
        <w:gridCol w:w="3119"/>
        <w:gridCol w:w="2551"/>
        <w:gridCol w:w="2694"/>
      </w:tblGrid>
      <w:tr w:rsidR="008F5A80" w:rsidRPr="008F5A80" w:rsidTr="00C732A7">
        <w:tc>
          <w:tcPr>
            <w:tcW w:w="1413" w:type="dxa"/>
          </w:tcPr>
          <w:p w:rsidR="008F5A80" w:rsidRPr="008F5A80" w:rsidRDefault="008F5A80" w:rsidP="009F6064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F5A80" w:rsidRDefault="008F5A80" w:rsidP="009F6064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2693" w:type="dxa"/>
          </w:tcPr>
          <w:p w:rsidR="008F5A80" w:rsidRPr="008F5A80" w:rsidRDefault="008F5A80" w:rsidP="009F6064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3119" w:type="dxa"/>
          </w:tcPr>
          <w:p w:rsidR="008F5A80" w:rsidRPr="008F5A80" w:rsidRDefault="00C732A7" w:rsidP="009F6064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8F5A80" w:rsidRPr="008F5A80">
              <w:rPr>
                <w:rFonts w:ascii="Times New Roman" w:hAnsi="Times New Roman"/>
                <w:sz w:val="28"/>
                <w:szCs w:val="28"/>
                <w:lang w:eastAsia="ru-RU"/>
              </w:rPr>
              <w:t>редняя группа</w:t>
            </w:r>
          </w:p>
        </w:tc>
        <w:tc>
          <w:tcPr>
            <w:tcW w:w="2551" w:type="dxa"/>
          </w:tcPr>
          <w:p w:rsidR="008F5A80" w:rsidRPr="008F5A80" w:rsidRDefault="00C732A7" w:rsidP="009F6064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8F5A80">
              <w:rPr>
                <w:rFonts w:ascii="Times New Roman" w:hAnsi="Times New Roman"/>
                <w:sz w:val="28"/>
                <w:szCs w:val="28"/>
                <w:lang w:eastAsia="ru-RU"/>
              </w:rPr>
              <w:t>таршая группа</w:t>
            </w:r>
          </w:p>
        </w:tc>
        <w:tc>
          <w:tcPr>
            <w:tcW w:w="2694" w:type="dxa"/>
          </w:tcPr>
          <w:p w:rsidR="008F5A80" w:rsidRDefault="00C732A7" w:rsidP="009F6064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F5A80">
              <w:rPr>
                <w:rFonts w:ascii="Times New Roman" w:hAnsi="Times New Roman"/>
                <w:sz w:val="28"/>
                <w:szCs w:val="28"/>
                <w:lang w:eastAsia="ru-RU"/>
              </w:rPr>
              <w:t>одготовительная группа</w:t>
            </w:r>
          </w:p>
        </w:tc>
      </w:tr>
      <w:tr w:rsidR="00B442C3" w:rsidRPr="008F5A80" w:rsidTr="00C732A7">
        <w:tc>
          <w:tcPr>
            <w:tcW w:w="141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B442C3" w:rsidRPr="00B442C3" w:rsidRDefault="00B442C3" w:rsidP="00A879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2C3">
              <w:rPr>
                <w:rFonts w:ascii="Times New Roman" w:eastAsia="Times New Roman" w:hAnsi="Times New Roman"/>
                <w:sz w:val="28"/>
                <w:szCs w:val="28"/>
              </w:rPr>
              <w:t xml:space="preserve">Анкетирование родителей на тему: </w:t>
            </w:r>
            <w:r w:rsidR="00A8795B">
              <w:rPr>
                <w:rFonts w:ascii="Times New Roman" w:hAnsi="Times New Roman"/>
                <w:sz w:val="28"/>
                <w:szCs w:val="28"/>
                <w:lang w:eastAsia="ru-RU"/>
              </w:rPr>
              <w:t>«Чем занят ребенок дома?»</w:t>
            </w:r>
            <w:r w:rsidR="00A8795B" w:rsidRPr="00B442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«Как научить ребенка исследовать?»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 с родителями сбор и изготовление гербариев из природного материала</w:t>
            </w:r>
          </w:p>
        </w:tc>
        <w:tc>
          <w:tcPr>
            <w:tcW w:w="2551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семейного клуба</w:t>
            </w:r>
          </w:p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«Любознайка»</w:t>
            </w:r>
          </w:p>
        </w:tc>
        <w:tc>
          <w:tcPr>
            <w:tcW w:w="2694" w:type="dxa"/>
          </w:tcPr>
          <w:p w:rsidR="00B442C3" w:rsidRPr="008F5A80" w:rsidRDefault="00B442C3" w:rsidP="00B442C3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собрание на тему: «Удивительный мир опытов дома»</w:t>
            </w:r>
          </w:p>
        </w:tc>
      </w:tr>
      <w:tr w:rsidR="00B442C3" w:rsidRPr="008F5A80" w:rsidTr="00C732A7">
        <w:tc>
          <w:tcPr>
            <w:tcW w:w="141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Памятка для родителей «Как организовать в домашних условиях мини-лабораторию»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собрание на тему: «Роль семьи в развитии познавательной активности дошкольников»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пейзажей из природного материала «Рисуем песком»</w:t>
            </w:r>
          </w:p>
        </w:tc>
        <w:tc>
          <w:tcPr>
            <w:tcW w:w="2551" w:type="dxa"/>
          </w:tcPr>
          <w:p w:rsidR="00B442C3" w:rsidRDefault="00B442C3" w:rsidP="00B442C3">
            <w:pPr>
              <w:pStyle w:val="a3"/>
              <w:spacing w:line="240" w:lineRule="atLeast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Семейная викторина </w:t>
            </w:r>
          </w:p>
          <w:p w:rsidR="00B442C3" w:rsidRPr="008F5A80" w:rsidRDefault="00B442C3" w:rsidP="00B442C3">
            <w:pPr>
              <w:pStyle w:val="a3"/>
              <w:spacing w:line="240" w:lineRule="atLeast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«Любознайка»</w:t>
            </w:r>
          </w:p>
        </w:tc>
        <w:tc>
          <w:tcPr>
            <w:tcW w:w="2694" w:type="dxa"/>
          </w:tcPr>
          <w:p w:rsidR="00B442C3" w:rsidRPr="008F5A80" w:rsidRDefault="005B65B8" w:rsidP="00E5139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стенда для родителей</w:t>
            </w:r>
            <w:r w:rsidR="00E513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«Опыты и эксперименты в домашней лаборатории»</w:t>
            </w:r>
          </w:p>
        </w:tc>
      </w:tr>
      <w:tr w:rsidR="00B442C3" w:rsidRPr="008F5A80" w:rsidTr="00C732A7">
        <w:trPr>
          <w:cantSplit/>
          <w:trHeight w:val="364"/>
        </w:trPr>
        <w:tc>
          <w:tcPr>
            <w:tcW w:w="141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Родительское собрание в форме показа-презентации «Юные экспериментаторы»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класс «Изготовление дидактической игры для дошкольников по экспериментированию дома»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Буклет «Игры с природным материалом»</w:t>
            </w:r>
          </w:p>
        </w:tc>
        <w:tc>
          <w:tcPr>
            <w:tcW w:w="2551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КВН с участием детей «Открой дверь в мир опытов»</w:t>
            </w:r>
          </w:p>
        </w:tc>
        <w:tc>
          <w:tcPr>
            <w:tcW w:w="2694" w:type="dxa"/>
          </w:tcPr>
          <w:p w:rsidR="00B442C3" w:rsidRPr="008F5A80" w:rsidRDefault="004A7201" w:rsidP="00B442C3">
            <w:pPr>
              <w:pStyle w:val="a3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класс «Опытно-экспериментальная деятельность дошкольников»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«Соблюдение правил безопасности»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  <w:r w:rsidR="00A8795B" w:rsidRPr="00B442C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 w:rsidR="00A8795B" w:rsidRPr="00B442C3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 </w:t>
            </w:r>
            <w:proofErr w:type="spellStart"/>
            <w:r w:rsidR="00A8795B" w:rsidRPr="00B442C3">
              <w:rPr>
                <w:rFonts w:ascii="Times New Roman" w:eastAsia="Times New Roman" w:hAnsi="Times New Roman"/>
                <w:sz w:val="28"/>
                <w:szCs w:val="28"/>
              </w:rPr>
              <w:t>поисков</w:t>
            </w:r>
            <w:r w:rsidR="00A8795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A8795B" w:rsidRPr="00B442C3">
              <w:rPr>
                <w:rFonts w:ascii="Times New Roman" w:eastAsia="Times New Roman" w:hAnsi="Times New Roman"/>
                <w:sz w:val="28"/>
                <w:szCs w:val="28"/>
              </w:rPr>
              <w:t>–исследовательской деятельности дошкольников дома»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Поделки из природного материала «Сказки природы»</w:t>
            </w:r>
          </w:p>
        </w:tc>
        <w:tc>
          <w:tcPr>
            <w:tcW w:w="2551" w:type="dxa"/>
          </w:tcPr>
          <w:p w:rsidR="00B442C3" w:rsidRPr="008F5A80" w:rsidRDefault="00B442C3" w:rsidP="00B442C3">
            <w:pPr>
              <w:pStyle w:val="a3"/>
              <w:spacing w:line="240" w:lineRule="atLeast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Буклет по проведению экспериментирований на прогулках с детьми </w:t>
            </w:r>
          </w:p>
        </w:tc>
        <w:tc>
          <w:tcPr>
            <w:tcW w:w="2694" w:type="dxa"/>
          </w:tcPr>
          <w:p w:rsidR="00B442C3" w:rsidRPr="008F5A80" w:rsidRDefault="00D44013" w:rsidP="00B442C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Стенгазета «Маленькая тележка чудес»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«Экспериментируем с природным материалом дома»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наглядной информации в уголке для родителей</w:t>
            </w:r>
          </w:p>
        </w:tc>
        <w:tc>
          <w:tcPr>
            <w:tcW w:w="3119" w:type="dxa"/>
          </w:tcPr>
          <w:p w:rsidR="00B442C3" w:rsidRPr="007B0AB7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7B0A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ривлечение родителей к созданию познавательно-развивающей среды в группе</w:t>
            </w:r>
          </w:p>
        </w:tc>
        <w:tc>
          <w:tcPr>
            <w:tcW w:w="2551" w:type="dxa"/>
          </w:tcPr>
          <w:p w:rsidR="00B442C3" w:rsidRPr="008F5A80" w:rsidRDefault="00B442C3" w:rsidP="00B442C3">
            <w:pPr>
              <w:pStyle w:val="a3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«Игра или экспериментирование»</w:t>
            </w:r>
          </w:p>
        </w:tc>
        <w:tc>
          <w:tcPr>
            <w:tcW w:w="2694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КВН с участием детей «Открой дверь в мир опытов»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Вечер развлечений «Праздник песка»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«Устный журнал» на тему «Рекомендации по организации детского экспериментирования в домашних условиях»</w:t>
            </w:r>
          </w:p>
        </w:tc>
        <w:tc>
          <w:tcPr>
            <w:tcW w:w="3119" w:type="dxa"/>
          </w:tcPr>
          <w:p w:rsidR="00B442C3" w:rsidRPr="008628F1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28F1">
              <w:rPr>
                <w:rFonts w:ascii="Times New Roman" w:hAnsi="Times New Roman"/>
                <w:sz w:val="28"/>
                <w:szCs w:val="28"/>
              </w:rPr>
              <w:t>Рекомендации: «Проведите с детьми дома»</w:t>
            </w:r>
          </w:p>
        </w:tc>
        <w:tc>
          <w:tcPr>
            <w:tcW w:w="2551" w:type="dxa"/>
          </w:tcPr>
          <w:p w:rsidR="00B442C3" w:rsidRPr="008F5A80" w:rsidRDefault="000019A1" w:rsidP="001055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«Веселые опыты дома»</w:t>
            </w:r>
          </w:p>
        </w:tc>
        <w:tc>
          <w:tcPr>
            <w:tcW w:w="2694" w:type="dxa"/>
          </w:tcPr>
          <w:p w:rsidR="00B442C3" w:rsidRPr="008F5A80" w:rsidRDefault="00A8795B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Круглый стол </w:t>
            </w:r>
            <w:r w:rsidR="00105509">
              <w:rPr>
                <w:rFonts w:ascii="Times New Roman" w:hAnsi="Times New Roman"/>
                <w:sz w:val="28"/>
                <w:szCs w:val="28"/>
                <w:lang w:eastAsia="ru-RU"/>
              </w:rPr>
              <w:t>«Маленькие исследователи»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открытых дверей в детском саду: открытое занятие по опытно-экспериментальной деятельности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Папка-передвижка «Домашняя лаборатория»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папки «Мои открытия»</w:t>
            </w:r>
          </w:p>
        </w:tc>
        <w:tc>
          <w:tcPr>
            <w:tcW w:w="2551" w:type="dxa"/>
          </w:tcPr>
          <w:p w:rsidR="00B442C3" w:rsidRPr="00E1144B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144B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E1144B">
              <w:rPr>
                <w:rFonts w:ascii="Times New Roman" w:hAnsi="Times New Roman"/>
                <w:sz w:val="28"/>
                <w:szCs w:val="28"/>
              </w:rPr>
              <w:t>к созданию развивающей среды в группе.</w:t>
            </w:r>
          </w:p>
        </w:tc>
        <w:tc>
          <w:tcPr>
            <w:tcW w:w="2694" w:type="dxa"/>
          </w:tcPr>
          <w:p w:rsidR="00B442C3" w:rsidRPr="007B0AB7" w:rsidRDefault="00105509" w:rsidP="00A8795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Памятка для родителей «</w:t>
            </w:r>
            <w:r w:rsidR="00A8795B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езопасность ребенка дома»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Памятка для родителей «Чего нельзя и что можно делать для поддержания интереса детей к познавательному экспериментированию»</w:t>
            </w:r>
          </w:p>
        </w:tc>
        <w:tc>
          <w:tcPr>
            <w:tcW w:w="2693" w:type="dxa"/>
          </w:tcPr>
          <w:p w:rsidR="00B442C3" w:rsidRPr="007B0AB7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0A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Консультации на тему: «Движущие силы исследовательского поведения ребенка»</w:t>
            </w:r>
          </w:p>
        </w:tc>
        <w:tc>
          <w:tcPr>
            <w:tcW w:w="3119" w:type="dxa"/>
          </w:tcPr>
          <w:p w:rsidR="00B442C3" w:rsidRPr="008F5A80" w:rsidRDefault="00B442C3" w:rsidP="00B442C3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поделок из природного материала «Волшебница весна»</w:t>
            </w:r>
          </w:p>
        </w:tc>
        <w:tc>
          <w:tcPr>
            <w:tcW w:w="2551" w:type="dxa"/>
          </w:tcPr>
          <w:p w:rsidR="00B442C3" w:rsidRPr="007B0AB7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Фотоальбом «Волшебные превращения»</w:t>
            </w:r>
          </w:p>
        </w:tc>
        <w:tc>
          <w:tcPr>
            <w:tcW w:w="2694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рисунков «Что я узнал»</w:t>
            </w:r>
          </w:p>
        </w:tc>
      </w:tr>
      <w:tr w:rsidR="00B442C3" w:rsidRPr="008F5A80" w:rsidTr="00C732A7">
        <w:trPr>
          <w:cantSplit/>
          <w:trHeight w:val="413"/>
        </w:trPr>
        <w:tc>
          <w:tcPr>
            <w:tcW w:w="1413" w:type="dxa"/>
          </w:tcPr>
          <w:p w:rsidR="00B442C3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Открытое занятие «Юный экспериментатор»</w:t>
            </w:r>
          </w:p>
        </w:tc>
        <w:tc>
          <w:tcPr>
            <w:tcW w:w="2693" w:type="dxa"/>
          </w:tcPr>
          <w:p w:rsidR="00B442C3" w:rsidRPr="008F5A80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«Хотим все знать»</w:t>
            </w:r>
          </w:p>
        </w:tc>
        <w:tc>
          <w:tcPr>
            <w:tcW w:w="3119" w:type="dxa"/>
          </w:tcPr>
          <w:p w:rsidR="00B442C3" w:rsidRPr="007B0AB7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7B0A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оощрение в виде «Благодарственного письма» родителям</w:t>
            </w:r>
          </w:p>
        </w:tc>
        <w:tc>
          <w:tcPr>
            <w:tcW w:w="2551" w:type="dxa"/>
          </w:tcPr>
          <w:p w:rsidR="00B442C3" w:rsidRPr="007B0AB7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Круглый стол по итогам года работы клуба «Любознайка» </w:t>
            </w:r>
          </w:p>
        </w:tc>
        <w:tc>
          <w:tcPr>
            <w:tcW w:w="2694" w:type="dxa"/>
          </w:tcPr>
          <w:p w:rsidR="00B442C3" w:rsidRPr="008A0B1E" w:rsidRDefault="00B442C3" w:rsidP="00B442C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B1E">
              <w:rPr>
                <w:rFonts w:ascii="Times New Roman" w:hAnsi="Times New Roman"/>
                <w:sz w:val="28"/>
                <w:szCs w:val="28"/>
              </w:rPr>
              <w:t>Интеллектуальный марафон «Умка- маленький гений!»</w:t>
            </w:r>
          </w:p>
        </w:tc>
      </w:tr>
    </w:tbl>
    <w:p w:rsidR="00491D68" w:rsidRDefault="00491D68" w:rsidP="00491D68">
      <w:pPr>
        <w:pStyle w:val="a3"/>
        <w:spacing w:line="240" w:lineRule="atLeast"/>
        <w:rPr>
          <w:rFonts w:ascii="Times New Roman" w:hAnsi="Times New Roman"/>
          <w:sz w:val="28"/>
          <w:szCs w:val="28"/>
          <w:shd w:val="clear" w:color="auto" w:fill="FDE4D0"/>
        </w:rPr>
      </w:pPr>
    </w:p>
    <w:p w:rsidR="000401F3" w:rsidRPr="00491D68" w:rsidRDefault="000401F3" w:rsidP="00491D68">
      <w:pPr>
        <w:pStyle w:val="a3"/>
        <w:spacing w:line="240" w:lineRule="atLeast"/>
        <w:rPr>
          <w:rFonts w:ascii="Times New Roman" w:hAnsi="Times New Roman"/>
          <w:sz w:val="28"/>
          <w:szCs w:val="28"/>
          <w:shd w:val="clear" w:color="auto" w:fill="FDE4D0"/>
        </w:rPr>
      </w:pPr>
    </w:p>
    <w:sectPr w:rsidR="000401F3" w:rsidRPr="00491D68" w:rsidSect="00F6745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208"/>
    <w:multiLevelType w:val="multilevel"/>
    <w:tmpl w:val="3C7A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A2BE6"/>
    <w:multiLevelType w:val="hybridMultilevel"/>
    <w:tmpl w:val="597C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A54"/>
    <w:multiLevelType w:val="hybridMultilevel"/>
    <w:tmpl w:val="19EE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0C2E"/>
    <w:multiLevelType w:val="multilevel"/>
    <w:tmpl w:val="0A7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F432A"/>
    <w:multiLevelType w:val="hybridMultilevel"/>
    <w:tmpl w:val="B4221E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6526D"/>
    <w:multiLevelType w:val="hybridMultilevel"/>
    <w:tmpl w:val="3D4269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457C9"/>
    <w:multiLevelType w:val="hybridMultilevel"/>
    <w:tmpl w:val="71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5672"/>
    <w:multiLevelType w:val="hybridMultilevel"/>
    <w:tmpl w:val="A7E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440"/>
    <w:multiLevelType w:val="hybridMultilevel"/>
    <w:tmpl w:val="038C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625"/>
    <w:multiLevelType w:val="hybridMultilevel"/>
    <w:tmpl w:val="99303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A553F"/>
    <w:multiLevelType w:val="hybridMultilevel"/>
    <w:tmpl w:val="87AEAB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63745D"/>
    <w:multiLevelType w:val="hybridMultilevel"/>
    <w:tmpl w:val="501E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509DF"/>
    <w:multiLevelType w:val="multilevel"/>
    <w:tmpl w:val="A57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43DC5"/>
    <w:multiLevelType w:val="hybridMultilevel"/>
    <w:tmpl w:val="0316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4053F"/>
    <w:multiLevelType w:val="hybridMultilevel"/>
    <w:tmpl w:val="6390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8CF"/>
    <w:multiLevelType w:val="multilevel"/>
    <w:tmpl w:val="FDF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84C32"/>
    <w:multiLevelType w:val="hybridMultilevel"/>
    <w:tmpl w:val="9C2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028D"/>
    <w:multiLevelType w:val="hybridMultilevel"/>
    <w:tmpl w:val="5524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6664B"/>
    <w:multiLevelType w:val="hybridMultilevel"/>
    <w:tmpl w:val="A9DC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648A"/>
    <w:multiLevelType w:val="multilevel"/>
    <w:tmpl w:val="973C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83293"/>
    <w:multiLevelType w:val="hybridMultilevel"/>
    <w:tmpl w:val="74B6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27ED"/>
    <w:multiLevelType w:val="hybridMultilevel"/>
    <w:tmpl w:val="7F8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035DD"/>
    <w:multiLevelType w:val="hybridMultilevel"/>
    <w:tmpl w:val="3E44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05545"/>
    <w:multiLevelType w:val="hybridMultilevel"/>
    <w:tmpl w:val="FFE6C5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E14C2"/>
    <w:multiLevelType w:val="multilevel"/>
    <w:tmpl w:val="19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95060"/>
    <w:multiLevelType w:val="hybridMultilevel"/>
    <w:tmpl w:val="5BCAC3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4A5526"/>
    <w:multiLevelType w:val="hybridMultilevel"/>
    <w:tmpl w:val="91D624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3"/>
  </w:num>
  <w:num w:numId="5">
    <w:abstractNumId w:val="19"/>
  </w:num>
  <w:num w:numId="6">
    <w:abstractNumId w:val="1"/>
  </w:num>
  <w:num w:numId="7">
    <w:abstractNumId w:val="18"/>
  </w:num>
  <w:num w:numId="8">
    <w:abstractNumId w:val="14"/>
  </w:num>
  <w:num w:numId="9">
    <w:abstractNumId w:val="22"/>
  </w:num>
  <w:num w:numId="10">
    <w:abstractNumId w:val="16"/>
  </w:num>
  <w:num w:numId="11">
    <w:abstractNumId w:val="4"/>
  </w:num>
  <w:num w:numId="12">
    <w:abstractNumId w:val="9"/>
  </w:num>
  <w:num w:numId="13">
    <w:abstractNumId w:val="25"/>
  </w:num>
  <w:num w:numId="14">
    <w:abstractNumId w:val="5"/>
  </w:num>
  <w:num w:numId="15">
    <w:abstractNumId w:val="7"/>
  </w:num>
  <w:num w:numId="16">
    <w:abstractNumId w:val="2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  <w:num w:numId="21">
    <w:abstractNumId w:val="21"/>
  </w:num>
  <w:num w:numId="22">
    <w:abstractNumId w:val="6"/>
  </w:num>
  <w:num w:numId="23">
    <w:abstractNumId w:val="23"/>
  </w:num>
  <w:num w:numId="24">
    <w:abstractNumId w:val="26"/>
  </w:num>
  <w:num w:numId="25">
    <w:abstractNumId w:val="10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30"/>
    <w:rsid w:val="000019A1"/>
    <w:rsid w:val="00023C3C"/>
    <w:rsid w:val="00027E4A"/>
    <w:rsid w:val="000401F3"/>
    <w:rsid w:val="000565F9"/>
    <w:rsid w:val="00057D2A"/>
    <w:rsid w:val="00066814"/>
    <w:rsid w:val="00070F5C"/>
    <w:rsid w:val="000748E7"/>
    <w:rsid w:val="00083FE6"/>
    <w:rsid w:val="000A327A"/>
    <w:rsid w:val="000C6ABE"/>
    <w:rsid w:val="001028E5"/>
    <w:rsid w:val="00105509"/>
    <w:rsid w:val="00106A61"/>
    <w:rsid w:val="00112C1D"/>
    <w:rsid w:val="001161B9"/>
    <w:rsid w:val="00126871"/>
    <w:rsid w:val="00132D08"/>
    <w:rsid w:val="00172F63"/>
    <w:rsid w:val="00176250"/>
    <w:rsid w:val="00181F40"/>
    <w:rsid w:val="00190996"/>
    <w:rsid w:val="00193F64"/>
    <w:rsid w:val="001A0288"/>
    <w:rsid w:val="001A2F08"/>
    <w:rsid w:val="001B1DD7"/>
    <w:rsid w:val="001B7F7E"/>
    <w:rsid w:val="001C027B"/>
    <w:rsid w:val="001D2E86"/>
    <w:rsid w:val="001D57D6"/>
    <w:rsid w:val="001E40F7"/>
    <w:rsid w:val="00211009"/>
    <w:rsid w:val="0022369C"/>
    <w:rsid w:val="00226BF3"/>
    <w:rsid w:val="0023311C"/>
    <w:rsid w:val="002439C9"/>
    <w:rsid w:val="00253678"/>
    <w:rsid w:val="002D1237"/>
    <w:rsid w:val="0034113F"/>
    <w:rsid w:val="00344C9D"/>
    <w:rsid w:val="0036594C"/>
    <w:rsid w:val="00372E0A"/>
    <w:rsid w:val="003B5EA1"/>
    <w:rsid w:val="003B653D"/>
    <w:rsid w:val="003D690C"/>
    <w:rsid w:val="003D7A5D"/>
    <w:rsid w:val="0041493B"/>
    <w:rsid w:val="00445742"/>
    <w:rsid w:val="00457680"/>
    <w:rsid w:val="004639EB"/>
    <w:rsid w:val="00466595"/>
    <w:rsid w:val="004870AB"/>
    <w:rsid w:val="00491D68"/>
    <w:rsid w:val="004A7201"/>
    <w:rsid w:val="004B4672"/>
    <w:rsid w:val="004B7426"/>
    <w:rsid w:val="004D2C4C"/>
    <w:rsid w:val="004D3F0F"/>
    <w:rsid w:val="00504B18"/>
    <w:rsid w:val="00525E89"/>
    <w:rsid w:val="005455BD"/>
    <w:rsid w:val="00546ACB"/>
    <w:rsid w:val="00554244"/>
    <w:rsid w:val="0056425B"/>
    <w:rsid w:val="00580249"/>
    <w:rsid w:val="005823D2"/>
    <w:rsid w:val="005824DE"/>
    <w:rsid w:val="0059269F"/>
    <w:rsid w:val="005B44E9"/>
    <w:rsid w:val="005B65B8"/>
    <w:rsid w:val="005C18B8"/>
    <w:rsid w:val="00610740"/>
    <w:rsid w:val="006235FF"/>
    <w:rsid w:val="00627E5C"/>
    <w:rsid w:val="0063418B"/>
    <w:rsid w:val="00642ACC"/>
    <w:rsid w:val="006520C8"/>
    <w:rsid w:val="00660F29"/>
    <w:rsid w:val="0066144E"/>
    <w:rsid w:val="00694DD8"/>
    <w:rsid w:val="00696D5B"/>
    <w:rsid w:val="006975E3"/>
    <w:rsid w:val="006A7B77"/>
    <w:rsid w:val="006D390B"/>
    <w:rsid w:val="006F3273"/>
    <w:rsid w:val="00757974"/>
    <w:rsid w:val="00770440"/>
    <w:rsid w:val="007B0AB7"/>
    <w:rsid w:val="007C68C2"/>
    <w:rsid w:val="007C6B3A"/>
    <w:rsid w:val="007D1C58"/>
    <w:rsid w:val="007D4E0B"/>
    <w:rsid w:val="007E1218"/>
    <w:rsid w:val="0081752A"/>
    <w:rsid w:val="0082642E"/>
    <w:rsid w:val="00835091"/>
    <w:rsid w:val="0085141D"/>
    <w:rsid w:val="008628F1"/>
    <w:rsid w:val="00873F21"/>
    <w:rsid w:val="008860DD"/>
    <w:rsid w:val="00893B1B"/>
    <w:rsid w:val="008A0B1E"/>
    <w:rsid w:val="008D6E39"/>
    <w:rsid w:val="008F5A80"/>
    <w:rsid w:val="00904B83"/>
    <w:rsid w:val="00917743"/>
    <w:rsid w:val="00953DFA"/>
    <w:rsid w:val="00955040"/>
    <w:rsid w:val="00967040"/>
    <w:rsid w:val="00970478"/>
    <w:rsid w:val="009963D0"/>
    <w:rsid w:val="0099705E"/>
    <w:rsid w:val="009B2048"/>
    <w:rsid w:val="009B2237"/>
    <w:rsid w:val="009B537D"/>
    <w:rsid w:val="009B6562"/>
    <w:rsid w:val="009C010F"/>
    <w:rsid w:val="009C4E18"/>
    <w:rsid w:val="009F6064"/>
    <w:rsid w:val="00A06B75"/>
    <w:rsid w:val="00A30D2D"/>
    <w:rsid w:val="00A31C46"/>
    <w:rsid w:val="00A601B3"/>
    <w:rsid w:val="00A7563F"/>
    <w:rsid w:val="00A8795B"/>
    <w:rsid w:val="00AD0E6D"/>
    <w:rsid w:val="00AE2F45"/>
    <w:rsid w:val="00AE406E"/>
    <w:rsid w:val="00AE635C"/>
    <w:rsid w:val="00AF1711"/>
    <w:rsid w:val="00AF6A23"/>
    <w:rsid w:val="00B367DC"/>
    <w:rsid w:val="00B442C3"/>
    <w:rsid w:val="00B44652"/>
    <w:rsid w:val="00B63FE8"/>
    <w:rsid w:val="00BB491A"/>
    <w:rsid w:val="00BE064A"/>
    <w:rsid w:val="00BE5CDE"/>
    <w:rsid w:val="00C1419F"/>
    <w:rsid w:val="00C25E2F"/>
    <w:rsid w:val="00C732A7"/>
    <w:rsid w:val="00C90690"/>
    <w:rsid w:val="00CB2E2D"/>
    <w:rsid w:val="00CF2079"/>
    <w:rsid w:val="00CF29E8"/>
    <w:rsid w:val="00D044D3"/>
    <w:rsid w:val="00D07110"/>
    <w:rsid w:val="00D16134"/>
    <w:rsid w:val="00D44013"/>
    <w:rsid w:val="00D446E1"/>
    <w:rsid w:val="00D47BC4"/>
    <w:rsid w:val="00D73653"/>
    <w:rsid w:val="00DA0570"/>
    <w:rsid w:val="00DB38BA"/>
    <w:rsid w:val="00DC017E"/>
    <w:rsid w:val="00DD53AC"/>
    <w:rsid w:val="00DF5389"/>
    <w:rsid w:val="00E03C5E"/>
    <w:rsid w:val="00E1144B"/>
    <w:rsid w:val="00E22E98"/>
    <w:rsid w:val="00E51393"/>
    <w:rsid w:val="00E51C30"/>
    <w:rsid w:val="00E958F9"/>
    <w:rsid w:val="00F07EED"/>
    <w:rsid w:val="00F567EB"/>
    <w:rsid w:val="00F6745C"/>
    <w:rsid w:val="00F95BC0"/>
    <w:rsid w:val="00FA02A9"/>
    <w:rsid w:val="00FB3B75"/>
    <w:rsid w:val="00FC1538"/>
    <w:rsid w:val="00FF125D"/>
    <w:rsid w:val="00FF72EE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4708A-3E49-420B-A967-D4FEB4A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Franklin Gothic Book" w:hAnsi="Franklin Gothic Book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1DD7"/>
    <w:rPr>
      <w:lang w:eastAsia="en-US"/>
    </w:rPr>
  </w:style>
  <w:style w:type="table" w:styleId="a4">
    <w:name w:val="Table Grid"/>
    <w:basedOn w:val="a1"/>
    <w:uiPriority w:val="99"/>
    <w:rsid w:val="00E51C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22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26BF3"/>
  </w:style>
  <w:style w:type="character" w:customStyle="1" w:styleId="c4">
    <w:name w:val="c4"/>
    <w:basedOn w:val="a0"/>
    <w:rsid w:val="00226BF3"/>
  </w:style>
  <w:style w:type="paragraph" w:styleId="a5">
    <w:name w:val="Normal (Web)"/>
    <w:basedOn w:val="a"/>
    <w:uiPriority w:val="99"/>
    <w:unhideWhenUsed/>
    <w:rsid w:val="0022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locked/>
    <w:rsid w:val="0063418B"/>
    <w:rPr>
      <w:i/>
      <w:iCs/>
    </w:rPr>
  </w:style>
  <w:style w:type="character" w:customStyle="1" w:styleId="apple-converted-space">
    <w:name w:val="apple-converted-space"/>
    <w:basedOn w:val="a0"/>
    <w:rsid w:val="0063418B"/>
  </w:style>
  <w:style w:type="paragraph" w:styleId="a7">
    <w:name w:val="List Paragraph"/>
    <w:basedOn w:val="a"/>
    <w:uiPriority w:val="34"/>
    <w:qFormat/>
    <w:rsid w:val="0087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D7FD-D932-4610-9D17-5C4844D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Евгения Полякова</cp:lastModifiedBy>
  <cp:revision>32</cp:revision>
  <dcterms:created xsi:type="dcterms:W3CDTF">2015-11-13T17:43:00Z</dcterms:created>
  <dcterms:modified xsi:type="dcterms:W3CDTF">2015-11-15T16:30:00Z</dcterms:modified>
</cp:coreProperties>
</file>