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DA" w:rsidRPr="00B17DAC" w:rsidRDefault="00B17DAC" w:rsidP="00B17DAC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2060"/>
          <w:sz w:val="40"/>
          <w:szCs w:val="40"/>
        </w:rPr>
      </w:pPr>
      <w:r w:rsidRPr="00B17DAC">
        <w:rPr>
          <w:rFonts w:ascii="Arial" w:hAnsi="Arial" w:cs="Arial"/>
          <w:color w:val="002060"/>
          <w:sz w:val="40"/>
          <w:szCs w:val="40"/>
        </w:rPr>
        <w:t>Консультация для родителей</w:t>
      </w:r>
      <w:r>
        <w:rPr>
          <w:rFonts w:ascii="Arial" w:hAnsi="Arial" w:cs="Arial"/>
          <w:color w:val="333333"/>
          <w:sz w:val="40"/>
          <w:szCs w:val="40"/>
        </w:rPr>
        <w:t xml:space="preserve">                                 </w:t>
      </w:r>
      <w:r w:rsidR="00334B90" w:rsidRPr="00B17DAC">
        <w:rPr>
          <w:rFonts w:ascii="Arial" w:hAnsi="Arial" w:cs="Arial"/>
          <w:color w:val="FF0000"/>
          <w:sz w:val="40"/>
          <w:szCs w:val="40"/>
        </w:rPr>
        <w:t>«Режим дня — зачем он нужен?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Мы знаем, что режим дня — это хорошо продуманный распорядок дня, соответствующий возрасту детей. Соблюдение режима дня, проведение всех составляющих его элементов всегда в одно и то же время способствует выработке полезных привычек, прочных условных связей, облегчающих переход от одной деятельности к другой. Организм ребенка как бы подготавливается к тому виду деятельности, который ему предстоит выполнить в определенное время.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Правильный режим - основа здорового образа жизни ребенка, главное условие сохранения его здоровья. Здоровый образ жизни требует также соблюдения всех гигиенических норм: в подборе мебели, оборудования, светового и температурного режимов в помещении возрастной группы, систематического закаливания.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Ребенка следует кормить в определенное время, многие родители этого не соблюдают, что приводит к трудностям в воспитании. Беспорядочное питание плохо сказывается на здоровье. Очень важно чтобы ребенок не сидел за столом в ожидании еды - это быстро снижает аппетит. Далее, о вкусе пищи. Ее температура и то, как она подана, - все это имеет большое значение для правильного переваривания. Не нужно развлекать ребенка во время еды, так как его интерес в этот момент к чему-либо постороннему тормозит процесс выделения пищеварительных соков, что также снижает аппетит. После приема пищи необходимо прополоскать рот кипяченой водой.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После еды следует играть в спокойные игры. Нервная система очень чувствительна к различным воздействиям окружающей среды. Дети быстро устают и нуждаются в частом и продолжительном отдыхе.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Главный вид отдыха - это сон. Если сон недостаточно продолжителен, то ребенок не отдыхает в полной мере. Это плохо сказывается на нервной системе. Важно приучить ребенка ложиться спать в одно и то же время. Перед сном рекомендуется играть в спокойные игры. Ужинать нужно за час - полтора до сна. У ребенка должна быть отдельная постель. Перед сном необходимо проветривать комнату. Перед ночным сном ребенок должен обязательно почистить зубы, умыть лицо, руки, ноги.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Для ребенка очень важен период пребывания на открытом воздухе. Летом ребенок может находиться на улице практически весь день, весной, осенью и зимой по несколько часов.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lastRenderedPageBreak/>
        <w:t>Детям дошкольного возраста выделяется специальное время для продуктивной деятельности: занятия рисованием, лепкой, математикой и др. Продолжительность занятий зависит от возраста детей. У детей 4-5 лет - 20-25 мин. Необходимо также чередовать виды деятельности. Важно время проведения занятий, наиболее подходит для этих целей время после завтрака.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 xml:space="preserve">По особенностям высшей нервной деятельности дети бывают разные. Это выражается в их поведении. Одни сразу включаются в занятия или игры, сосредотачиваются, не отвлекаются. С такими детьми легко наладить режим. У других детей преобладают процессы возбуждения. Им трудно сосредоточиться на чем-то определенном, постоянно отвлекаются, </w:t>
      </w:r>
      <w:proofErr w:type="spellStart"/>
      <w:proofErr w:type="gramStart"/>
      <w:r w:rsidRPr="00334B90">
        <w:rPr>
          <w:rFonts w:ascii="Arial" w:hAnsi="Arial" w:cs="Arial"/>
          <w:color w:val="002060"/>
          <w:sz w:val="26"/>
          <w:szCs w:val="26"/>
        </w:rPr>
        <w:t>засы-пают</w:t>
      </w:r>
      <w:proofErr w:type="spellEnd"/>
      <w:proofErr w:type="gramEnd"/>
      <w:r w:rsidRPr="00334B90">
        <w:rPr>
          <w:rFonts w:ascii="Arial" w:hAnsi="Arial" w:cs="Arial"/>
          <w:color w:val="002060"/>
          <w:sz w:val="26"/>
          <w:szCs w:val="26"/>
        </w:rPr>
        <w:t xml:space="preserve"> с трудом, плохо едят. Есть дети, у которых преобладают процессы торможения. Они вялы, любят долго поспать или проснуться и лежать в кровати. С трудом включаются в какую- либо деятельность.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>Создавая режим очень важно учитывать все индивидуальные особенности ребенка. 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- полезные навыки разрушатся, беспорядок станет привычным.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334B90">
        <w:rPr>
          <w:rFonts w:ascii="Arial" w:hAnsi="Arial" w:cs="Arial"/>
          <w:color w:val="002060"/>
          <w:sz w:val="26"/>
          <w:szCs w:val="26"/>
        </w:rPr>
        <w:t xml:space="preserve">Перед взрослыми стоит задача создавать положительное настроение у детей, организовывать рациональный двигательный режим, </w:t>
      </w:r>
      <w:r w:rsidR="00B17DAC">
        <w:rPr>
          <w:rFonts w:ascii="Arial" w:hAnsi="Arial" w:cs="Arial"/>
          <w:color w:val="002060"/>
          <w:sz w:val="26"/>
          <w:szCs w:val="26"/>
        </w:rPr>
        <w:t xml:space="preserve">                            предуп</w:t>
      </w:r>
      <w:r w:rsidRPr="00334B90">
        <w:rPr>
          <w:rFonts w:ascii="Arial" w:hAnsi="Arial" w:cs="Arial"/>
          <w:color w:val="002060"/>
          <w:sz w:val="26"/>
          <w:szCs w:val="26"/>
        </w:rPr>
        <w:t>реждать детское утомление разумны</w:t>
      </w:r>
      <w:r w:rsidR="00B17DAC">
        <w:rPr>
          <w:rFonts w:ascii="Arial" w:hAnsi="Arial" w:cs="Arial"/>
          <w:color w:val="002060"/>
          <w:sz w:val="26"/>
          <w:szCs w:val="26"/>
        </w:rPr>
        <w:t>м чередованием разнообразной ак</w:t>
      </w:r>
      <w:r w:rsidRPr="00334B90">
        <w:rPr>
          <w:rFonts w:ascii="Arial" w:hAnsi="Arial" w:cs="Arial"/>
          <w:color w:val="002060"/>
          <w:sz w:val="26"/>
          <w:szCs w:val="26"/>
        </w:rPr>
        <w:t>тивной деятельности и отдыха.</w:t>
      </w:r>
    </w:p>
    <w:p w:rsidR="004021DA" w:rsidRPr="00334B90" w:rsidRDefault="004021DA" w:rsidP="004021D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B17DAC">
        <w:rPr>
          <w:rFonts w:ascii="Arial" w:hAnsi="Arial" w:cs="Arial"/>
          <w:color w:val="002060"/>
          <w:sz w:val="26"/>
          <w:szCs w:val="26"/>
          <w:u w:val="single"/>
        </w:rPr>
        <w:t>Уважаемые родители</w:t>
      </w:r>
      <w:r w:rsidR="00B17DAC">
        <w:rPr>
          <w:rFonts w:ascii="Arial" w:hAnsi="Arial" w:cs="Arial"/>
          <w:color w:val="002060"/>
          <w:sz w:val="26"/>
          <w:szCs w:val="26"/>
        </w:rPr>
        <w:t>,</w:t>
      </w:r>
      <w:r w:rsidRPr="00334B90">
        <w:rPr>
          <w:rFonts w:ascii="Arial" w:hAnsi="Arial" w:cs="Arial"/>
          <w:color w:val="002060"/>
          <w:sz w:val="26"/>
          <w:szCs w:val="26"/>
        </w:rPr>
        <w:t xml:space="preserve"> рекомендуем Вам придерживаться в выходные и праздничные дни режима дня установленного в детском саду.</w:t>
      </w:r>
    </w:p>
    <w:p w:rsidR="004021DA" w:rsidRPr="00334B90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334B90" w:rsidRDefault="00334B90" w:rsidP="004021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</w:rPr>
      </w:pPr>
    </w:p>
    <w:p w:rsidR="00334B90" w:rsidRDefault="00334B90" w:rsidP="004021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</w:rPr>
      </w:pPr>
    </w:p>
    <w:p w:rsidR="00334B90" w:rsidRDefault="00334B90" w:rsidP="004021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2060"/>
          <w:sz w:val="26"/>
          <w:szCs w:val="26"/>
        </w:rPr>
      </w:pPr>
    </w:p>
    <w:p w:rsidR="004021DA" w:rsidRPr="004021DA" w:rsidRDefault="004021DA" w:rsidP="004021DA">
      <w:pPr>
        <w:jc w:val="right"/>
        <w:rPr>
          <w:color w:val="002060"/>
          <w:sz w:val="28"/>
          <w:szCs w:val="28"/>
        </w:rPr>
      </w:pPr>
    </w:p>
    <w:p w:rsidR="004021DA" w:rsidRPr="004021DA" w:rsidRDefault="004021DA" w:rsidP="004021DA">
      <w:pPr>
        <w:rPr>
          <w:color w:val="002060"/>
          <w:sz w:val="28"/>
          <w:szCs w:val="28"/>
        </w:rPr>
      </w:pPr>
    </w:p>
    <w:p w:rsidR="004021DA" w:rsidRDefault="004021DA">
      <w:pPr>
        <w:rPr>
          <w:rFonts w:ascii="Arial" w:hAnsi="Arial" w:cs="Arial"/>
          <w:color w:val="002060"/>
          <w:sz w:val="26"/>
          <w:szCs w:val="26"/>
        </w:rPr>
      </w:pPr>
    </w:p>
    <w:p w:rsidR="00334B90" w:rsidRDefault="00334B90">
      <w:pPr>
        <w:rPr>
          <w:rFonts w:ascii="Arial" w:hAnsi="Arial" w:cs="Arial"/>
          <w:color w:val="002060"/>
          <w:sz w:val="26"/>
          <w:szCs w:val="26"/>
        </w:rPr>
      </w:pPr>
    </w:p>
    <w:p w:rsidR="00334B90" w:rsidRDefault="00334B90">
      <w:pPr>
        <w:rPr>
          <w:rFonts w:ascii="Arial" w:hAnsi="Arial" w:cs="Arial"/>
          <w:color w:val="002060"/>
          <w:sz w:val="26"/>
          <w:szCs w:val="26"/>
        </w:rPr>
      </w:pPr>
    </w:p>
    <w:p w:rsidR="00334B90" w:rsidRDefault="00334B90">
      <w:pPr>
        <w:rPr>
          <w:rFonts w:ascii="Arial" w:hAnsi="Arial" w:cs="Arial"/>
          <w:color w:val="002060"/>
          <w:sz w:val="26"/>
          <w:szCs w:val="26"/>
        </w:rPr>
      </w:pPr>
    </w:p>
    <w:p w:rsidR="00334B90" w:rsidRPr="004021DA" w:rsidRDefault="00334B90">
      <w:pPr>
        <w:rPr>
          <w:rFonts w:ascii="Arial" w:hAnsi="Arial" w:cs="Arial"/>
          <w:color w:val="002060"/>
          <w:sz w:val="26"/>
          <w:szCs w:val="26"/>
        </w:rPr>
      </w:pPr>
    </w:p>
    <w:sectPr w:rsidR="00334B90" w:rsidRPr="004021DA" w:rsidSect="0088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8B6"/>
    <w:multiLevelType w:val="multilevel"/>
    <w:tmpl w:val="4C8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1DA"/>
    <w:rsid w:val="00334B90"/>
    <w:rsid w:val="004021DA"/>
    <w:rsid w:val="00883C2B"/>
    <w:rsid w:val="00B1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2B"/>
  </w:style>
  <w:style w:type="paragraph" w:styleId="1">
    <w:name w:val="heading 1"/>
    <w:basedOn w:val="a"/>
    <w:link w:val="10"/>
    <w:uiPriority w:val="9"/>
    <w:qFormat/>
    <w:rsid w:val="0040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1DA"/>
  </w:style>
  <w:style w:type="paragraph" w:customStyle="1" w:styleId="c6">
    <w:name w:val="c6"/>
    <w:basedOn w:val="a"/>
    <w:rsid w:val="004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21DA"/>
  </w:style>
  <w:style w:type="character" w:customStyle="1" w:styleId="c4">
    <w:name w:val="c4"/>
    <w:basedOn w:val="a0"/>
    <w:rsid w:val="004021DA"/>
  </w:style>
  <w:style w:type="character" w:customStyle="1" w:styleId="c10">
    <w:name w:val="c10"/>
    <w:basedOn w:val="a0"/>
    <w:rsid w:val="004021DA"/>
  </w:style>
  <w:style w:type="character" w:customStyle="1" w:styleId="apple-converted-space">
    <w:name w:val="apple-converted-space"/>
    <w:basedOn w:val="a0"/>
    <w:rsid w:val="004021DA"/>
  </w:style>
  <w:style w:type="paragraph" w:customStyle="1" w:styleId="c3">
    <w:name w:val="c3"/>
    <w:basedOn w:val="a"/>
    <w:rsid w:val="004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2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Рябово</dc:creator>
  <cp:keywords/>
  <dc:description/>
  <cp:lastModifiedBy>Рябово</cp:lastModifiedBy>
  <cp:revision>4</cp:revision>
  <dcterms:created xsi:type="dcterms:W3CDTF">2015-12-08T16:38:00Z</dcterms:created>
  <dcterms:modified xsi:type="dcterms:W3CDTF">2015-12-13T08:20:00Z</dcterms:modified>
</cp:coreProperties>
</file>