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962" w:rsidRPr="00CF5962" w:rsidRDefault="00CF5962" w:rsidP="00261E54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Урок-КВН по теме </w:t>
      </w:r>
      <w:r w:rsidRPr="00CF596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«Гидросфера» 6 класс</w:t>
      </w:r>
    </w:p>
    <w:p w:rsidR="00CF5962" w:rsidRPr="00CF5962" w:rsidRDefault="00CF5962" w:rsidP="00261E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6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 xml:space="preserve">Цель: </w:t>
      </w:r>
      <w:r w:rsidRPr="00CF5962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обобщить и углубить знание учащихся по теме «Гидросфера</w:t>
      </w:r>
      <w:r w:rsidRPr="00CF5962">
        <w:rPr>
          <w:rFonts w:ascii="Times New Roman" w:eastAsia="+mn-ea" w:hAnsi="Times New Roman" w:cs="Times New Roman"/>
          <w:color w:val="FF0000"/>
          <w:kern w:val="24"/>
          <w:sz w:val="28"/>
          <w:szCs w:val="28"/>
          <w:lang w:eastAsia="ru-RU"/>
        </w:rPr>
        <w:t>»</w:t>
      </w:r>
    </w:p>
    <w:p w:rsidR="00CF5962" w:rsidRPr="00CF5962" w:rsidRDefault="00CF5962" w:rsidP="00261E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62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Задачи: </w:t>
      </w:r>
    </w:p>
    <w:p w:rsidR="00CF5962" w:rsidRPr="00CF5962" w:rsidRDefault="00CF5962" w:rsidP="00261E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62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Образовательная:</w:t>
      </w:r>
      <w:r w:rsidRPr="00CF596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Закрепить знания по теме «Гидросфера», подвести итог изученному материалу.</w:t>
      </w:r>
    </w:p>
    <w:p w:rsidR="00CF5962" w:rsidRPr="00CF5962" w:rsidRDefault="00CF5962" w:rsidP="00261E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62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Развивающая:</w:t>
      </w:r>
      <w:r w:rsidRPr="00CF596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Развивать умение и навыки работы с картографическим материалом, логическое мышление, память, познавательный интерес к предмету. </w:t>
      </w:r>
    </w:p>
    <w:p w:rsidR="00CF5962" w:rsidRPr="00CF5962" w:rsidRDefault="00CF5962" w:rsidP="00261E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F5962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Воспитательная</w:t>
      </w:r>
      <w:proofErr w:type="gramEnd"/>
      <w:r w:rsidRPr="00CF5962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:</w:t>
      </w:r>
      <w:r w:rsidRPr="00CF5962"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 xml:space="preserve"> </w:t>
      </w:r>
      <w:r w:rsidRPr="00CF596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воспитывать чувство коллективизма, взаимовыручки, доброжелательного отношения к команде – сопернице.</w:t>
      </w:r>
    </w:p>
    <w:p w:rsidR="00CF5962" w:rsidRPr="00CF5962" w:rsidRDefault="00CF5962" w:rsidP="00261E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62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Оборудование:</w:t>
      </w:r>
      <w:r w:rsidRPr="00CF596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физическая карта полушарий и России, контурные карты, географические атласы,  интерактивная доска, ПК, презентация учителя.</w:t>
      </w:r>
    </w:p>
    <w:p w:rsidR="00CF5962" w:rsidRPr="00CF5962" w:rsidRDefault="00CF5962" w:rsidP="00261E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62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Тип урока:</w:t>
      </w:r>
      <w:r w:rsidRPr="00CF596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обобщающий.</w:t>
      </w:r>
    </w:p>
    <w:p w:rsidR="00CF5962" w:rsidRPr="00CF5962" w:rsidRDefault="00CF5962" w:rsidP="00261E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62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Форма проведения:</w:t>
      </w:r>
      <w:r w:rsidRPr="00CF596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урок-КВН</w:t>
      </w:r>
    </w:p>
    <w:p w:rsidR="00E24D22" w:rsidRDefault="00CF5962" w:rsidP="00261E54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F5962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Технологии: </w:t>
      </w:r>
      <w:r w:rsidRPr="00CF596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информационно-коммуникационные, обучение в сотрудничестве (групповая форма), развитие критического мышления.</w:t>
      </w:r>
    </w:p>
    <w:p w:rsidR="00CF5962" w:rsidRDefault="00CF5962" w:rsidP="00261E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5962">
        <w:rPr>
          <w:rFonts w:ascii="Times New Roman" w:hAnsi="Times New Roman" w:cs="Times New Roman"/>
          <w:sz w:val="28"/>
          <w:szCs w:val="28"/>
        </w:rPr>
        <w:t>1.РАЗМИНКА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261E54" w:rsidTr="00261E54">
        <w:tc>
          <w:tcPr>
            <w:tcW w:w="7960" w:type="dxa"/>
          </w:tcPr>
          <w:p w:rsidR="00261E54" w:rsidRPr="00CF5962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Почему пресная вода на Земле не иссякает? </w:t>
            </w:r>
          </w:p>
          <w:p w:rsidR="00261E54" w:rsidRDefault="00261E54" w:rsidP="00261E54">
            <w:pPr>
              <w:pStyle w:val="a3"/>
              <w:numPr>
                <w:ilvl w:val="0"/>
                <w:numId w:val="2"/>
              </w:numPr>
              <w:ind w:left="0" w:firstLine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)С</w:t>
            </w:r>
            <w:proofErr w:type="gramEnd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уществуют океаны и моря; </w:t>
            </w:r>
          </w:p>
          <w:p w:rsidR="00261E54" w:rsidRDefault="00261E54" w:rsidP="00261E54">
            <w:pPr>
              <w:pStyle w:val="a3"/>
              <w:numPr>
                <w:ilvl w:val="0"/>
                <w:numId w:val="2"/>
              </w:numPr>
              <w:ind w:left="0" w:firstLine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Б) существуют реки и озера; </w:t>
            </w:r>
          </w:p>
          <w:p w:rsidR="00261E54" w:rsidRDefault="00261E54" w:rsidP="00261E54">
            <w:pPr>
              <w:pStyle w:val="a3"/>
              <w:numPr>
                <w:ilvl w:val="0"/>
                <w:numId w:val="2"/>
              </w:numPr>
              <w:ind w:left="0" w:firstLine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В) существуют ледники; </w:t>
            </w:r>
          </w:p>
          <w:p w:rsidR="00261E54" w:rsidRDefault="00261E54" w:rsidP="00261E54">
            <w:pPr>
              <w:pStyle w:val="a3"/>
              <w:numPr>
                <w:ilvl w:val="0"/>
                <w:numId w:val="2"/>
              </w:numPr>
              <w:ind w:left="0" w:firstLine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Г) существуют подземные воды;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2"/>
              </w:numPr>
              <w:ind w:left="0" w:firstLine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Д) существует круговорот веще</w:t>
            </w:r>
            <w:proofErr w:type="gramStart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ств в пр</w:t>
            </w:r>
            <w:proofErr w:type="gramEnd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ироде.</w:t>
            </w:r>
          </w:p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 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Почему пресная вода на Земле не иссякает?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)С</w:t>
            </w:r>
            <w:proofErr w:type="gramEnd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уществуют океаны и моря;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Б) существуют реки и озера;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В) существуют ледники;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Г) существуют подземные воды;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Д) существует круговорот веще</w:t>
            </w:r>
            <w:proofErr w:type="gramStart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ств в пр</w:t>
            </w:r>
            <w:proofErr w:type="gramEnd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ироде.</w:t>
            </w:r>
          </w:p>
        </w:tc>
      </w:tr>
      <w:tr w:rsidR="00261E54" w:rsidTr="00261E54"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Основная причина океанических течений: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А) географическое положение океана,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Б) нагревание воды солнцем;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В) постоянные ветры;</w:t>
            </w:r>
          </w:p>
          <w:p w:rsidR="00261E54" w:rsidRDefault="00261E54" w:rsidP="00261E5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г) подземные воды, источники;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>Д) все перечисленные причины</w:t>
            </w:r>
          </w:p>
        </w:tc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Какая основная причина морских приливов?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А) океанические течения;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Б) притяжение воды Луной;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В) перепад температуры морской воды; </w:t>
            </w:r>
          </w:p>
          <w:p w:rsidR="00261E54" w:rsidRDefault="00261E54" w:rsidP="00261E5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г) все вместе взятое.</w:t>
            </w:r>
          </w:p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1E54" w:rsidTr="00261E54">
        <w:trPr>
          <w:trHeight w:val="1556"/>
        </w:trPr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От чего образуются цунами?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А) моретрясения,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Б) от разности температуры морской воды;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В) ветра;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Г) океанических течений?</w:t>
            </w:r>
          </w:p>
        </w:tc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Чем отличается сточное озеро от </w:t>
            </w:r>
            <w:proofErr w:type="gramStart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бессточного</w:t>
            </w:r>
            <w:proofErr w:type="gramEnd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А) происхождением;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Б) величиной;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В) соленостью;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органическим миром</w:t>
            </w:r>
          </w:p>
        </w:tc>
      </w:tr>
      <w:tr w:rsidR="00261E54" w:rsidTr="00261E54"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Что входит в понятие «гидросфера»?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А) океаны и моря;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Б) реки, озера, водохранилища;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В) ледники;</w:t>
            </w:r>
          </w:p>
          <w:p w:rsidR="00261E54" w:rsidRDefault="00261E54" w:rsidP="00261E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Г) подземные воды;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>Д) все перечисленное</w:t>
            </w:r>
          </w:p>
        </w:tc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Что включает в себя понятие «внутренние поверхностные воды»?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А) реки;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Б) озера;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В) ледники и подземные воды;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Г) болота;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Д) все перечисленные воды</w:t>
            </w:r>
          </w:p>
        </w:tc>
      </w:tr>
      <w:tr w:rsidR="00261E54" w:rsidTr="00261E54"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Какие части гидросферы нельзя увидеть на глобусе или карте: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А) водохранилища и болота;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Б) ледники;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В) пересыхающие озера;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Г) подземные воды и воду в атмосфере.</w:t>
            </w:r>
          </w:p>
        </w:tc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proofErr w:type="gramStart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 каком состоянии воды в природе больше?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А) твердом;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Б) жидком; </w:t>
            </w:r>
          </w:p>
          <w:p w:rsidR="00261E54" w:rsidRDefault="00261E54" w:rsidP="00261E54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В) газообразном</w:t>
            </w:r>
          </w:p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1E54" w:rsidTr="00261E54"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Как на физических картах изображают неровности дна?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А) изобатами;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Б) различными оттенками синего цвета;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В) отметками глубин; </w:t>
            </w:r>
          </w:p>
          <w:p w:rsidR="00261E54" w:rsidRDefault="00261E54" w:rsidP="00261E54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Г) всеми перечисленными способами.</w:t>
            </w:r>
          </w:p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proofErr w:type="gramStart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 каком море наибольшая соленость воды?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А) Черном;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Б) Средиземном;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В) Каспийском; </w:t>
            </w:r>
          </w:p>
          <w:p w:rsidR="00261E54" w:rsidRPr="00CF5962" w:rsidRDefault="00261E54" w:rsidP="00261E5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proofErr w:type="gramStart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Красном</w:t>
            </w:r>
            <w:proofErr w:type="gramEnd"/>
            <w:r w:rsidRPr="00CF596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F5962">
              <w:rPr>
                <w:rFonts w:ascii="Times New Roman" w:hAnsi="Times New Roman" w:cs="Times New Roman"/>
                <w:sz w:val="28"/>
                <w:szCs w:val="28"/>
              </w:rPr>
              <w:t>Д) Карибском.</w:t>
            </w:r>
          </w:p>
        </w:tc>
      </w:tr>
      <w:tr w:rsidR="00261E54" w:rsidTr="00261E54"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архипелаг?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 xml:space="preserve">А) коралловые острова;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 xml:space="preserve">Б) материковые острова;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 xml:space="preserve">В) вулканические острова; </w:t>
            </w:r>
          </w:p>
          <w:p w:rsidR="00261E54" w:rsidRDefault="00261E54" w:rsidP="00261E5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>Г) группа островов.</w:t>
            </w:r>
          </w:p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</w:tcPr>
          <w:p w:rsidR="00261E54" w:rsidRDefault="00261E54" w:rsidP="00261E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материк, который омывается четырьмя океанами: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 xml:space="preserve">А) Евразия;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 xml:space="preserve">Б) Африка;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>) Австралия;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 xml:space="preserve">Г) Северная Америка; </w:t>
            </w:r>
          </w:p>
          <w:p w:rsidR="00261E54" w:rsidRPr="00261E54" w:rsidRDefault="00261E54" w:rsidP="00261E54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61E54">
              <w:rPr>
                <w:rFonts w:ascii="Times New Roman" w:hAnsi="Times New Roman" w:cs="Times New Roman"/>
                <w:sz w:val="28"/>
                <w:szCs w:val="28"/>
              </w:rPr>
              <w:t>Д) Южная Америка</w:t>
            </w:r>
          </w:p>
        </w:tc>
      </w:tr>
    </w:tbl>
    <w:p w:rsidR="00261E54" w:rsidRDefault="00261E54" w:rsidP="00261E54">
      <w:pPr>
        <w:spacing w:after="0" w:line="240" w:lineRule="auto"/>
        <w:rPr>
          <w:rFonts w:ascii="Arial Black" w:hAnsi="Arial Black" w:cs="Times New Roman"/>
          <w:b/>
          <w:sz w:val="28"/>
          <w:szCs w:val="28"/>
        </w:rPr>
      </w:pPr>
      <w:r w:rsidRPr="00261E54">
        <w:rPr>
          <w:rFonts w:ascii="Arial Black" w:hAnsi="Arial Black" w:cs="Times New Roman"/>
          <w:b/>
          <w:sz w:val="28"/>
          <w:szCs w:val="28"/>
        </w:rPr>
        <w:t>Конкурс «Перевертыши»</w:t>
      </w:r>
    </w:p>
    <w:p w:rsidR="00261E54" w:rsidRPr="00261E54" w:rsidRDefault="00261E54" w:rsidP="00261E54">
      <w:pPr>
        <w:spacing w:after="0" w:line="240" w:lineRule="auto"/>
        <w:ind w:left="360"/>
        <w:rPr>
          <w:rFonts w:asciiTheme="majorHAnsi" w:hAnsiTheme="majorHAnsi" w:cs="Times New Roman"/>
          <w:b/>
          <w:sz w:val="28"/>
          <w:szCs w:val="28"/>
        </w:rPr>
      </w:pPr>
      <w:r w:rsidRPr="00261E54">
        <w:rPr>
          <w:rFonts w:asciiTheme="majorHAnsi" w:hAnsiTheme="majorHAnsi" w:cs="Times New Roman"/>
          <w:b/>
          <w:sz w:val="28"/>
          <w:szCs w:val="28"/>
        </w:rPr>
        <w:t>Живая суша                     Мертвое море</w:t>
      </w:r>
    </w:p>
    <w:p w:rsidR="00261E54" w:rsidRPr="00261E54" w:rsidRDefault="00261E54" w:rsidP="00261E54">
      <w:pPr>
        <w:spacing w:after="0" w:line="240" w:lineRule="auto"/>
        <w:ind w:left="360"/>
        <w:rPr>
          <w:rFonts w:asciiTheme="majorHAnsi" w:hAnsiTheme="majorHAnsi" w:cs="Times New Roman"/>
          <w:b/>
          <w:sz w:val="28"/>
          <w:szCs w:val="28"/>
        </w:rPr>
      </w:pPr>
      <w:r w:rsidRPr="00261E54">
        <w:rPr>
          <w:rFonts w:asciiTheme="majorHAnsi" w:hAnsiTheme="majorHAnsi" w:cs="Times New Roman"/>
          <w:b/>
          <w:sz w:val="28"/>
          <w:szCs w:val="28"/>
        </w:rPr>
        <w:t>Старая вода                   новая земля</w:t>
      </w:r>
    </w:p>
    <w:p w:rsidR="00261E54" w:rsidRDefault="00261E54" w:rsidP="00261E54">
      <w:pPr>
        <w:spacing w:after="0" w:line="240" w:lineRule="auto"/>
        <w:ind w:left="360"/>
        <w:rPr>
          <w:rFonts w:asciiTheme="majorHAnsi" w:hAnsiTheme="majorHAnsi" w:cs="Times New Roman"/>
          <w:b/>
          <w:sz w:val="28"/>
          <w:szCs w:val="28"/>
        </w:rPr>
      </w:pPr>
      <w:r w:rsidRPr="00261E54">
        <w:rPr>
          <w:rFonts w:asciiTheme="majorHAnsi" w:hAnsiTheme="majorHAnsi" w:cs="Times New Roman"/>
          <w:b/>
          <w:sz w:val="28"/>
          <w:szCs w:val="28"/>
        </w:rPr>
        <w:t>Буйный материк               тихий океан</w:t>
      </w:r>
    </w:p>
    <w:p w:rsidR="00261E54" w:rsidRDefault="00261E54" w:rsidP="00261E54">
      <w:pPr>
        <w:spacing w:after="0" w:line="240" w:lineRule="auto"/>
        <w:ind w:left="360"/>
        <w:rPr>
          <w:rFonts w:ascii="Arial Black" w:hAnsi="Arial Black" w:cs="Times New Roman"/>
          <w:b/>
          <w:sz w:val="28"/>
          <w:szCs w:val="28"/>
        </w:rPr>
      </w:pPr>
    </w:p>
    <w:tbl>
      <w:tblPr>
        <w:tblStyle w:val="a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7"/>
        <w:gridCol w:w="8157"/>
      </w:tblGrid>
      <w:tr w:rsidR="00261E54" w:rsidTr="007A2D19">
        <w:tc>
          <w:tcPr>
            <w:tcW w:w="7403" w:type="dxa"/>
          </w:tcPr>
          <w:p w:rsidR="00261E54" w:rsidRDefault="00261E54" w:rsidP="00261E54">
            <w:pPr>
              <w:rPr>
                <w:rFonts w:ascii="Arial Black" w:hAnsi="Arial Black" w:cs="Times New Roman"/>
                <w:b/>
                <w:sz w:val="28"/>
                <w:szCs w:val="28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CCC524" wp14:editId="3BB3BE16">
                  <wp:extent cx="4286992" cy="35139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123" cy="3522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:rsidR="00261E54" w:rsidRDefault="00261E54" w:rsidP="00261E54">
            <w:pPr>
              <w:rPr>
                <w:rFonts w:ascii="Arial Black" w:hAnsi="Arial Black" w:cs="Times New Roman"/>
                <w:b/>
                <w:sz w:val="28"/>
                <w:szCs w:val="28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901AD2" wp14:editId="2861D969">
                  <wp:extent cx="4488873" cy="3366811"/>
                  <wp:effectExtent l="0" t="0" r="698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96" cy="336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E54" w:rsidTr="007A2D19">
        <w:tc>
          <w:tcPr>
            <w:tcW w:w="7403" w:type="dxa"/>
          </w:tcPr>
          <w:p w:rsidR="00261E54" w:rsidRDefault="00261E54" w:rsidP="00261E54">
            <w:pPr>
              <w:rPr>
                <w:rFonts w:ascii="Arial Black" w:hAnsi="Arial Black" w:cs="Times New Roman"/>
                <w:b/>
                <w:sz w:val="28"/>
                <w:szCs w:val="28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69F1A2" wp14:editId="1367D45B">
                  <wp:extent cx="4239491" cy="3179766"/>
                  <wp:effectExtent l="0" t="0" r="889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80" cy="318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:rsidR="00261E54" w:rsidRDefault="00261E54" w:rsidP="00261E54">
            <w:pPr>
              <w:rPr>
                <w:rFonts w:ascii="Arial Black" w:hAnsi="Arial Black" w:cs="Times New Roman"/>
                <w:b/>
                <w:sz w:val="28"/>
                <w:szCs w:val="28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4A6E52" wp14:editId="6F76E94C">
                  <wp:extent cx="4144489" cy="310851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065" cy="3108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E54" w:rsidTr="007A2D19">
        <w:tc>
          <w:tcPr>
            <w:tcW w:w="7403" w:type="dxa"/>
          </w:tcPr>
          <w:p w:rsidR="00261E54" w:rsidRDefault="007A2D19" w:rsidP="00261E54">
            <w:pPr>
              <w:rPr>
                <w:rFonts w:ascii="Arial Black" w:hAnsi="Arial Black" w:cs="Times New Roman"/>
                <w:b/>
                <w:sz w:val="28"/>
                <w:szCs w:val="28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87CB07" wp14:editId="6B84A8AD">
                  <wp:extent cx="4322419" cy="383573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272" cy="3832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:rsidR="00261E54" w:rsidRDefault="007A2D19" w:rsidP="00261E54">
            <w:pPr>
              <w:rPr>
                <w:rFonts w:ascii="Arial Black" w:hAnsi="Arial Black" w:cs="Times New Roman"/>
                <w:b/>
                <w:sz w:val="28"/>
                <w:szCs w:val="28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47EC95" wp14:editId="714BF428">
                  <wp:extent cx="5011387" cy="368135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83" cy="3681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D19" w:rsidTr="007A2D19">
        <w:tc>
          <w:tcPr>
            <w:tcW w:w="7403" w:type="dxa"/>
          </w:tcPr>
          <w:p w:rsidR="007A2D19" w:rsidRDefault="007A2D19" w:rsidP="00261E54">
            <w:pP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705823" wp14:editId="7BF1DB47">
                  <wp:extent cx="4263242" cy="3197580"/>
                  <wp:effectExtent l="0" t="0" r="444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834" cy="3198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:rsidR="007A2D19" w:rsidRDefault="007A2D19" w:rsidP="00261E54">
            <w:pP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762536" wp14:editId="377E4A2E">
                  <wp:extent cx="4667002" cy="3170712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65" cy="3171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D19" w:rsidTr="007A2D19">
        <w:tc>
          <w:tcPr>
            <w:tcW w:w="7403" w:type="dxa"/>
          </w:tcPr>
          <w:p w:rsidR="007A2D19" w:rsidRDefault="007A2D19" w:rsidP="00261E54">
            <w:pP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AF46AA" wp14:editId="1036D1EF">
                  <wp:extent cx="4465122" cy="342915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742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:rsidR="007A2D19" w:rsidRDefault="007A2D19" w:rsidP="00261E54">
            <w:pP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208010" wp14:editId="53DDAF2B">
                  <wp:extent cx="4572635" cy="34296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D19" w:rsidTr="007A2D19">
        <w:tc>
          <w:tcPr>
            <w:tcW w:w="7403" w:type="dxa"/>
          </w:tcPr>
          <w:p w:rsidR="007A2D19" w:rsidRDefault="007A2D19" w:rsidP="00261E54">
            <w:pP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A3C1BC" wp14:editId="3B4BF116">
                  <wp:extent cx="4572635" cy="34296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:rsidR="007A2D19" w:rsidRDefault="007A2D19" w:rsidP="00261E54">
            <w:pP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6C9DC6" wp14:editId="40EDAB64">
                  <wp:extent cx="4572635" cy="34296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D19" w:rsidTr="007A2D19">
        <w:tc>
          <w:tcPr>
            <w:tcW w:w="7403" w:type="dxa"/>
          </w:tcPr>
          <w:p w:rsidR="007A2D19" w:rsidRDefault="007A2D19" w:rsidP="00261E54">
            <w:pP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24CFB0" wp14:editId="0C407B2B">
                  <wp:extent cx="4572635" cy="34296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:rsidR="007A2D19" w:rsidRDefault="007A2D19" w:rsidP="00261E54">
            <w:pP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1C723" wp14:editId="45014B21">
                  <wp:extent cx="4572635" cy="34296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D19" w:rsidTr="007A2D19">
        <w:tc>
          <w:tcPr>
            <w:tcW w:w="7403" w:type="dxa"/>
          </w:tcPr>
          <w:p w:rsidR="007A2D19" w:rsidRDefault="007A2D19" w:rsidP="00261E54">
            <w:pP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27556" wp14:editId="4B0C33F7">
                  <wp:extent cx="4429496" cy="332227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111" cy="332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:rsidR="007A2D19" w:rsidRDefault="007A2D19" w:rsidP="00261E54">
            <w:pPr>
              <w:rPr>
                <w:rFonts w:ascii="Arial Black" w:hAnsi="Arial Black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CF5962" w:rsidRPr="007A2D19" w:rsidRDefault="007A2D19" w:rsidP="007A2D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Итог</w:t>
      </w:r>
      <w:proofErr w:type="gramStart"/>
      <w:r>
        <w:rPr>
          <w:rFonts w:ascii="Arial Black" w:hAnsi="Arial Black" w:cs="Times New Roman"/>
          <w:b/>
          <w:sz w:val="28"/>
          <w:szCs w:val="28"/>
        </w:rPr>
        <w:t xml:space="preserve"> :</w:t>
      </w:r>
      <w:proofErr w:type="gramEnd"/>
      <w:r>
        <w:rPr>
          <w:rFonts w:ascii="Arial Black" w:hAnsi="Arial Black" w:cs="Times New Roman"/>
          <w:b/>
          <w:sz w:val="28"/>
          <w:szCs w:val="28"/>
        </w:rPr>
        <w:t xml:space="preserve"> награждение победителей.</w:t>
      </w:r>
      <w:bookmarkStart w:id="0" w:name="_GoBack"/>
      <w:bookmarkEnd w:id="0"/>
    </w:p>
    <w:sectPr w:rsidR="00CF5962" w:rsidRPr="007A2D19" w:rsidSect="007A2D19">
      <w:pgSz w:w="16838" w:h="11906" w:orient="landscape"/>
      <w:pgMar w:top="397" w:right="397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37B1"/>
    <w:multiLevelType w:val="hybridMultilevel"/>
    <w:tmpl w:val="89A64E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741F7"/>
    <w:multiLevelType w:val="hybridMultilevel"/>
    <w:tmpl w:val="C70A67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9577A"/>
    <w:multiLevelType w:val="hybridMultilevel"/>
    <w:tmpl w:val="50C2BC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3351F"/>
    <w:multiLevelType w:val="hybridMultilevel"/>
    <w:tmpl w:val="23F260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F3A0E"/>
    <w:multiLevelType w:val="hybridMultilevel"/>
    <w:tmpl w:val="BC8602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8401F9"/>
    <w:multiLevelType w:val="hybridMultilevel"/>
    <w:tmpl w:val="83FCE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B69BE"/>
    <w:multiLevelType w:val="hybridMultilevel"/>
    <w:tmpl w:val="D1B6B1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03920"/>
    <w:multiLevelType w:val="hybridMultilevel"/>
    <w:tmpl w:val="FFA4BA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287F96"/>
    <w:multiLevelType w:val="hybridMultilevel"/>
    <w:tmpl w:val="F07C8E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833A68"/>
    <w:multiLevelType w:val="hybridMultilevel"/>
    <w:tmpl w:val="CCA2EE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9389E"/>
    <w:multiLevelType w:val="hybridMultilevel"/>
    <w:tmpl w:val="A282F5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5703B2"/>
    <w:multiLevelType w:val="hybridMultilevel"/>
    <w:tmpl w:val="C4C669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D0777"/>
    <w:multiLevelType w:val="hybridMultilevel"/>
    <w:tmpl w:val="160C3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D8414E"/>
    <w:multiLevelType w:val="hybridMultilevel"/>
    <w:tmpl w:val="30241A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8113CC"/>
    <w:multiLevelType w:val="hybridMultilevel"/>
    <w:tmpl w:val="3F7E3F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4"/>
  </w:num>
  <w:num w:numId="4">
    <w:abstractNumId w:val="4"/>
  </w:num>
  <w:num w:numId="5">
    <w:abstractNumId w:val="9"/>
  </w:num>
  <w:num w:numId="6">
    <w:abstractNumId w:val="3"/>
  </w:num>
  <w:num w:numId="7">
    <w:abstractNumId w:val="6"/>
  </w:num>
  <w:num w:numId="8">
    <w:abstractNumId w:val="11"/>
  </w:num>
  <w:num w:numId="9">
    <w:abstractNumId w:val="2"/>
  </w:num>
  <w:num w:numId="10">
    <w:abstractNumId w:val="0"/>
  </w:num>
  <w:num w:numId="11">
    <w:abstractNumId w:val="13"/>
  </w:num>
  <w:num w:numId="12">
    <w:abstractNumId w:val="1"/>
  </w:num>
  <w:num w:numId="13">
    <w:abstractNumId w:val="10"/>
  </w:num>
  <w:num w:numId="14">
    <w:abstractNumId w:val="8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0F0"/>
    <w:rsid w:val="00261E54"/>
    <w:rsid w:val="007A2D19"/>
    <w:rsid w:val="00A320F0"/>
    <w:rsid w:val="00CF5962"/>
    <w:rsid w:val="00E2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9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E5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61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9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E5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61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2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2</cp:revision>
  <dcterms:created xsi:type="dcterms:W3CDTF">2015-01-26T17:10:00Z</dcterms:created>
  <dcterms:modified xsi:type="dcterms:W3CDTF">2015-01-26T17:10:00Z</dcterms:modified>
</cp:coreProperties>
</file>