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A8" w:rsidRPr="00211E32" w:rsidRDefault="00C51BA8" w:rsidP="00C51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32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учреждения</w:t>
      </w:r>
    </w:p>
    <w:p w:rsidR="00C51BA8" w:rsidRPr="00211E32" w:rsidRDefault="00C51BA8" w:rsidP="00C51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32">
        <w:rPr>
          <w:rFonts w:ascii="Times New Roman" w:hAnsi="Times New Roman" w:cs="Times New Roman"/>
          <w:b/>
          <w:sz w:val="24"/>
          <w:szCs w:val="24"/>
        </w:rPr>
        <w:t>Столбовская средняя общеобразовательная школа</w:t>
      </w: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ШМО  учителей </w:t>
      </w: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гуманитарных дисциплин</w:t>
      </w:r>
    </w:p>
    <w:p w:rsidR="00C51BA8" w:rsidRP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51BA8" w:rsidRPr="00C51BA8" w:rsidRDefault="00C51BA8" w:rsidP="00C51BA8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C51BA8" w:rsidRPr="00C51BA8" w:rsidRDefault="00A956FC" w:rsidP="00C51BA8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C51BA8">
        <w:rPr>
          <w:b/>
          <w:bCs/>
          <w:i/>
          <w:iCs/>
          <w:sz w:val="28"/>
          <w:szCs w:val="28"/>
        </w:rPr>
        <w:t>Роль методической работы в обеспечении возможностей для получения качественного образования</w:t>
      </w: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C51BA8" w:rsidRDefault="00C51BA8" w:rsidP="00A956FC">
      <w:pPr>
        <w:pStyle w:val="Default"/>
        <w:spacing w:line="360" w:lineRule="auto"/>
        <w:jc w:val="both"/>
        <w:rPr>
          <w:sz w:val="28"/>
          <w:szCs w:val="28"/>
        </w:rPr>
      </w:pPr>
    </w:p>
    <w:p w:rsidR="00A956FC" w:rsidRPr="00C51BA8" w:rsidRDefault="00A956FC" w:rsidP="00A956F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 xml:space="preserve">Главная задача методической работы – создание таких условий, в которых бы педагог и педагогический коллектив в целом просто не мог бы работать некачественно.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Назначение и структура методической службы ОУ в условиях введения ФГОС.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Основное назначение методической работы в условиях введения ФГОС связано с диагностикой первоначального состояния профессионализма педагога, созданием условий для адаптации, становления, развития и саморазвития педагогических работников на основе выявления их индивидуальных особенностей и состоит в следующем: </w:t>
      </w:r>
    </w:p>
    <w:p w:rsidR="00A956FC" w:rsidRDefault="00A956FC" w:rsidP="00A956FC">
      <w:pPr>
        <w:pStyle w:val="Default"/>
        <w:spacing w:after="5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Проектирование методической работы; </w:t>
      </w:r>
    </w:p>
    <w:p w:rsidR="00A956FC" w:rsidRDefault="00A956FC" w:rsidP="00A956FC">
      <w:pPr>
        <w:pStyle w:val="Default"/>
        <w:spacing w:after="5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обеспечение реализации Программы развития школы; </w:t>
      </w:r>
    </w:p>
    <w:p w:rsidR="00A956FC" w:rsidRDefault="00A956FC" w:rsidP="00A956FC">
      <w:pPr>
        <w:pStyle w:val="Default"/>
        <w:spacing w:after="5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удовлетворение образовательных потребностей педагогических работников;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выявление, оформление и сопровождение педагогического опыта; методическое обеспечение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</w:t>
      </w:r>
      <w:r>
        <w:rPr>
          <w:b/>
          <w:bCs/>
          <w:color w:val="auto"/>
          <w:sz w:val="28"/>
          <w:szCs w:val="28"/>
        </w:rPr>
        <w:t xml:space="preserve">целью методической работы в ОУ является обеспечение профессиональной готовности педагогов к реализации новых ФГОС через создание системы непрерывного профессионального развития каждого педагога.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Признаками такой готовности являются: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освоение учителем системы ценности современного образования,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положительная динамика его способности эффективно использовать учебно-методическое и информационно-методические ресурсы,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овладение и использование педагогом технологий </w:t>
      </w:r>
      <w:proofErr w:type="spellStart"/>
      <w:r>
        <w:rPr>
          <w:color w:val="auto"/>
          <w:sz w:val="28"/>
          <w:szCs w:val="28"/>
        </w:rPr>
        <w:t>системно-деятельностного</w:t>
      </w:r>
      <w:proofErr w:type="spellEnd"/>
      <w:r>
        <w:rPr>
          <w:color w:val="auto"/>
          <w:sz w:val="28"/>
          <w:szCs w:val="28"/>
        </w:rPr>
        <w:t xml:space="preserve"> подхода, ставшего основным на современном этапе развития образования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Отсюда следуют </w:t>
      </w:r>
      <w:r>
        <w:rPr>
          <w:b/>
          <w:bCs/>
          <w:i/>
          <w:iCs/>
          <w:color w:val="auto"/>
          <w:sz w:val="28"/>
          <w:szCs w:val="28"/>
        </w:rPr>
        <w:t xml:space="preserve">задачи </w:t>
      </w:r>
      <w:r>
        <w:rPr>
          <w:color w:val="auto"/>
          <w:sz w:val="28"/>
          <w:szCs w:val="28"/>
        </w:rPr>
        <w:t xml:space="preserve">методической работы: </w:t>
      </w:r>
    </w:p>
    <w:p w:rsidR="00A956FC" w:rsidRDefault="00A956FC" w:rsidP="00A956FC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 Выявление затруднений, потребностей и образовательных запросов педагогов; </w:t>
      </w:r>
    </w:p>
    <w:p w:rsidR="00A956FC" w:rsidRDefault="00A956FC" w:rsidP="00A956FC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Обеспечение каждого педагога необходимыми информационными и научно-методическими ресурсами; </w:t>
      </w:r>
    </w:p>
    <w:p w:rsidR="00A956FC" w:rsidRDefault="00A956FC" w:rsidP="00A956FC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Создание мотивационных условий, благоприятных для профессионального развития и решения задач внедрения ФГОС; </w:t>
      </w:r>
    </w:p>
    <w:p w:rsidR="00A956FC" w:rsidRDefault="00A956FC" w:rsidP="00A956FC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Организация работы проектных (проблемных) групп для решения новых задач профессиональной деятельности;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Обеспечение реализации индивидуальных программ профессионального роста каждого педагога, включая самообразование и обучение непосредственно на рабочем месте; </w:t>
      </w:r>
    </w:p>
    <w:p w:rsidR="00A956FC" w:rsidRDefault="00A956FC" w:rsidP="00A956F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Выявление, анализ и обеспечение тиражирования наиболее ценного опыта работы педагогов по реализации новых образовательных целей в условиях внедрения стандартов. </w:t>
      </w:r>
    </w:p>
    <w:p w:rsidR="00A956FC" w:rsidRDefault="00A956FC" w:rsidP="00A956FC">
      <w:pPr>
        <w:pStyle w:val="Default"/>
        <w:rPr>
          <w:color w:val="auto"/>
          <w:sz w:val="28"/>
          <w:szCs w:val="28"/>
        </w:rPr>
      </w:pPr>
    </w:p>
    <w:p w:rsidR="00A956FC" w:rsidRDefault="00A956FC" w:rsidP="00A956F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Принципы организации методической работы в условиях внедрения ФГОС </w:t>
      </w:r>
    </w:p>
    <w:p w:rsidR="00A956FC" w:rsidRDefault="00A956FC" w:rsidP="00A956F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Принцип «зоны ближайшего развития» </w:t>
      </w:r>
    </w:p>
    <w:p w:rsidR="00A956FC" w:rsidRDefault="00A956FC" w:rsidP="00A956FC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профессиональных трудностей, выявление проблем в деятельности педагога при внедрении ФГОС; - оказание помощи педагогу в осознании своих профессиональных трудностей и проблем; - определение индивидуальных задач повышения педагогической квалификации; - составление программы профессионально роста педагога; - систематический контроль реализации программы, ее корректировка </w:t>
      </w:r>
    </w:p>
    <w:p w:rsidR="00A956FC" w:rsidRDefault="00A956FC" w:rsidP="00A956F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Принцип сочетания индивидуальных и групповых форм методической работы </w:t>
      </w:r>
    </w:p>
    <w:p w:rsidR="00A956FC" w:rsidRDefault="00A956FC" w:rsidP="00A956FC">
      <w:pPr>
        <w:pStyle w:val="Default"/>
        <w:spacing w:line="360" w:lineRule="auto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определение и квалификация распространенных, типичных запросов педагогов при внедрении ФГОС; определение наиболее востребованного содержания методической работы; - определение соответствующих содержания групповых форм методической работы; - предоставление каждому педагогу возможности выбирать свои способы и формы повышения мастерства, добровольно участвовать в различных семинарах, курсах и </w:t>
      </w:r>
      <w:r>
        <w:rPr>
          <w:color w:val="auto"/>
          <w:sz w:val="28"/>
          <w:szCs w:val="28"/>
        </w:rPr>
        <w:lastRenderedPageBreak/>
        <w:t xml:space="preserve">других формах методической работы; - предоставление педагогу возможности предложить форму повышения квалификации. </w:t>
      </w:r>
      <w:proofErr w:type="gramEnd"/>
    </w:p>
    <w:p w:rsidR="00A956FC" w:rsidRPr="00A956FC" w:rsidRDefault="00A956FC" w:rsidP="00A956FC">
      <w:pPr>
        <w:pStyle w:val="Default"/>
        <w:spacing w:line="360" w:lineRule="auto"/>
        <w:rPr>
          <w:color w:val="auto"/>
          <w:sz w:val="28"/>
          <w:szCs w:val="28"/>
        </w:rPr>
      </w:pPr>
      <w:r w:rsidRPr="00A956FC">
        <w:rPr>
          <w:b/>
          <w:bCs/>
          <w:color w:val="auto"/>
          <w:sz w:val="28"/>
          <w:szCs w:val="28"/>
        </w:rPr>
        <w:t xml:space="preserve">3. Принцип стимулирования творческого роста педагогов </w:t>
      </w:r>
    </w:p>
    <w:p w:rsidR="00A956FC" w:rsidRPr="00A956FC" w:rsidRDefault="00A956FC" w:rsidP="00A956FC">
      <w:pPr>
        <w:pStyle w:val="Default"/>
        <w:spacing w:line="360" w:lineRule="auto"/>
        <w:rPr>
          <w:color w:val="auto"/>
          <w:sz w:val="22"/>
          <w:szCs w:val="22"/>
        </w:rPr>
      </w:pPr>
      <w:r w:rsidRPr="00A956FC">
        <w:rPr>
          <w:color w:val="auto"/>
          <w:sz w:val="28"/>
          <w:szCs w:val="28"/>
        </w:rPr>
        <w:t xml:space="preserve">- систематическое отслеживание результатов, объективная оценка профессионального роста педагогов; - оказание помощи педагогу в определении тех сфер деятельности, в которых можно достичь успеха, проявить свои сильные стороны, показать образец решения проблемы для других своих коллег; - определение системы средств, побуждающих каждого к поиску и творчеству, с учетом особенностей педагогов, их возможностей; - разработка положений о коллективных и индивидуальных конкурсах, смотрах по результатам инновационной, творческой деятельности </w:t>
      </w:r>
      <w:r w:rsidRPr="00A956FC">
        <w:rPr>
          <w:color w:val="auto"/>
          <w:sz w:val="22"/>
          <w:szCs w:val="22"/>
        </w:rPr>
        <w:t xml:space="preserve">6 </w:t>
      </w:r>
    </w:p>
    <w:p w:rsidR="00A956FC" w:rsidRPr="00A956FC" w:rsidRDefault="00A956FC" w:rsidP="00A956FC">
      <w:pPr>
        <w:spacing w:line="360" w:lineRule="auto"/>
        <w:rPr>
          <w:rFonts w:ascii="Times New Roman" w:hAnsi="Times New Roman" w:cs="Times New Roman"/>
        </w:rPr>
      </w:pPr>
      <w:r w:rsidRPr="00A956FC">
        <w:rPr>
          <w:rFonts w:ascii="Times New Roman" w:hAnsi="Times New Roman" w:cs="Times New Roman"/>
          <w:sz w:val="28"/>
          <w:szCs w:val="28"/>
        </w:rPr>
        <w:t>педагогов; - поддержка, поощрение инициативы педагогов в постановке и решении профессиональных проблем в условиях внедрения ФГОС</w:t>
      </w:r>
    </w:p>
    <w:p w:rsidR="00A956FC" w:rsidRPr="00A956FC" w:rsidRDefault="00A956FC" w:rsidP="00A956FC">
      <w:pPr>
        <w:pStyle w:val="Default"/>
        <w:rPr>
          <w:rFonts w:ascii="Calibri" w:hAnsi="Calibri" w:cs="Calibri"/>
          <w:sz w:val="22"/>
          <w:szCs w:val="22"/>
        </w:rPr>
      </w:pPr>
    </w:p>
    <w:p w:rsidR="00A956FC" w:rsidRDefault="00A956FC" w:rsidP="00A956FC">
      <w:pPr>
        <w:pStyle w:val="Default"/>
        <w:rPr>
          <w:color w:val="auto"/>
        </w:rPr>
      </w:pPr>
    </w:p>
    <w:p w:rsidR="00A956FC" w:rsidRDefault="00A956FC" w:rsidP="00A956F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956FC" w:rsidRDefault="00A956FC" w:rsidP="00A956FC">
      <w:pPr>
        <w:pStyle w:val="Default"/>
        <w:rPr>
          <w:color w:val="auto"/>
        </w:rPr>
      </w:pPr>
    </w:p>
    <w:p w:rsidR="00A956FC" w:rsidRPr="00A956FC" w:rsidRDefault="00A956FC" w:rsidP="00A956FC">
      <w:pPr>
        <w:pStyle w:val="Default"/>
        <w:pageBreakBefore/>
        <w:rPr>
          <w:color w:val="auto"/>
        </w:rPr>
      </w:pPr>
    </w:p>
    <w:sectPr w:rsidR="00A956FC" w:rsidRPr="00A956FC" w:rsidSect="00C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FC"/>
    <w:rsid w:val="0010522F"/>
    <w:rsid w:val="00274931"/>
    <w:rsid w:val="00A956FC"/>
    <w:rsid w:val="00C51BA8"/>
    <w:rsid w:val="00CF6DB9"/>
    <w:rsid w:val="00D01D50"/>
    <w:rsid w:val="00E13A5C"/>
    <w:rsid w:val="00E1416D"/>
    <w:rsid w:val="00E36B55"/>
    <w:rsid w:val="00FB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E36B55"/>
    <w:pPr>
      <w:tabs>
        <w:tab w:val="left" w:pos="1134"/>
      </w:tabs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0">
    <w:name w:val="Стиль2 Знак"/>
    <w:basedOn w:val="a0"/>
    <w:link w:val="2"/>
    <w:rsid w:val="00E36B55"/>
    <w:rPr>
      <w:rFonts w:ascii="Times New Roman" w:hAnsi="Times New Roman"/>
      <w:sz w:val="28"/>
    </w:rPr>
  </w:style>
  <w:style w:type="paragraph" w:customStyle="1" w:styleId="Default">
    <w:name w:val="Default"/>
    <w:rsid w:val="00A95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cp:lastPrinted>2015-04-05T21:43:00Z</cp:lastPrinted>
  <dcterms:created xsi:type="dcterms:W3CDTF">2015-04-05T21:40:00Z</dcterms:created>
  <dcterms:modified xsi:type="dcterms:W3CDTF">2015-08-21T15:35:00Z</dcterms:modified>
</cp:coreProperties>
</file>