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50" w:rsidRDefault="007A1350" w:rsidP="007A1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КАРТА </w:t>
      </w:r>
    </w:p>
    <w:p w:rsidR="007A1350" w:rsidRDefault="007A1350" w:rsidP="007A1350">
      <w:pPr>
        <w:jc w:val="center"/>
        <w:rPr>
          <w:b/>
          <w:sz w:val="28"/>
          <w:szCs w:val="28"/>
        </w:rPr>
      </w:pPr>
    </w:p>
    <w:p w:rsidR="007A1350" w:rsidRDefault="007A1350" w:rsidP="007A1350">
      <w:pPr>
        <w:jc w:val="center"/>
        <w:rPr>
          <w:b/>
          <w:sz w:val="28"/>
          <w:szCs w:val="28"/>
        </w:rPr>
      </w:pPr>
    </w:p>
    <w:tbl>
      <w:tblPr>
        <w:tblW w:w="9330" w:type="dxa"/>
        <w:tblInd w:w="438" w:type="dxa"/>
        <w:tblLayout w:type="fixed"/>
        <w:tblLook w:val="0000" w:firstRow="0" w:lastRow="0" w:firstColumn="0" w:lastColumn="0" w:noHBand="0" w:noVBand="0"/>
      </w:tblPr>
      <w:tblGrid>
        <w:gridCol w:w="4785"/>
        <w:gridCol w:w="4545"/>
      </w:tblGrid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Default="00760834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есть всегда</w:t>
            </w:r>
          </w:p>
        </w:tc>
      </w:tr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Default="00760834" w:rsidP="008F2FB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</w:t>
            </w:r>
          </w:p>
        </w:tc>
      </w:tr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обоснование Программы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-273 от 29.12.2012 г. «Об образовании в РФ»;</w:t>
            </w:r>
          </w:p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24 июня 1999 г. № 120-ФЗ «Об основах системы профилактики безнадзорности и правонарушений несовершеннолетних»;</w:t>
            </w:r>
          </w:p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 правах ребенка;</w:t>
            </w:r>
          </w:p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 РФ от 24.07.1998 г. № 124-ФЗ «Об основных гарантиях прав ребенка»;</w:t>
            </w:r>
          </w:p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Семейный Кодекс РФ от 29 декабря 1995 г. № 223-ФЗ.</w:t>
            </w:r>
          </w:p>
        </w:tc>
      </w:tr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A1350">
              <w:rPr>
                <w:sz w:val="28"/>
                <w:szCs w:val="28"/>
              </w:rPr>
              <w:t>профилактика потр</w:t>
            </w:r>
            <w:r>
              <w:rPr>
                <w:sz w:val="28"/>
                <w:szCs w:val="28"/>
              </w:rPr>
              <w:t xml:space="preserve">ебления  алкоголя, наркотиков, </w:t>
            </w:r>
            <w:r w:rsidRPr="007A1350">
              <w:rPr>
                <w:sz w:val="28"/>
                <w:szCs w:val="28"/>
              </w:rPr>
              <w:t xml:space="preserve">табачных веществ и формирование  здорового образа жизни   </w:t>
            </w:r>
          </w:p>
        </w:tc>
      </w:tr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применения Программы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Pr="004C24A1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4C24A1">
              <w:rPr>
                <w:sz w:val="28"/>
                <w:szCs w:val="28"/>
              </w:rPr>
              <w:t xml:space="preserve">специализированные учреждения для несовершеннолетних, нуждающихся в социальной реабилитации </w:t>
            </w:r>
          </w:p>
        </w:tc>
      </w:tr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подросткового   возраста</w:t>
            </w:r>
          </w:p>
        </w:tc>
      </w:tr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работы с подростками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 и практические</w:t>
            </w:r>
          </w:p>
        </w:tc>
      </w:tr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 работы с подростками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групповые  занятия</w:t>
            </w:r>
          </w:p>
        </w:tc>
      </w:tr>
      <w:tr w:rsidR="007A1350" w:rsidTr="00D218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50" w:rsidRDefault="007A1350" w:rsidP="00D2186F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7A1350" w:rsidRDefault="007A1350" w:rsidP="007A1350"/>
    <w:p w:rsidR="00970150" w:rsidRDefault="009701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Default="007A1350"/>
    <w:p w:rsidR="007A1350" w:rsidRPr="007A1350" w:rsidRDefault="007A1350" w:rsidP="007A1350">
      <w:pPr>
        <w:suppressAutoHyphens w:val="0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A1350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7A1350" w:rsidRPr="007A1350" w:rsidRDefault="007A1350" w:rsidP="007A1350">
      <w:pPr>
        <w:suppressAutoHyphens w:val="0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A1350" w:rsidRPr="007A1350" w:rsidRDefault="007A1350" w:rsidP="007A1350">
      <w:pPr>
        <w:suppressAutoHyphens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1350">
        <w:rPr>
          <w:rFonts w:eastAsiaTheme="minorHAnsi"/>
          <w:sz w:val="28"/>
          <w:szCs w:val="28"/>
          <w:lang w:eastAsia="en-US"/>
        </w:rPr>
        <w:t>Ситуация с потреблением наркотиков, алкоголя</w:t>
      </w:r>
      <w:r>
        <w:rPr>
          <w:rFonts w:eastAsiaTheme="minorHAnsi"/>
          <w:sz w:val="28"/>
          <w:szCs w:val="28"/>
          <w:lang w:eastAsia="en-US"/>
        </w:rPr>
        <w:t xml:space="preserve">, никотина </w:t>
      </w:r>
      <w:r w:rsidRPr="007A1350">
        <w:rPr>
          <w:rFonts w:eastAsiaTheme="minorHAnsi"/>
          <w:sz w:val="28"/>
          <w:szCs w:val="28"/>
          <w:lang w:eastAsia="en-US"/>
        </w:rPr>
        <w:t xml:space="preserve"> среди современной  молодежи продолжает оставаться катастрофической. </w:t>
      </w:r>
      <w:r w:rsidRPr="007A13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Основной возраст первого знакомства с наркотиками – 11-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16 лет – подростковый возраст. П</w:t>
      </w:r>
      <w:r w:rsidRPr="007A13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одросток ещё плохо знает самого себя. Он торопится жить, торопится войти в мир взрослых людей. Все хочется попробовать, обо всем хочется составить собственное мнение. Если добавить к этому массу новых проблем, от экономических до сексуальных, первые личные драмы и разочарования, неумение справляться с собственными чувствами, то можно понять, почему именно подросток так уязвим для сигарет, алкоголя, наркотиков.</w:t>
      </w:r>
      <w:r w:rsidRPr="007A1350">
        <w:rPr>
          <w:rFonts w:eastAsiaTheme="minorHAnsi"/>
          <w:sz w:val="28"/>
          <w:szCs w:val="28"/>
          <w:lang w:eastAsia="en-US"/>
        </w:rPr>
        <w:t xml:space="preserve"> </w:t>
      </w:r>
    </w:p>
    <w:p w:rsidR="001C0B47" w:rsidRDefault="007A1350" w:rsidP="007A1350">
      <w:pPr>
        <w:suppressAutoHyphens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A1350">
        <w:rPr>
          <w:rFonts w:eastAsiaTheme="minorHAnsi"/>
          <w:sz w:val="28"/>
          <w:szCs w:val="28"/>
          <w:lang w:eastAsia="en-US"/>
        </w:rPr>
        <w:t xml:space="preserve">Дети, поступившие в ГКУСО РМ «СРЦН «Радуга» </w:t>
      </w:r>
      <w:r w:rsidRPr="007A13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чаще всего уже имели или имеют опыт употребления алкогольных напитков, сигарет, одурманивающих веществ. Помимо того, что все дети поступают в  учреждения педагогически запущенными, у них есть предрасположенность к пагубным привычкам на генном уровне. </w:t>
      </w:r>
    </w:p>
    <w:p w:rsidR="00A620CA" w:rsidRDefault="007A1350" w:rsidP="007A1350">
      <w:pPr>
        <w:suppressAutoHyphens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1350">
        <w:rPr>
          <w:rFonts w:eastAsiaTheme="minorHAnsi"/>
          <w:sz w:val="28"/>
          <w:szCs w:val="28"/>
          <w:lang w:eastAsia="en-US"/>
        </w:rPr>
        <w:t xml:space="preserve">В связи с этим была составлена программа </w:t>
      </w:r>
      <w:r w:rsidR="00A620CA">
        <w:rPr>
          <w:rFonts w:eastAsiaTheme="minorHAnsi"/>
          <w:sz w:val="28"/>
          <w:szCs w:val="28"/>
          <w:lang w:eastAsia="en-US"/>
        </w:rPr>
        <w:t>«Выбор есть всегда».</w:t>
      </w:r>
    </w:p>
    <w:p w:rsidR="007A1350" w:rsidRDefault="007A1350" w:rsidP="007A1350">
      <w:pPr>
        <w:suppressAutoHyphens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A1350">
        <w:rPr>
          <w:rFonts w:eastAsiaTheme="minorHAnsi"/>
          <w:b/>
          <w:sz w:val="28"/>
          <w:szCs w:val="28"/>
          <w:lang w:eastAsia="en-US"/>
        </w:rPr>
        <w:t>Цель Программы :</w:t>
      </w:r>
    </w:p>
    <w:p w:rsidR="007A1350" w:rsidRPr="007A1350" w:rsidRDefault="007A1350" w:rsidP="007A1350">
      <w:pPr>
        <w:suppressAutoHyphens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7A1350">
        <w:rPr>
          <w:sz w:val="28"/>
          <w:szCs w:val="28"/>
        </w:rPr>
        <w:t>рофилактика потр</w:t>
      </w:r>
      <w:r>
        <w:rPr>
          <w:sz w:val="28"/>
          <w:szCs w:val="28"/>
        </w:rPr>
        <w:t xml:space="preserve">ебления  алкоголя, наркотиков, </w:t>
      </w:r>
      <w:r w:rsidRPr="007A1350">
        <w:rPr>
          <w:sz w:val="28"/>
          <w:szCs w:val="28"/>
        </w:rPr>
        <w:t>табачных веществ и формирование  здорового образа жизни</w:t>
      </w:r>
      <w:r>
        <w:rPr>
          <w:sz w:val="28"/>
          <w:szCs w:val="28"/>
        </w:rPr>
        <w:t>.</w:t>
      </w:r>
      <w:r w:rsidRPr="007A1350">
        <w:rPr>
          <w:sz w:val="28"/>
          <w:szCs w:val="28"/>
        </w:rPr>
        <w:t xml:space="preserve">   </w:t>
      </w:r>
    </w:p>
    <w:p w:rsidR="007A1350" w:rsidRPr="007A1350" w:rsidRDefault="007A1350" w:rsidP="007A1350">
      <w:pPr>
        <w:suppressAutoHyphens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A1350">
        <w:rPr>
          <w:rFonts w:eastAsiaTheme="minorHAnsi"/>
          <w:b/>
          <w:sz w:val="28"/>
          <w:szCs w:val="28"/>
          <w:lang w:eastAsia="en-US"/>
        </w:rPr>
        <w:t>Задачи Программы :</w:t>
      </w:r>
    </w:p>
    <w:p w:rsidR="007A1350" w:rsidRPr="007A1350" w:rsidRDefault="007A1350" w:rsidP="007A1350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7A1350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7A1350">
        <w:rPr>
          <w:sz w:val="28"/>
          <w:szCs w:val="28"/>
          <w:lang w:eastAsia="ru-RU"/>
        </w:rPr>
        <w:t>формировать у детей и подростков позитивных социальных и антиалкогольных, антинаркотических установок;</w:t>
      </w:r>
    </w:p>
    <w:p w:rsidR="007A1350" w:rsidRPr="007A1350" w:rsidRDefault="007A1350" w:rsidP="007A1350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7A1350">
        <w:rPr>
          <w:sz w:val="28"/>
          <w:szCs w:val="28"/>
          <w:lang w:eastAsia="ru-RU"/>
        </w:rPr>
        <w:t>- способствовать формированию положительного «образа — Я»;</w:t>
      </w:r>
    </w:p>
    <w:p w:rsidR="007A1350" w:rsidRPr="007A1350" w:rsidRDefault="007A1350" w:rsidP="007A1350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7A1350">
        <w:rPr>
          <w:sz w:val="28"/>
          <w:szCs w:val="28"/>
          <w:lang w:eastAsia="ru-RU"/>
        </w:rPr>
        <w:t>- формировать навыки сопротивления социальному давлению.</w:t>
      </w:r>
    </w:p>
    <w:p w:rsidR="007A1350" w:rsidRPr="007A1350" w:rsidRDefault="007A1350" w:rsidP="007A1350">
      <w:pPr>
        <w:shd w:val="clear" w:color="auto" w:fill="FFFFFF"/>
        <w:suppressAutoHyphens w:val="0"/>
        <w:spacing w:line="360" w:lineRule="auto"/>
        <w:jc w:val="both"/>
        <w:rPr>
          <w:rFonts w:ascii="Verdana" w:hAnsi="Verdana"/>
          <w:sz w:val="28"/>
          <w:szCs w:val="28"/>
          <w:lang w:eastAsia="ru-RU"/>
        </w:rPr>
      </w:pPr>
      <w:r w:rsidRPr="007A1350">
        <w:rPr>
          <w:color w:val="000000"/>
          <w:sz w:val="28"/>
          <w:szCs w:val="28"/>
          <w:lang w:eastAsia="ru-RU"/>
        </w:rPr>
        <w:t>- развивать социальную активность, побудить и привить интерес к себе и окружающим;</w:t>
      </w:r>
    </w:p>
    <w:p w:rsidR="007A1350" w:rsidRPr="007A1350" w:rsidRDefault="007A1350" w:rsidP="007A1350">
      <w:pPr>
        <w:shd w:val="clear" w:color="auto" w:fill="FFFFFF"/>
        <w:suppressAutoHyphens w:val="0"/>
        <w:spacing w:line="360" w:lineRule="auto"/>
        <w:jc w:val="both"/>
        <w:rPr>
          <w:rFonts w:ascii="Calibri" w:hAnsi="Calibri"/>
          <w:sz w:val="28"/>
          <w:szCs w:val="28"/>
          <w:lang w:eastAsia="ru-RU"/>
        </w:rPr>
      </w:pPr>
      <w:r w:rsidRPr="007A1350">
        <w:rPr>
          <w:sz w:val="28"/>
          <w:szCs w:val="28"/>
          <w:lang w:eastAsia="ru-RU"/>
        </w:rPr>
        <w:t>-просвещение подростков за здоровый образ жизни.</w:t>
      </w:r>
    </w:p>
    <w:p w:rsidR="008F2FB9" w:rsidRDefault="008F2FB9" w:rsidP="007A1350">
      <w:pPr>
        <w:spacing w:line="360" w:lineRule="auto"/>
        <w:jc w:val="both"/>
        <w:rPr>
          <w:sz w:val="28"/>
          <w:szCs w:val="28"/>
        </w:rPr>
      </w:pPr>
    </w:p>
    <w:p w:rsidR="007A1350" w:rsidRDefault="007A1350" w:rsidP="007A135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построена на основе </w:t>
      </w:r>
      <w:r>
        <w:rPr>
          <w:b/>
          <w:sz w:val="28"/>
          <w:szCs w:val="28"/>
        </w:rPr>
        <w:t>принципов:</w:t>
      </w:r>
    </w:p>
    <w:p w:rsidR="007A1350" w:rsidRDefault="007A1350" w:rsidP="007A135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Принцип единства коррекции и диагностики. </w:t>
      </w:r>
      <w:r>
        <w:rPr>
          <w:sz w:val="28"/>
          <w:szCs w:val="28"/>
        </w:rPr>
        <w:t>Этот принцип отражает целостность процесса оказания психологической помощи в развитии ребенка как особого вида деятельности практического психолога.</w:t>
      </w:r>
    </w:p>
    <w:p w:rsidR="007A1350" w:rsidRDefault="007A1350" w:rsidP="007A135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Принцип приоритетности коррекции каузального типа.</w:t>
      </w:r>
      <w:r>
        <w:rPr>
          <w:sz w:val="28"/>
          <w:szCs w:val="28"/>
        </w:rPr>
        <w:t xml:space="preserve"> Предполагает устранение и нивелирование причин, порождающих проблемы и отклонения в развитии ребенка.</w:t>
      </w:r>
    </w:p>
    <w:p w:rsidR="007A1350" w:rsidRDefault="007A1350" w:rsidP="007A135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Деятельностный принцип коррекции.</w:t>
      </w:r>
      <w:r>
        <w:rPr>
          <w:sz w:val="28"/>
          <w:szCs w:val="28"/>
        </w:rPr>
        <w:t xml:space="preserve"> Теоретической основой для формулирования указанного принципа является теория психического развития, разработанная в трудах А.Н.Леонтьева, Д.Б.Эльконина, центральным моментом которой является положение о роли деятельности в психическом развитии ребенка.</w:t>
      </w:r>
    </w:p>
    <w:p w:rsidR="007A1350" w:rsidRDefault="007A1350" w:rsidP="007A135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Принцип учета возрастно-психологических и индивидуальных особенностей клиента.</w:t>
      </w:r>
      <w:r>
        <w:rPr>
          <w:sz w:val="28"/>
          <w:szCs w:val="28"/>
        </w:rPr>
        <w:t xml:space="preserve"> Согласно требования соответствия хода психического и личностного развития ребенка нормативному развитию, с одной стороны. И признание бесспорного факта уникальности и неповторимости конкретного пути развития личности – с другой.</w:t>
      </w:r>
    </w:p>
    <w:p w:rsidR="00850AAD" w:rsidRDefault="007A1350" w:rsidP="007A1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Данная программа рассчитана на детей </w:t>
      </w:r>
      <w:r w:rsidR="00850AAD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подросткового возраста</w:t>
      </w:r>
      <w:r w:rsidR="00850AAD">
        <w:rPr>
          <w:sz w:val="28"/>
          <w:szCs w:val="28"/>
        </w:rPr>
        <w:t>.</w:t>
      </w:r>
    </w:p>
    <w:p w:rsidR="007A1350" w:rsidRDefault="007A1350" w:rsidP="007A13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Занятия проводятся в группах по 6</w:t>
      </w:r>
      <w:r w:rsidR="009515C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515C2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человек, продолжительностью</w:t>
      </w:r>
      <w:r w:rsidR="009515C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1 ч. – 1</w:t>
      </w:r>
      <w:r w:rsidR="009515C2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="0095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минут. </w:t>
      </w:r>
    </w:p>
    <w:p w:rsidR="007A1350" w:rsidRDefault="007A1350" w:rsidP="007A1350"/>
    <w:p w:rsidR="007A1350" w:rsidRPr="007A1350" w:rsidRDefault="007A1350" w:rsidP="007A1350">
      <w:pPr>
        <w:suppressAutoHyphens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7A1350" w:rsidRDefault="007A1350"/>
    <w:p w:rsidR="00850AAD" w:rsidRDefault="00850AAD"/>
    <w:p w:rsidR="00850AAD" w:rsidRDefault="00850AAD"/>
    <w:p w:rsidR="00850AAD" w:rsidRDefault="00850AAD"/>
    <w:p w:rsidR="001C0B47" w:rsidRDefault="001C0B47"/>
    <w:p w:rsidR="001C0B47" w:rsidRDefault="001C0B47"/>
    <w:p w:rsidR="001C0B47" w:rsidRDefault="001C0B47"/>
    <w:p w:rsidR="001C0B47" w:rsidRDefault="001C0B47"/>
    <w:p w:rsidR="00850AAD" w:rsidRDefault="00850AAD"/>
    <w:p w:rsidR="00850AAD" w:rsidRDefault="00850AAD"/>
    <w:p w:rsidR="00850AAD" w:rsidRDefault="00850AAD"/>
    <w:p w:rsidR="00850AAD" w:rsidRDefault="00850AAD"/>
    <w:p w:rsidR="00850AAD" w:rsidRDefault="00850AAD"/>
    <w:p w:rsidR="00850AAD" w:rsidRDefault="00850AAD" w:rsidP="00850A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реализации программы</w:t>
      </w:r>
    </w:p>
    <w:p w:rsidR="00850AAD" w:rsidRDefault="00850AAD" w:rsidP="00850AAD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Диагностический этап</w:t>
      </w:r>
    </w:p>
    <w:p w:rsidR="00850AAD" w:rsidRDefault="00850AAD" w:rsidP="00850A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 проведением коррекционной работы с детьми проводятся следующие диагностические методики:</w:t>
      </w:r>
    </w:p>
    <w:p w:rsidR="00850AAD" w:rsidRDefault="00850AAD" w:rsidP="00850A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2052">
        <w:rPr>
          <w:sz w:val="28"/>
          <w:szCs w:val="28"/>
        </w:rPr>
        <w:t>«Анкета по выявлению вредных привычек для учащихся 5-11 классов»</w:t>
      </w:r>
      <w:r w:rsidR="001C0B47">
        <w:rPr>
          <w:sz w:val="28"/>
          <w:szCs w:val="28"/>
        </w:rPr>
        <w:t>. Позволяет выявить у несовершеннолетнего склонность к употреблению алкоголя, наркотиков и табачных изделий.</w:t>
      </w:r>
    </w:p>
    <w:p w:rsidR="00850AAD" w:rsidRDefault="00850AAD" w:rsidP="00850A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2052">
        <w:rPr>
          <w:sz w:val="28"/>
          <w:szCs w:val="28"/>
        </w:rPr>
        <w:t>«Методика диагностики склонности к отклоняющемуся поведению» А.Н.Орел.</w:t>
      </w:r>
      <w:r w:rsidRPr="005E7E13">
        <w:t xml:space="preserve"> </w:t>
      </w:r>
      <w:r w:rsidRPr="002D2052">
        <w:rPr>
          <w:sz w:val="28"/>
          <w:szCs w:val="28"/>
        </w:rPr>
        <w:t>Стандартизированный тест-опросник, предназначен для измерения готовности (склонности) подростков к реализации различным формам отклоняющегося поведения.</w:t>
      </w:r>
    </w:p>
    <w:p w:rsidR="00850AAD" w:rsidRPr="002D2052" w:rsidRDefault="00850AAD" w:rsidP="00850A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2052">
        <w:rPr>
          <w:sz w:val="28"/>
          <w:szCs w:val="28"/>
        </w:rPr>
        <w:t>«Цветовой тест Люшера».</w:t>
      </w:r>
      <w:r w:rsidRPr="00496FC9">
        <w:t xml:space="preserve"> </w:t>
      </w:r>
      <w:r w:rsidRPr="002D2052">
        <w:rPr>
          <w:sz w:val="28"/>
          <w:szCs w:val="28"/>
        </w:rPr>
        <w:t>Позволяет измерить психофизиологическое состояние подростка, его стрессоустойчивость, активность и коммуникативные способности и определить причины психологического стресса, который может привести к появлению физиологических симптомов</w:t>
      </w:r>
      <w:r w:rsidRPr="001C0B47">
        <w:rPr>
          <w:sz w:val="28"/>
          <w:szCs w:val="28"/>
        </w:rPr>
        <w:t>.</w:t>
      </w:r>
    </w:p>
    <w:p w:rsidR="00850AAD" w:rsidRDefault="00850AAD" w:rsidP="00850A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«Методика первичной диагностики и выявления детей «Группы Риска»», М. И. Рожков, М. А. Ковальчук.</w:t>
      </w:r>
      <w:r w:rsidRPr="00461DD5">
        <w:t xml:space="preserve"> </w:t>
      </w:r>
      <w:r>
        <w:rPr>
          <w:sz w:val="28"/>
          <w:szCs w:val="28"/>
        </w:rPr>
        <w:t>П</w:t>
      </w:r>
      <w:r w:rsidRPr="00461DD5">
        <w:rPr>
          <w:sz w:val="28"/>
          <w:szCs w:val="28"/>
        </w:rPr>
        <w:t>редназначена для первичной диагностики выявления детей группы риска, т.е. имеющих склонность к различным формам девиантного поведения (отрицательное отношение к учебе, бродяжничество, асоциальное поведение, ранние</w:t>
      </w:r>
      <w:r>
        <w:rPr>
          <w:sz w:val="28"/>
          <w:szCs w:val="28"/>
        </w:rPr>
        <w:t xml:space="preserve"> формы алкоголизма, наркомани</w:t>
      </w:r>
      <w:r w:rsidRPr="00461DD5">
        <w:rPr>
          <w:sz w:val="28"/>
          <w:szCs w:val="28"/>
        </w:rPr>
        <w:t>, агрессия и т.д.).</w:t>
      </w:r>
    </w:p>
    <w:p w:rsidR="00850AAD" w:rsidRPr="00461DD5" w:rsidRDefault="00850AAD" w:rsidP="00850AAD">
      <w:pPr>
        <w:spacing w:line="360" w:lineRule="auto"/>
        <w:ind w:left="720"/>
        <w:jc w:val="both"/>
        <w:rPr>
          <w:sz w:val="28"/>
          <w:szCs w:val="28"/>
        </w:rPr>
      </w:pPr>
    </w:p>
    <w:p w:rsidR="00850AAD" w:rsidRDefault="00850AAD" w:rsidP="00850AAD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2052">
        <w:rPr>
          <w:b/>
          <w:sz w:val="28"/>
          <w:szCs w:val="28"/>
        </w:rPr>
        <w:t>рактический</w:t>
      </w:r>
      <w:r>
        <w:rPr>
          <w:b/>
          <w:sz w:val="28"/>
          <w:szCs w:val="28"/>
        </w:rPr>
        <w:t xml:space="preserve"> этап</w:t>
      </w:r>
    </w:p>
    <w:p w:rsidR="00850AAD" w:rsidRPr="002C59C8" w:rsidRDefault="00850AAD" w:rsidP="00850AA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70992">
        <w:rPr>
          <w:color w:val="000000"/>
          <w:sz w:val="28"/>
          <w:szCs w:val="28"/>
          <w:shd w:val="clear" w:color="auto" w:fill="FFFFFF"/>
        </w:rPr>
        <w:t xml:space="preserve">На данном этапе с детьми проводится профилактические занятия,  ориентированные  на развитие стремления подростка к здоровому образу жизни, получение адекватных знаний по вопросам употребления ПАВ и </w:t>
      </w:r>
      <w:r>
        <w:rPr>
          <w:color w:val="000000"/>
          <w:sz w:val="28"/>
          <w:szCs w:val="28"/>
          <w:shd w:val="clear" w:color="auto" w:fill="FFFFFF"/>
        </w:rPr>
        <w:t>других вредны привычек</w:t>
      </w:r>
      <w:r w:rsidRPr="00370992">
        <w:rPr>
          <w:color w:val="000000"/>
          <w:sz w:val="28"/>
          <w:szCs w:val="28"/>
          <w:shd w:val="clear" w:color="auto" w:fill="FFFFFF"/>
        </w:rPr>
        <w:t xml:space="preserve">, на </w:t>
      </w:r>
      <w:r>
        <w:rPr>
          <w:color w:val="000000"/>
          <w:sz w:val="28"/>
          <w:szCs w:val="28"/>
          <w:shd w:val="clear" w:color="auto" w:fill="FFFFFF"/>
        </w:rPr>
        <w:t>созданий условий</w:t>
      </w:r>
      <w:r w:rsidRPr="00551881">
        <w:rPr>
          <w:color w:val="000000"/>
          <w:sz w:val="28"/>
          <w:szCs w:val="28"/>
          <w:shd w:val="clear" w:color="auto" w:fill="FFFFFF"/>
        </w:rPr>
        <w:t xml:space="preserve"> для формирования у детей культуры выбора, </w:t>
      </w:r>
      <w:r w:rsidR="00160B59">
        <w:rPr>
          <w:color w:val="000000"/>
          <w:sz w:val="28"/>
          <w:szCs w:val="28"/>
          <w:shd w:val="clear" w:color="auto" w:fill="FFFFFF"/>
        </w:rPr>
        <w:t xml:space="preserve">учатся </w:t>
      </w:r>
      <w:r w:rsidRPr="0055188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принимать ответственные решения.</w:t>
      </w:r>
      <w:r w:rsidRPr="00551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же идет </w:t>
      </w:r>
      <w:r>
        <w:rPr>
          <w:sz w:val="28"/>
          <w:szCs w:val="28"/>
        </w:rPr>
        <w:lastRenderedPageBreak/>
        <w:t xml:space="preserve">коррекция отдельных </w:t>
      </w:r>
      <w:r w:rsidRPr="002C59C8">
        <w:rPr>
          <w:sz w:val="28"/>
          <w:szCs w:val="28"/>
        </w:rPr>
        <w:t>пси</w:t>
      </w:r>
      <w:r>
        <w:rPr>
          <w:sz w:val="28"/>
          <w:szCs w:val="28"/>
        </w:rPr>
        <w:t xml:space="preserve">хологических   особенностей подростка, являющихся </w:t>
      </w:r>
      <w:r w:rsidRPr="002C59C8">
        <w:rPr>
          <w:sz w:val="28"/>
          <w:szCs w:val="28"/>
        </w:rPr>
        <w:t>факторами риска</w:t>
      </w:r>
      <w:r w:rsidR="001C0B47">
        <w:rPr>
          <w:sz w:val="28"/>
          <w:szCs w:val="28"/>
        </w:rPr>
        <w:t>.</w:t>
      </w:r>
    </w:p>
    <w:p w:rsidR="00850AAD" w:rsidRPr="00551881" w:rsidRDefault="00850AAD" w:rsidP="00850A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занятия состоят из вводной части или информационной, из практических игр и упражнений, рефлексии.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50AAD" w:rsidRPr="002D2052" w:rsidRDefault="00850AAD" w:rsidP="00850AAD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D2052">
        <w:rPr>
          <w:b/>
          <w:sz w:val="28"/>
          <w:szCs w:val="28"/>
        </w:rPr>
        <w:t>Этап контрольной диагностики</w:t>
      </w:r>
    </w:p>
    <w:p w:rsidR="00850AAD" w:rsidRPr="002C59C8" w:rsidRDefault="00850AAD" w:rsidP="00850A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Определяется наличие или отсутствие склонности подростка к употреблению </w:t>
      </w:r>
      <w:r w:rsidRPr="00F34493">
        <w:rPr>
          <w:sz w:val="28"/>
          <w:szCs w:val="28"/>
        </w:rPr>
        <w:t>алкогольных, наркотических и табачных веществ.</w:t>
      </w:r>
    </w:p>
    <w:p w:rsidR="00850AAD" w:rsidRDefault="00850AAD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AAD" w:rsidRDefault="00850AAD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Программы</w:t>
      </w:r>
    </w:p>
    <w:p w:rsidR="00850AAD" w:rsidRDefault="00850AAD" w:rsidP="00850AAD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F750BF">
        <w:rPr>
          <w:color w:val="000000"/>
          <w:sz w:val="28"/>
          <w:szCs w:val="28"/>
          <w:shd w:val="clear" w:color="auto" w:fill="FFFFFF"/>
        </w:rPr>
        <w:t>сформированность Я-концепции (самоуважения, самооценки, самоэффективности);</w:t>
      </w:r>
    </w:p>
    <w:p w:rsidR="00850AAD" w:rsidRPr="005E57F5" w:rsidRDefault="00850AAD" w:rsidP="00850A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742F11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 xml:space="preserve">данной программы </w:t>
      </w:r>
      <w:r w:rsidRPr="00742F11">
        <w:rPr>
          <w:sz w:val="28"/>
          <w:szCs w:val="28"/>
        </w:rPr>
        <w:t>долж</w:t>
      </w:r>
      <w:r>
        <w:rPr>
          <w:sz w:val="28"/>
          <w:szCs w:val="28"/>
        </w:rPr>
        <w:t>но привести к овладению основны</w:t>
      </w:r>
      <w:r w:rsidRPr="00742F11">
        <w:rPr>
          <w:sz w:val="28"/>
          <w:szCs w:val="28"/>
        </w:rPr>
        <w:t xml:space="preserve">ми знаниями </w:t>
      </w:r>
      <w:r>
        <w:rPr>
          <w:sz w:val="28"/>
          <w:szCs w:val="28"/>
        </w:rPr>
        <w:t>о последствиях прие</w:t>
      </w:r>
      <w:r w:rsidRPr="00742F11">
        <w:rPr>
          <w:sz w:val="28"/>
          <w:szCs w:val="28"/>
        </w:rPr>
        <w:t>ма наркотиков, алкоголя и ни</w:t>
      </w:r>
      <w:r>
        <w:rPr>
          <w:sz w:val="28"/>
          <w:szCs w:val="28"/>
        </w:rPr>
        <w:t>котина, их влиянии на организм;</w:t>
      </w:r>
    </w:p>
    <w:p w:rsidR="00850AAD" w:rsidRDefault="00850AAD" w:rsidP="00850AAD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ru-RU"/>
        </w:rPr>
        <w:t>у</w:t>
      </w:r>
      <w:r w:rsidRPr="00245568">
        <w:rPr>
          <w:color w:val="000000"/>
          <w:sz w:val="28"/>
          <w:szCs w:val="28"/>
          <w:lang w:eastAsia="ru-RU"/>
        </w:rPr>
        <w:t>меньшение факторов риска употребления наркотиков и других психоактивных веществ сре</w:t>
      </w:r>
      <w:r>
        <w:rPr>
          <w:color w:val="000000"/>
          <w:sz w:val="28"/>
          <w:szCs w:val="28"/>
          <w:lang w:eastAsia="ru-RU"/>
        </w:rPr>
        <w:t>ди детей подросткового возраста;</w:t>
      </w:r>
    </w:p>
    <w:p w:rsidR="00850AAD" w:rsidRDefault="00850AAD" w:rsidP="00850AAD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- н</w:t>
      </w:r>
      <w:r w:rsidRPr="002D2052">
        <w:rPr>
          <w:color w:val="000000"/>
          <w:sz w:val="28"/>
          <w:szCs w:val="28"/>
          <w:shd w:val="clear" w:color="auto" w:fill="FFFFFF"/>
        </w:rPr>
        <w:t xml:space="preserve">аличие навыков </w:t>
      </w:r>
      <w:r>
        <w:rPr>
          <w:color w:val="000000"/>
          <w:sz w:val="28"/>
          <w:szCs w:val="28"/>
          <w:shd w:val="clear" w:color="auto" w:fill="FFFFFF"/>
        </w:rPr>
        <w:t xml:space="preserve">у подростков </w:t>
      </w:r>
      <w:r w:rsidRPr="002D2052">
        <w:rPr>
          <w:color w:val="000000"/>
          <w:sz w:val="28"/>
          <w:szCs w:val="28"/>
          <w:shd w:val="clear" w:color="auto" w:fill="FFFFFF"/>
        </w:rPr>
        <w:t>противодействия пагубных пристрастий, решение жизненных проблем, поиск, восприятие и оказание социальной поддержки в сложных жизненных ситуациях себе и другим, принятие ответственности за собственное поведение, эффективность открытого общения.</w:t>
      </w:r>
    </w:p>
    <w:p w:rsidR="00850AAD" w:rsidRDefault="00850AAD" w:rsidP="00850AAD">
      <w:pPr>
        <w:ind w:firstLine="709"/>
        <w:jc w:val="both"/>
        <w:rPr>
          <w:sz w:val="28"/>
          <w:szCs w:val="28"/>
          <w:lang w:eastAsia="ru-RU"/>
        </w:rPr>
      </w:pPr>
    </w:p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>
      <w:pPr>
        <w:spacing w:line="360" w:lineRule="auto"/>
        <w:ind w:left="-567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 коррекционно-развивающих занятий</w:t>
      </w:r>
    </w:p>
    <w:p w:rsidR="00850AAD" w:rsidRDefault="00850AAD" w:rsidP="00850AAD">
      <w:pPr>
        <w:spacing w:line="360" w:lineRule="auto"/>
        <w:ind w:left="1440"/>
        <w:jc w:val="both"/>
        <w:rPr>
          <w:sz w:val="28"/>
          <w:szCs w:val="28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2268"/>
        <w:gridCol w:w="1565"/>
      </w:tblGrid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50AAD" w:rsidTr="00D2186F"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Диагностический этап</w:t>
            </w:r>
          </w:p>
        </w:tc>
      </w:tr>
      <w:tr w:rsidR="00850AAD" w:rsidTr="00D2186F">
        <w:trPr>
          <w:trHeight w:val="16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занятие: </w:t>
            </w:r>
            <w:r w:rsidRPr="00F60A5E">
              <w:rPr>
                <w:sz w:val="28"/>
                <w:szCs w:val="28"/>
              </w:rPr>
              <w:t>Диагностика склонности у подростков  к употреблению алкогольных, наркотических и табачных веществ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Pr="00850AAD" w:rsidRDefault="00850AAD" w:rsidP="00850AAD">
            <w:pPr>
              <w:pStyle w:val="a3"/>
              <w:numPr>
                <w:ilvl w:val="0"/>
                <w:numId w:val="4"/>
              </w:num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50AAD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Pr="00F60A5E" w:rsidRDefault="00850AAD" w:rsidP="00160B59">
            <w:pPr>
              <w:pStyle w:val="a3"/>
              <w:numPr>
                <w:ilvl w:val="0"/>
                <w:numId w:val="8"/>
              </w:num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0A5E">
              <w:rPr>
                <w:b/>
                <w:sz w:val="28"/>
                <w:szCs w:val="28"/>
              </w:rPr>
              <w:t>ч</w:t>
            </w:r>
          </w:p>
        </w:tc>
      </w:tr>
      <w:tr w:rsidR="00850AAD" w:rsidTr="00D2186F"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Pr="00850AAD" w:rsidRDefault="00850AAD" w:rsidP="00850AAD">
            <w:pPr>
              <w:pStyle w:val="a3"/>
              <w:numPr>
                <w:ilvl w:val="0"/>
                <w:numId w:val="5"/>
              </w:num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50AAD">
              <w:rPr>
                <w:b/>
                <w:sz w:val="28"/>
                <w:szCs w:val="28"/>
              </w:rPr>
              <w:t>Практический этап</w:t>
            </w: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6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D53AF">
              <w:rPr>
                <w:sz w:val="28"/>
                <w:szCs w:val="28"/>
              </w:rPr>
              <w:t>Представление программы.</w:t>
            </w:r>
            <w:r>
              <w:rPr>
                <w:sz w:val="28"/>
                <w:szCs w:val="28"/>
              </w:rPr>
              <w:t xml:space="preserve"> Знакомство».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ч. 20 мин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ч.</w:t>
            </w:r>
          </w:p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мин</w:t>
            </w: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60A5E">
              <w:rPr>
                <w:sz w:val="28"/>
                <w:szCs w:val="28"/>
              </w:rPr>
              <w:t xml:space="preserve"> «Структура моей и твоей личности, самооценка. Кто Я? Кто Ты?»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  <w:r w:rsidR="009515C2">
              <w:rPr>
                <w:b/>
                <w:sz w:val="28"/>
                <w:szCs w:val="28"/>
              </w:rPr>
              <w:t xml:space="preserve"> 20 мин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Pr="00F60A5E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60A5E">
              <w:rPr>
                <w:sz w:val="28"/>
                <w:szCs w:val="28"/>
              </w:rPr>
              <w:t>«Стресс. Способы преодоления стресса»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ч. 20 мин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Pr="00F60A5E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CF3FC6">
              <w:rPr>
                <w:sz w:val="28"/>
                <w:szCs w:val="28"/>
              </w:rPr>
              <w:t>«Общение. Формирование навыков общения»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ч. 20 мин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Pr="00F60A5E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60A5E">
              <w:rPr>
                <w:sz w:val="28"/>
                <w:szCs w:val="28"/>
              </w:rPr>
              <w:t xml:space="preserve"> «Эффективное решение проблем»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.</w:t>
            </w:r>
            <w:r w:rsidR="009515C2">
              <w:rPr>
                <w:b/>
                <w:sz w:val="28"/>
                <w:szCs w:val="28"/>
              </w:rPr>
              <w:t xml:space="preserve"> 20 мин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rPr>
          <w:trHeight w:val="6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60A5E">
              <w:rPr>
                <w:sz w:val="28"/>
                <w:szCs w:val="28"/>
              </w:rPr>
              <w:t xml:space="preserve"> «Я и здоровый образ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ч. 20 мин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rPr>
          <w:trHeight w:val="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60A5E">
              <w:rPr>
                <w:sz w:val="28"/>
                <w:szCs w:val="28"/>
              </w:rPr>
              <w:t>«О вреде привычек»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ч. 20 мин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rPr>
          <w:trHeight w:val="8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F60A5E">
              <w:rPr>
                <w:sz w:val="28"/>
                <w:szCs w:val="28"/>
              </w:rPr>
              <w:t>«Я и наркотики: мое отношение к проблеме наркомании»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ч. 20 мин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rPr>
          <w:trHeight w:val="1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7519DC">
              <w:rPr>
                <w:sz w:val="28"/>
                <w:szCs w:val="28"/>
              </w:rPr>
              <w:t>«Это не стоит твоей жизни!»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5C2">
              <w:rPr>
                <w:b/>
                <w:sz w:val="28"/>
                <w:szCs w:val="28"/>
              </w:rPr>
              <w:t xml:space="preserve"> ч. 20 мин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CF3FC6">
              <w:rPr>
                <w:sz w:val="28"/>
                <w:szCs w:val="28"/>
              </w:rPr>
              <w:t>«Последнее слово за тобой!»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CF3FC6">
              <w:rPr>
                <w:sz w:val="28"/>
                <w:szCs w:val="28"/>
              </w:rPr>
              <w:t>«Спасибо – нет!»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F2FB9" w:rsidP="00D2186F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0AAD" w:rsidRPr="00CF3FC6">
              <w:rPr>
                <w:sz w:val="28"/>
                <w:szCs w:val="28"/>
              </w:rPr>
              <w:t>Я за свободу»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50AAD" w:rsidTr="00D2186F"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. Этап контрольной диагностики</w:t>
            </w: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</w:t>
            </w:r>
          </w:p>
        </w:tc>
      </w:tr>
      <w:tr w:rsidR="00850AAD" w:rsidTr="00D218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AAD" w:rsidRDefault="00850AAD" w:rsidP="00D2186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  ч. 20 мин</w:t>
            </w:r>
          </w:p>
        </w:tc>
      </w:tr>
    </w:tbl>
    <w:p w:rsidR="00850AAD" w:rsidRDefault="00850AAD" w:rsidP="00160B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850AAD" w:rsidRPr="00906B3B" w:rsidRDefault="00850AAD" w:rsidP="00160B59">
      <w:pPr>
        <w:spacing w:line="360" w:lineRule="auto"/>
        <w:jc w:val="both"/>
        <w:rPr>
          <w:b/>
          <w:i/>
          <w:sz w:val="28"/>
          <w:szCs w:val="28"/>
        </w:rPr>
      </w:pPr>
      <w:r w:rsidRPr="00906B3B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</w:t>
      </w:r>
      <w:r w:rsidRPr="00906B3B">
        <w:rPr>
          <w:b/>
          <w:i/>
          <w:sz w:val="28"/>
          <w:szCs w:val="28"/>
        </w:rPr>
        <w:t xml:space="preserve"> Диагностический этап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Занятие 1.</w:t>
      </w:r>
      <w:r>
        <w:rPr>
          <w:sz w:val="28"/>
          <w:szCs w:val="28"/>
        </w:rPr>
        <w:t xml:space="preserve"> «Диагностика склонности у подростков  к употреблению </w:t>
      </w:r>
      <w:r w:rsidRPr="00F34493">
        <w:rPr>
          <w:sz w:val="28"/>
          <w:szCs w:val="28"/>
        </w:rPr>
        <w:t>алкогольных, наркотических и табачных веществ</w:t>
      </w:r>
      <w:r>
        <w:rPr>
          <w:sz w:val="28"/>
          <w:szCs w:val="28"/>
        </w:rPr>
        <w:t>»  (2 ч.)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выявление склонностей к употреблению </w:t>
      </w:r>
      <w:r w:rsidRPr="00F34493">
        <w:rPr>
          <w:sz w:val="28"/>
          <w:szCs w:val="28"/>
        </w:rPr>
        <w:t>алкогольных, наркотических и табачных веществ.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 w:rsidRPr="00906B3B">
        <w:rPr>
          <w:sz w:val="28"/>
          <w:szCs w:val="28"/>
        </w:rPr>
        <w:t xml:space="preserve"> </w:t>
      </w:r>
      <w:r>
        <w:rPr>
          <w:sz w:val="28"/>
          <w:szCs w:val="28"/>
        </w:rPr>
        <w:t>1.Организационный момент.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темы и целей занятия.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Принятие правил работы группы.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занятии.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Входная  диагностика склонности к употреблению </w:t>
      </w:r>
      <w:r w:rsidRPr="00F34493">
        <w:rPr>
          <w:sz w:val="28"/>
          <w:szCs w:val="28"/>
        </w:rPr>
        <w:t>алкогольных, н</w:t>
      </w:r>
      <w:r>
        <w:rPr>
          <w:sz w:val="28"/>
          <w:szCs w:val="28"/>
        </w:rPr>
        <w:t>аркотических и табачных веществ несовершеннолетних                                  («</w:t>
      </w:r>
      <w:r w:rsidRPr="005E7E13">
        <w:rPr>
          <w:sz w:val="28"/>
          <w:szCs w:val="28"/>
        </w:rPr>
        <w:t>Методика диагностики склонн</w:t>
      </w:r>
      <w:r>
        <w:rPr>
          <w:sz w:val="28"/>
          <w:szCs w:val="28"/>
        </w:rPr>
        <w:t xml:space="preserve">ости к отклоняющемуся поведению» </w:t>
      </w:r>
      <w:r w:rsidRPr="005E7E13">
        <w:rPr>
          <w:sz w:val="28"/>
          <w:szCs w:val="28"/>
        </w:rPr>
        <w:t>А.Н.Орел</w:t>
      </w:r>
      <w:r>
        <w:rPr>
          <w:sz w:val="28"/>
          <w:szCs w:val="28"/>
        </w:rPr>
        <w:t xml:space="preserve">., </w:t>
      </w:r>
      <w:r w:rsidRPr="00496FC9">
        <w:rPr>
          <w:sz w:val="28"/>
          <w:szCs w:val="28"/>
        </w:rPr>
        <w:t>«Цветовой тест Люшера»</w:t>
      </w:r>
      <w:r>
        <w:rPr>
          <w:sz w:val="28"/>
          <w:szCs w:val="28"/>
        </w:rPr>
        <w:t>, «Анкета по выявлению вредных привычек для учащихся 5-11 классов», «Методика первичной диагностики и выявления детей «Группы Риска»», М. И. Рожков, М. А. Ковальчук).</w:t>
      </w:r>
    </w:p>
    <w:p w:rsidR="00850AAD" w:rsidRPr="004C2656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>Заключение. Выводы. Рефлексия.</w:t>
      </w:r>
    </w:p>
    <w:p w:rsidR="00850AAD" w:rsidRPr="00330B57" w:rsidRDefault="00850AAD" w:rsidP="00160B5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b/>
          <w:sz w:val="28"/>
          <w:szCs w:val="28"/>
        </w:rPr>
        <w:t>Занятие 2.</w:t>
      </w:r>
      <w:r w:rsidRPr="00982743">
        <w:t xml:space="preserve"> </w:t>
      </w:r>
      <w:r w:rsidRPr="00982743">
        <w:rPr>
          <w:sz w:val="28"/>
          <w:szCs w:val="28"/>
        </w:rPr>
        <w:t>«Предс</w:t>
      </w:r>
      <w:r>
        <w:rPr>
          <w:sz w:val="28"/>
          <w:szCs w:val="28"/>
        </w:rPr>
        <w:t>тавлени</w:t>
      </w:r>
      <w:r w:rsidR="009515C2">
        <w:rPr>
          <w:sz w:val="28"/>
          <w:szCs w:val="28"/>
        </w:rPr>
        <w:t>е программы. Знакомство» (1ч.20 мин</w:t>
      </w:r>
      <w:r>
        <w:rPr>
          <w:sz w:val="28"/>
          <w:szCs w:val="28"/>
        </w:rPr>
        <w:t>.)</w:t>
      </w:r>
    </w:p>
    <w:p w:rsidR="00850AAD" w:rsidRDefault="00850AAD" w:rsidP="00160B5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Цель:</w:t>
      </w:r>
      <w:r w:rsidRPr="009D4D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создать доверительную атмосферу в группе, д</w:t>
      </w:r>
      <w:r w:rsidRPr="00C071C2">
        <w:rPr>
          <w:sz w:val="28"/>
          <w:szCs w:val="28"/>
        </w:rPr>
        <w:t>остижение взаимопонимания в целях работы программы</w:t>
      </w:r>
      <w:r>
        <w:rPr>
          <w:sz w:val="28"/>
          <w:szCs w:val="28"/>
        </w:rPr>
        <w:t>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занятия: 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темы и целей занятия.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Принятие правил работы группы.</w:t>
      </w:r>
    </w:p>
    <w:p w:rsidR="00850AAD" w:rsidRDefault="00160B59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блок:</w:t>
      </w:r>
      <w:r w:rsidR="00850AAD" w:rsidRPr="00330B5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50AAD" w:rsidRPr="00783407">
        <w:rPr>
          <w:color w:val="000000"/>
          <w:sz w:val="28"/>
          <w:szCs w:val="28"/>
          <w:lang w:eastAsia="ru-RU"/>
        </w:rPr>
        <w:t>нкетирование «Насколько хорошо ты себя знаешь»</w:t>
      </w:r>
      <w:r w:rsidR="00850AAD">
        <w:rPr>
          <w:sz w:val="28"/>
          <w:szCs w:val="28"/>
        </w:rPr>
        <w:t>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Практический блок: у</w:t>
      </w:r>
      <w:r w:rsidRPr="00591A2D">
        <w:rPr>
          <w:sz w:val="28"/>
          <w:szCs w:val="28"/>
        </w:rPr>
        <w:t>пражнение «Близкие знакомые»</w:t>
      </w:r>
      <w:r>
        <w:rPr>
          <w:sz w:val="28"/>
          <w:szCs w:val="28"/>
        </w:rPr>
        <w:t>, упражнение «</w:t>
      </w:r>
      <w:r w:rsidRPr="00330B57">
        <w:rPr>
          <w:sz w:val="28"/>
          <w:szCs w:val="28"/>
        </w:rPr>
        <w:t>Представление себя</w:t>
      </w:r>
      <w:r>
        <w:rPr>
          <w:sz w:val="28"/>
          <w:szCs w:val="28"/>
        </w:rPr>
        <w:t>», упражнение  «П</w:t>
      </w:r>
      <w:r w:rsidRPr="00591A2D">
        <w:rPr>
          <w:sz w:val="28"/>
          <w:szCs w:val="28"/>
        </w:rPr>
        <w:t>оиск общего»</w:t>
      </w:r>
      <w:r>
        <w:rPr>
          <w:sz w:val="28"/>
          <w:szCs w:val="28"/>
        </w:rPr>
        <w:t>, упражнение  «Взаимные претензии», упражнение  «Г</w:t>
      </w:r>
      <w:r w:rsidRPr="00591A2D">
        <w:rPr>
          <w:sz w:val="28"/>
          <w:szCs w:val="28"/>
        </w:rPr>
        <w:t>рупповой рисунок».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1A425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Заключительная часть:</w:t>
      </w:r>
      <w:r w:rsidRPr="00D57B2C">
        <w:rPr>
          <w:b/>
          <w:sz w:val="28"/>
          <w:szCs w:val="28"/>
        </w:rPr>
        <w:t xml:space="preserve"> </w:t>
      </w:r>
      <w:r w:rsidRPr="000B4706">
        <w:rPr>
          <w:sz w:val="28"/>
          <w:szCs w:val="28"/>
        </w:rPr>
        <w:t>«Мнение».</w:t>
      </w:r>
      <w:r>
        <w:rPr>
          <w:sz w:val="28"/>
          <w:szCs w:val="28"/>
        </w:rPr>
        <w:t xml:space="preserve"> Выводы. Рефлексия.</w:t>
      </w:r>
    </w:p>
    <w:p w:rsidR="00850AAD" w:rsidRPr="00330B57" w:rsidRDefault="00850AAD" w:rsidP="00160B5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b/>
          <w:sz w:val="28"/>
          <w:szCs w:val="28"/>
        </w:rPr>
        <w:t>Занятие 3.</w:t>
      </w:r>
      <w:r>
        <w:rPr>
          <w:sz w:val="28"/>
          <w:szCs w:val="28"/>
        </w:rPr>
        <w:t xml:space="preserve"> </w:t>
      </w:r>
      <w:r w:rsidRPr="00330B57">
        <w:rPr>
          <w:sz w:val="28"/>
          <w:szCs w:val="28"/>
        </w:rPr>
        <w:t>«</w:t>
      </w:r>
      <w:r w:rsidRPr="00C071C2">
        <w:rPr>
          <w:sz w:val="28"/>
          <w:szCs w:val="28"/>
        </w:rPr>
        <w:t>Структура моей и твоей личности</w:t>
      </w:r>
      <w:r>
        <w:rPr>
          <w:sz w:val="28"/>
          <w:szCs w:val="28"/>
        </w:rPr>
        <w:t>, самооценка</w:t>
      </w:r>
      <w:r w:rsidRPr="00C071C2">
        <w:rPr>
          <w:sz w:val="28"/>
          <w:szCs w:val="28"/>
        </w:rPr>
        <w:t>. Кто Я? Кто Ты?</w:t>
      </w:r>
      <w:r w:rsidRPr="00330B57">
        <w:rPr>
          <w:sz w:val="28"/>
          <w:szCs w:val="28"/>
        </w:rPr>
        <w:t>»</w:t>
      </w:r>
      <w:r w:rsidR="00160B59">
        <w:rPr>
          <w:sz w:val="28"/>
          <w:szCs w:val="28"/>
        </w:rPr>
        <w:t xml:space="preserve"> (1</w:t>
      </w:r>
      <w:r w:rsidR="009515C2">
        <w:rPr>
          <w:sz w:val="28"/>
          <w:szCs w:val="28"/>
        </w:rPr>
        <w:t>ч</w:t>
      </w:r>
      <w:r w:rsidR="00160B59">
        <w:rPr>
          <w:sz w:val="28"/>
          <w:szCs w:val="28"/>
        </w:rPr>
        <w:t>.2</w:t>
      </w:r>
      <w:r w:rsidR="009515C2">
        <w:rPr>
          <w:sz w:val="28"/>
          <w:szCs w:val="28"/>
        </w:rPr>
        <w:t>0 мин</w:t>
      </w:r>
      <w:r>
        <w:rPr>
          <w:sz w:val="28"/>
          <w:szCs w:val="28"/>
        </w:rPr>
        <w:t>.)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9D4D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</w:t>
      </w:r>
      <w:r w:rsidRPr="00C071C2">
        <w:rPr>
          <w:sz w:val="28"/>
          <w:szCs w:val="28"/>
        </w:rPr>
        <w:t>фокусировать  внимание участников на собственном  мироощущении, прикоснуться к понятию  ценности каждой личности. Ощутить похожесть и индивидуальность отдельных людей.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занятия: 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темы и целей занятия.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Принятие правил работы группы.</w:t>
      </w:r>
    </w:p>
    <w:p w:rsidR="00850AAD" w:rsidRDefault="00160B59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блок:</w:t>
      </w:r>
      <w:r w:rsidR="00850AAD" w:rsidRPr="00330B57">
        <w:rPr>
          <w:sz w:val="28"/>
          <w:szCs w:val="28"/>
        </w:rPr>
        <w:t xml:space="preserve"> </w:t>
      </w:r>
      <w:r>
        <w:rPr>
          <w:sz w:val="28"/>
          <w:szCs w:val="28"/>
        </w:rPr>
        <w:t>«Начнем день»,</w:t>
      </w:r>
      <w:r w:rsidR="00850AA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м</w:t>
      </w:r>
      <w:r w:rsidR="00850AAD" w:rsidRPr="00783407">
        <w:rPr>
          <w:color w:val="000000"/>
          <w:sz w:val="28"/>
          <w:szCs w:val="28"/>
          <w:lang w:eastAsia="ru-RU"/>
        </w:rPr>
        <w:t>ини-лекция «Что такое самооценка»</w:t>
      </w:r>
      <w:r w:rsidR="00850AAD">
        <w:rPr>
          <w:sz w:val="28"/>
          <w:szCs w:val="28"/>
        </w:rPr>
        <w:t>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Практический блок: </w:t>
      </w:r>
      <w:r w:rsidR="00160B59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 «Кто Я?»,</w:t>
      </w:r>
      <w:r w:rsidRPr="001E13B6">
        <w:t xml:space="preserve"> </w:t>
      </w:r>
      <w:r>
        <w:rPr>
          <w:sz w:val="28"/>
          <w:szCs w:val="28"/>
        </w:rPr>
        <w:t>у</w:t>
      </w:r>
      <w:r w:rsidRPr="001E13B6">
        <w:rPr>
          <w:sz w:val="28"/>
          <w:szCs w:val="28"/>
        </w:rPr>
        <w:t>пражнение  «Я никогда не…»</w:t>
      </w:r>
      <w:r>
        <w:rPr>
          <w:sz w:val="28"/>
          <w:szCs w:val="28"/>
        </w:rPr>
        <w:t xml:space="preserve">, </w:t>
      </w:r>
      <w:r w:rsidRPr="001E13B6">
        <w:rPr>
          <w:sz w:val="28"/>
          <w:szCs w:val="28"/>
        </w:rPr>
        <w:t xml:space="preserve"> мозговой штурм  «Из чего состоит личность»</w:t>
      </w:r>
      <w:r>
        <w:rPr>
          <w:sz w:val="28"/>
          <w:szCs w:val="28"/>
        </w:rPr>
        <w:t xml:space="preserve">, </w:t>
      </w:r>
      <w:r w:rsidR="00160B59">
        <w:rPr>
          <w:sz w:val="28"/>
          <w:szCs w:val="28"/>
        </w:rPr>
        <w:t>р</w:t>
      </w:r>
      <w:r w:rsidRPr="001E13B6">
        <w:rPr>
          <w:sz w:val="28"/>
          <w:szCs w:val="28"/>
        </w:rPr>
        <w:t>и</w:t>
      </w:r>
      <w:r>
        <w:rPr>
          <w:sz w:val="28"/>
          <w:szCs w:val="28"/>
        </w:rPr>
        <w:t>сунок «Что мне нравится в себе», и</w:t>
      </w:r>
      <w:r w:rsidRPr="001E13B6">
        <w:rPr>
          <w:sz w:val="28"/>
          <w:szCs w:val="28"/>
        </w:rPr>
        <w:t xml:space="preserve">гра  </w:t>
      </w:r>
      <w:r>
        <w:rPr>
          <w:sz w:val="28"/>
          <w:szCs w:val="28"/>
        </w:rPr>
        <w:t>«Скажи стоп», и</w:t>
      </w:r>
      <w:r w:rsidRPr="007724FB">
        <w:rPr>
          <w:sz w:val="28"/>
          <w:szCs w:val="28"/>
        </w:rPr>
        <w:t xml:space="preserve">гра </w:t>
      </w:r>
      <w:r>
        <w:rPr>
          <w:sz w:val="28"/>
          <w:szCs w:val="28"/>
        </w:rPr>
        <w:t xml:space="preserve"> «П</w:t>
      </w:r>
      <w:r w:rsidRPr="007724FB">
        <w:rPr>
          <w:sz w:val="28"/>
          <w:szCs w:val="28"/>
        </w:rPr>
        <w:t>утаница»</w:t>
      </w:r>
      <w:r>
        <w:rPr>
          <w:sz w:val="28"/>
          <w:szCs w:val="28"/>
        </w:rPr>
        <w:t>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A425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Заключительная часть:</w:t>
      </w:r>
      <w:r w:rsidRPr="000B4706">
        <w:rPr>
          <w:sz w:val="28"/>
          <w:szCs w:val="28"/>
        </w:rPr>
        <w:t xml:space="preserve"> «Мнение»</w:t>
      </w:r>
      <w:r>
        <w:rPr>
          <w:sz w:val="28"/>
          <w:szCs w:val="28"/>
        </w:rPr>
        <w:t>. Выводы. Рефлексия.</w:t>
      </w:r>
    </w:p>
    <w:p w:rsidR="00850AAD" w:rsidRPr="009251A6" w:rsidRDefault="00850AAD" w:rsidP="00160B5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Занятие 4</w:t>
      </w:r>
      <w:r w:rsidRPr="009251A6">
        <w:rPr>
          <w:b/>
          <w:sz w:val="28"/>
          <w:szCs w:val="28"/>
        </w:rPr>
        <w:t>.</w:t>
      </w:r>
      <w:r w:rsidRPr="009251A6">
        <w:rPr>
          <w:sz w:val="28"/>
          <w:szCs w:val="28"/>
        </w:rPr>
        <w:t xml:space="preserve"> </w:t>
      </w:r>
      <w:r w:rsidRPr="00982743">
        <w:rPr>
          <w:sz w:val="28"/>
          <w:szCs w:val="28"/>
        </w:rPr>
        <w:t>«</w:t>
      </w:r>
      <w:r w:rsidRPr="00982743">
        <w:rPr>
          <w:bCs/>
          <w:color w:val="000000"/>
          <w:sz w:val="28"/>
          <w:szCs w:val="28"/>
          <w:lang w:eastAsia="ru-RU"/>
        </w:rPr>
        <w:t>Стресс. Способы преодоления стресса</w:t>
      </w:r>
      <w:r w:rsidRPr="00982743">
        <w:rPr>
          <w:sz w:val="28"/>
          <w:szCs w:val="28"/>
        </w:rPr>
        <w:t xml:space="preserve">» </w:t>
      </w:r>
      <w:r w:rsidRPr="009251A6">
        <w:rPr>
          <w:sz w:val="28"/>
          <w:szCs w:val="28"/>
        </w:rPr>
        <w:t>(1</w:t>
      </w:r>
      <w:r w:rsidR="009515C2">
        <w:rPr>
          <w:sz w:val="28"/>
          <w:szCs w:val="28"/>
        </w:rPr>
        <w:t>ч</w:t>
      </w:r>
      <w:r w:rsidR="00160B59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="009515C2">
        <w:rPr>
          <w:sz w:val="28"/>
          <w:szCs w:val="28"/>
        </w:rPr>
        <w:t xml:space="preserve"> мин</w:t>
      </w:r>
      <w:r w:rsidRPr="009251A6">
        <w:rPr>
          <w:sz w:val="28"/>
          <w:szCs w:val="28"/>
        </w:rPr>
        <w:t>.)</w:t>
      </w:r>
    </w:p>
    <w:p w:rsidR="00850AAD" w:rsidRPr="009251A6" w:rsidRDefault="00850AAD" w:rsidP="00160B5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251A6">
        <w:rPr>
          <w:sz w:val="28"/>
          <w:szCs w:val="28"/>
        </w:rPr>
        <w:t>Цель:</w:t>
      </w:r>
      <w:r w:rsidRPr="009251A6">
        <w:rPr>
          <w:rFonts w:eastAsiaTheme="minorHAnsi"/>
          <w:sz w:val="28"/>
          <w:szCs w:val="28"/>
          <w:lang w:eastAsia="en-US"/>
        </w:rPr>
        <w:t xml:space="preserve"> обучить конструктивным способам преодоления негативных переживаний</w:t>
      </w:r>
      <w:r w:rsidR="00160B59">
        <w:rPr>
          <w:rFonts w:eastAsiaTheme="minorHAnsi"/>
          <w:sz w:val="28"/>
          <w:szCs w:val="28"/>
          <w:lang w:eastAsia="en-US"/>
        </w:rPr>
        <w:t>.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 xml:space="preserve">Содержание занятия: 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>1.Организационный момент.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>2. Сообщение темы и целей занятия.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>3. Принятие правил работы группы.</w:t>
      </w:r>
    </w:p>
    <w:p w:rsidR="00850AAD" w:rsidRPr="009251A6" w:rsidRDefault="00160B59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блок:</w:t>
      </w:r>
      <w:r w:rsidR="00850AAD" w:rsidRPr="009251A6">
        <w:rPr>
          <w:sz w:val="28"/>
          <w:szCs w:val="28"/>
        </w:rPr>
        <w:t xml:space="preserve"> </w:t>
      </w:r>
      <w:r w:rsidR="00850AAD" w:rsidRPr="00A44D15">
        <w:rPr>
          <w:sz w:val="28"/>
          <w:szCs w:val="28"/>
        </w:rPr>
        <w:t>«Начнем день».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 xml:space="preserve">5. Практический блок: дискуссия «Что такое эмоция?», </w:t>
      </w:r>
      <w:r w:rsidR="001C0B47">
        <w:rPr>
          <w:sz w:val="28"/>
          <w:szCs w:val="28"/>
        </w:rPr>
        <w:t xml:space="preserve">дискуссия </w:t>
      </w:r>
      <w:r w:rsidRPr="009251A6">
        <w:rPr>
          <w:sz w:val="28"/>
          <w:szCs w:val="28"/>
        </w:rPr>
        <w:t xml:space="preserve">«Причины стресса», </w:t>
      </w:r>
      <w:r w:rsidR="00160B59">
        <w:rPr>
          <w:sz w:val="28"/>
          <w:szCs w:val="28"/>
        </w:rPr>
        <w:t xml:space="preserve">упражнение “Эмоции в мимике”, упражнение </w:t>
      </w:r>
      <w:r>
        <w:rPr>
          <w:sz w:val="28"/>
          <w:szCs w:val="28"/>
        </w:rPr>
        <w:t>«</w:t>
      </w:r>
      <w:r w:rsidRPr="00A44D15">
        <w:rPr>
          <w:sz w:val="28"/>
          <w:szCs w:val="28"/>
        </w:rPr>
        <w:t>Передача чувств прикосновениями</w:t>
      </w:r>
      <w:r>
        <w:rPr>
          <w:sz w:val="28"/>
          <w:szCs w:val="28"/>
        </w:rPr>
        <w:t xml:space="preserve">»,  </w:t>
      </w:r>
      <w:r w:rsidRPr="009251A6">
        <w:rPr>
          <w:sz w:val="28"/>
          <w:szCs w:val="28"/>
        </w:rPr>
        <w:t>упражнение «Релаксация», упражнение «Стресс», упражнение «Выход из конфликта»</w:t>
      </w:r>
      <w:r>
        <w:rPr>
          <w:sz w:val="28"/>
          <w:szCs w:val="28"/>
        </w:rPr>
        <w:t>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>6. Заключительная часть:</w:t>
      </w:r>
      <w:r w:rsidRPr="000B4706">
        <w:rPr>
          <w:sz w:val="28"/>
          <w:szCs w:val="28"/>
        </w:rPr>
        <w:t xml:space="preserve"> «Мнение»</w:t>
      </w:r>
      <w:r w:rsidRPr="009251A6">
        <w:rPr>
          <w:sz w:val="28"/>
          <w:szCs w:val="28"/>
        </w:rPr>
        <w:t>. Выводы. Рефлексия.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</w:p>
    <w:p w:rsidR="00850AAD" w:rsidRPr="00D20EFD" w:rsidRDefault="00850AAD" w:rsidP="00160B59">
      <w:pPr>
        <w:spacing w:line="360" w:lineRule="auto"/>
        <w:jc w:val="both"/>
        <w:rPr>
          <w:sz w:val="28"/>
          <w:szCs w:val="28"/>
        </w:rPr>
      </w:pPr>
      <w:r w:rsidRPr="00982743">
        <w:rPr>
          <w:b/>
          <w:sz w:val="28"/>
          <w:szCs w:val="28"/>
        </w:rPr>
        <w:lastRenderedPageBreak/>
        <w:t>Занятие 5.</w:t>
      </w:r>
      <w:r w:rsidRPr="00D20EFD">
        <w:rPr>
          <w:sz w:val="28"/>
          <w:szCs w:val="28"/>
        </w:rPr>
        <w:t xml:space="preserve"> «Общени</w:t>
      </w:r>
      <w:r>
        <w:rPr>
          <w:sz w:val="28"/>
          <w:szCs w:val="28"/>
        </w:rPr>
        <w:t>е. Формирование навыков общения</w:t>
      </w:r>
      <w:r w:rsidRPr="00D20EFD">
        <w:rPr>
          <w:sz w:val="28"/>
          <w:szCs w:val="28"/>
        </w:rPr>
        <w:t>» (1</w:t>
      </w:r>
      <w:r w:rsidR="009515C2">
        <w:rPr>
          <w:sz w:val="28"/>
          <w:szCs w:val="28"/>
        </w:rPr>
        <w:t>ч</w:t>
      </w:r>
      <w:r w:rsidR="00160B59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="009515C2">
        <w:rPr>
          <w:sz w:val="28"/>
          <w:szCs w:val="28"/>
        </w:rPr>
        <w:t xml:space="preserve"> мин</w:t>
      </w:r>
      <w:r w:rsidRPr="00D20EFD">
        <w:rPr>
          <w:sz w:val="28"/>
          <w:szCs w:val="28"/>
        </w:rPr>
        <w:t>.)</w:t>
      </w:r>
    </w:p>
    <w:p w:rsidR="00850AAD" w:rsidRPr="00D20EFD" w:rsidRDefault="00850AAD" w:rsidP="00160B59">
      <w:pPr>
        <w:spacing w:line="360" w:lineRule="auto"/>
        <w:jc w:val="both"/>
        <w:rPr>
          <w:sz w:val="28"/>
          <w:szCs w:val="28"/>
        </w:rPr>
      </w:pPr>
      <w:r w:rsidRPr="00D20EFD">
        <w:rPr>
          <w:sz w:val="28"/>
          <w:szCs w:val="28"/>
        </w:rPr>
        <w:t>Цель:</w:t>
      </w:r>
      <w:r w:rsidRPr="00D20EFD">
        <w:t xml:space="preserve"> </w:t>
      </w:r>
      <w:r>
        <w:rPr>
          <w:sz w:val="28"/>
          <w:szCs w:val="28"/>
        </w:rPr>
        <w:t>формировать способность</w:t>
      </w:r>
      <w:r w:rsidRPr="00D20EFD">
        <w:rPr>
          <w:sz w:val="28"/>
          <w:szCs w:val="28"/>
        </w:rPr>
        <w:t xml:space="preserve"> к гармоничному и поддерживающему общению. </w:t>
      </w:r>
    </w:p>
    <w:p w:rsidR="00850AAD" w:rsidRPr="00D20EFD" w:rsidRDefault="00850AAD" w:rsidP="00160B59">
      <w:pPr>
        <w:spacing w:line="360" w:lineRule="auto"/>
        <w:jc w:val="both"/>
        <w:rPr>
          <w:sz w:val="28"/>
          <w:szCs w:val="28"/>
        </w:rPr>
      </w:pPr>
      <w:r w:rsidRPr="00D20EFD">
        <w:rPr>
          <w:sz w:val="28"/>
          <w:szCs w:val="28"/>
        </w:rPr>
        <w:t xml:space="preserve">Содержание занятия: </w:t>
      </w:r>
    </w:p>
    <w:p w:rsidR="00850AAD" w:rsidRPr="00D20EFD" w:rsidRDefault="00850AAD" w:rsidP="00160B59">
      <w:pPr>
        <w:spacing w:line="360" w:lineRule="auto"/>
        <w:jc w:val="both"/>
        <w:rPr>
          <w:sz w:val="28"/>
          <w:szCs w:val="28"/>
        </w:rPr>
      </w:pPr>
      <w:r w:rsidRPr="00D20EFD">
        <w:rPr>
          <w:sz w:val="28"/>
          <w:szCs w:val="28"/>
        </w:rPr>
        <w:t>1.Организационный момент.</w:t>
      </w:r>
    </w:p>
    <w:p w:rsidR="00850AAD" w:rsidRPr="00D20EFD" w:rsidRDefault="00850AAD" w:rsidP="00160B59">
      <w:pPr>
        <w:spacing w:line="360" w:lineRule="auto"/>
        <w:jc w:val="both"/>
        <w:rPr>
          <w:sz w:val="28"/>
          <w:szCs w:val="28"/>
        </w:rPr>
      </w:pPr>
      <w:r w:rsidRPr="00D20EFD">
        <w:rPr>
          <w:sz w:val="28"/>
          <w:szCs w:val="28"/>
        </w:rPr>
        <w:t>2. Сообщение темы и целей занятия.</w:t>
      </w:r>
    </w:p>
    <w:p w:rsidR="00850AAD" w:rsidRPr="00D20EFD" w:rsidRDefault="00850AAD" w:rsidP="00160B59">
      <w:pPr>
        <w:spacing w:line="360" w:lineRule="auto"/>
        <w:jc w:val="both"/>
        <w:rPr>
          <w:sz w:val="28"/>
          <w:szCs w:val="28"/>
        </w:rPr>
      </w:pPr>
      <w:r w:rsidRPr="00D20EFD">
        <w:rPr>
          <w:sz w:val="28"/>
          <w:szCs w:val="28"/>
        </w:rPr>
        <w:t>3. Принятие правил работы группы.</w:t>
      </w:r>
    </w:p>
    <w:p w:rsidR="00850AAD" w:rsidRPr="00D20EFD" w:rsidRDefault="00160B59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блок:</w:t>
      </w:r>
      <w:r w:rsidR="00850AAD" w:rsidRPr="00D20EFD">
        <w:rPr>
          <w:sz w:val="28"/>
          <w:szCs w:val="28"/>
        </w:rPr>
        <w:t xml:space="preserve">  «Начнем день». </w:t>
      </w:r>
    </w:p>
    <w:p w:rsidR="00850AAD" w:rsidRPr="00D20EF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Практический блок: игра «Испорченный телефон», упражнение «Чемодан»,  упражнение «Чайничек...», упражнение «Катастрофа в пустыне».</w:t>
      </w:r>
    </w:p>
    <w:p w:rsidR="00850AAD" w:rsidRPr="00982743" w:rsidRDefault="00850AAD" w:rsidP="00160B59">
      <w:pPr>
        <w:spacing w:line="360" w:lineRule="auto"/>
        <w:jc w:val="both"/>
        <w:rPr>
          <w:sz w:val="28"/>
          <w:szCs w:val="28"/>
        </w:rPr>
      </w:pPr>
      <w:r w:rsidRPr="00D20EFD">
        <w:rPr>
          <w:sz w:val="28"/>
          <w:szCs w:val="28"/>
        </w:rPr>
        <w:t>6. Заключительная часть: «Мнение». Выводы. Рефлексия.</w:t>
      </w:r>
    </w:p>
    <w:p w:rsidR="00850AAD" w:rsidRPr="009251A6" w:rsidRDefault="00850AAD" w:rsidP="00160B5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Занятие 6</w:t>
      </w:r>
      <w:r w:rsidRPr="009251A6">
        <w:rPr>
          <w:b/>
          <w:sz w:val="28"/>
          <w:szCs w:val="28"/>
        </w:rPr>
        <w:t>.</w:t>
      </w:r>
      <w:r w:rsidRPr="009251A6">
        <w:rPr>
          <w:sz w:val="28"/>
          <w:szCs w:val="28"/>
        </w:rPr>
        <w:t xml:space="preserve"> </w:t>
      </w:r>
      <w:r w:rsidRPr="00982743">
        <w:rPr>
          <w:sz w:val="28"/>
          <w:szCs w:val="28"/>
        </w:rPr>
        <w:t>«</w:t>
      </w:r>
      <w:r w:rsidRPr="00982743">
        <w:rPr>
          <w:bCs/>
          <w:color w:val="000000"/>
          <w:sz w:val="28"/>
          <w:szCs w:val="28"/>
          <w:lang w:eastAsia="ru-RU"/>
        </w:rPr>
        <w:t>Эффективное решение проблем</w:t>
      </w:r>
      <w:r w:rsidRPr="00982743">
        <w:rPr>
          <w:sz w:val="28"/>
          <w:szCs w:val="28"/>
        </w:rPr>
        <w:t>»</w:t>
      </w:r>
      <w:r w:rsidRPr="009251A6">
        <w:rPr>
          <w:sz w:val="28"/>
          <w:szCs w:val="28"/>
        </w:rPr>
        <w:t xml:space="preserve"> (1</w:t>
      </w:r>
      <w:r w:rsidR="009515C2">
        <w:rPr>
          <w:sz w:val="28"/>
          <w:szCs w:val="28"/>
        </w:rPr>
        <w:t>ч</w:t>
      </w:r>
      <w:r>
        <w:rPr>
          <w:sz w:val="28"/>
          <w:szCs w:val="28"/>
        </w:rPr>
        <w:t>.20</w:t>
      </w:r>
      <w:r w:rsidR="009515C2">
        <w:rPr>
          <w:sz w:val="28"/>
          <w:szCs w:val="28"/>
        </w:rPr>
        <w:t xml:space="preserve"> мин</w:t>
      </w:r>
      <w:r w:rsidRPr="009251A6">
        <w:rPr>
          <w:sz w:val="28"/>
          <w:szCs w:val="28"/>
        </w:rPr>
        <w:t>.)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>Цель:</w:t>
      </w:r>
      <w:r w:rsidRPr="009251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формировать навыки</w:t>
      </w:r>
      <w:r w:rsidRPr="00E11326">
        <w:rPr>
          <w:sz w:val="28"/>
          <w:szCs w:val="28"/>
        </w:rPr>
        <w:t xml:space="preserve"> оценки проблемно</w:t>
      </w:r>
      <w:r>
        <w:rPr>
          <w:sz w:val="28"/>
          <w:szCs w:val="28"/>
        </w:rPr>
        <w:t>й ситуации и принятия решения, с</w:t>
      </w:r>
      <w:r w:rsidRPr="00E11326">
        <w:rPr>
          <w:sz w:val="28"/>
          <w:szCs w:val="28"/>
        </w:rPr>
        <w:t>пособы решения простых и сложных жизненных проблем, преодоления лично</w:t>
      </w:r>
      <w:r>
        <w:rPr>
          <w:sz w:val="28"/>
          <w:szCs w:val="28"/>
        </w:rPr>
        <w:t xml:space="preserve">стных сложностей. 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 xml:space="preserve">Содержание занятия: 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>1.Организационный момент.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>2. Сообщение темы и целей занятия.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>3. Принятие правил работы группы.</w:t>
      </w:r>
    </w:p>
    <w:p w:rsidR="00850AAD" w:rsidRPr="00783407" w:rsidRDefault="00160B59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блок:</w:t>
      </w:r>
      <w:r w:rsidR="00850AAD">
        <w:rPr>
          <w:sz w:val="28"/>
          <w:szCs w:val="28"/>
        </w:rPr>
        <w:t xml:space="preserve"> </w:t>
      </w:r>
      <w:r>
        <w:rPr>
          <w:sz w:val="28"/>
          <w:szCs w:val="28"/>
        </w:rPr>
        <w:t>«Начнем день»,</w:t>
      </w:r>
      <w:r w:rsidR="00850AAD" w:rsidRPr="000B4706">
        <w:rPr>
          <w:sz w:val="28"/>
          <w:szCs w:val="28"/>
        </w:rPr>
        <w:t xml:space="preserve"> </w:t>
      </w:r>
      <w:r>
        <w:rPr>
          <w:sz w:val="28"/>
          <w:szCs w:val="28"/>
        </w:rPr>
        <w:t>мини-лекция «</w:t>
      </w:r>
      <w:r w:rsidR="00850AAD" w:rsidRPr="00783407">
        <w:rPr>
          <w:sz w:val="28"/>
          <w:szCs w:val="28"/>
        </w:rPr>
        <w:t>Информирование о спос</w:t>
      </w:r>
      <w:r>
        <w:rPr>
          <w:sz w:val="28"/>
          <w:szCs w:val="28"/>
        </w:rPr>
        <w:t>обах оценки проблемной ситуации».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 xml:space="preserve">5. Практический блок: </w:t>
      </w:r>
      <w:r>
        <w:rPr>
          <w:sz w:val="28"/>
          <w:szCs w:val="28"/>
        </w:rPr>
        <w:t>д</w:t>
      </w:r>
      <w:r w:rsidRPr="000B4706">
        <w:rPr>
          <w:sz w:val="28"/>
          <w:szCs w:val="28"/>
        </w:rPr>
        <w:t>искуссия на тему: «Как я справляюсь с жизненными трудностями»</w:t>
      </w:r>
      <w:r>
        <w:rPr>
          <w:sz w:val="28"/>
          <w:szCs w:val="28"/>
        </w:rPr>
        <w:t>, упражнение «Наезд», упражнение «Остановись и подумай».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sz w:val="28"/>
          <w:szCs w:val="28"/>
        </w:rPr>
        <w:t xml:space="preserve">6. Заключительная часть: </w:t>
      </w:r>
      <w:r w:rsidRPr="000B4706">
        <w:rPr>
          <w:sz w:val="28"/>
          <w:szCs w:val="28"/>
        </w:rPr>
        <w:t>«Мнение»</w:t>
      </w:r>
      <w:r>
        <w:rPr>
          <w:sz w:val="28"/>
          <w:szCs w:val="28"/>
        </w:rPr>
        <w:t xml:space="preserve">. </w:t>
      </w:r>
      <w:r w:rsidRPr="009251A6">
        <w:rPr>
          <w:sz w:val="28"/>
          <w:szCs w:val="28"/>
        </w:rPr>
        <w:t>Выводы. Рефлексия.</w:t>
      </w:r>
    </w:p>
    <w:p w:rsidR="00850AAD" w:rsidRPr="00330B57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Занятие 7</w:t>
      </w:r>
      <w:r w:rsidRPr="00BC1BCD">
        <w:rPr>
          <w:b/>
          <w:sz w:val="28"/>
          <w:szCs w:val="28"/>
        </w:rPr>
        <w:t xml:space="preserve">. </w:t>
      </w:r>
      <w:r w:rsidRPr="00982743">
        <w:rPr>
          <w:sz w:val="28"/>
          <w:szCs w:val="28"/>
        </w:rPr>
        <w:t>«Я и здоровый образ жизни»</w:t>
      </w:r>
      <w:r w:rsidRPr="00330B57">
        <w:rPr>
          <w:sz w:val="28"/>
          <w:szCs w:val="28"/>
        </w:rPr>
        <w:t xml:space="preserve"> (1</w:t>
      </w:r>
      <w:r w:rsidR="009515C2">
        <w:rPr>
          <w:sz w:val="28"/>
          <w:szCs w:val="28"/>
        </w:rPr>
        <w:t>ч</w:t>
      </w:r>
      <w:r w:rsidR="00160B59">
        <w:rPr>
          <w:sz w:val="28"/>
          <w:szCs w:val="28"/>
        </w:rPr>
        <w:t>.20</w:t>
      </w:r>
      <w:r w:rsidR="009515C2">
        <w:rPr>
          <w:sz w:val="28"/>
          <w:szCs w:val="28"/>
        </w:rPr>
        <w:t xml:space="preserve"> мин</w:t>
      </w:r>
      <w:r w:rsidR="00160B59">
        <w:rPr>
          <w:sz w:val="28"/>
          <w:szCs w:val="28"/>
        </w:rPr>
        <w:t>.</w:t>
      </w:r>
      <w:r w:rsidRPr="00330B57">
        <w:rPr>
          <w:sz w:val="28"/>
          <w:szCs w:val="28"/>
        </w:rPr>
        <w:t>)</w:t>
      </w:r>
    </w:p>
    <w:p w:rsidR="00850AAD" w:rsidRPr="00330B57" w:rsidRDefault="00850AAD" w:rsidP="00160B59">
      <w:pPr>
        <w:spacing w:line="360" w:lineRule="auto"/>
        <w:jc w:val="both"/>
        <w:rPr>
          <w:sz w:val="28"/>
          <w:szCs w:val="28"/>
        </w:rPr>
      </w:pPr>
      <w:r w:rsidRPr="00330B57">
        <w:rPr>
          <w:sz w:val="28"/>
          <w:szCs w:val="28"/>
        </w:rPr>
        <w:t>Цель: сформировать представления о себе, своём здоровье как о самой важной ценности</w:t>
      </w:r>
      <w:r w:rsidR="00160B59">
        <w:rPr>
          <w:sz w:val="28"/>
          <w:szCs w:val="28"/>
        </w:rPr>
        <w:t>.</w:t>
      </w:r>
    </w:p>
    <w:p w:rsidR="00850AAD" w:rsidRPr="00330B57" w:rsidRDefault="00850AAD" w:rsidP="00160B59">
      <w:pPr>
        <w:spacing w:line="360" w:lineRule="auto"/>
        <w:jc w:val="both"/>
        <w:rPr>
          <w:sz w:val="28"/>
          <w:szCs w:val="28"/>
        </w:rPr>
      </w:pPr>
      <w:r w:rsidRPr="00330B57">
        <w:rPr>
          <w:sz w:val="28"/>
          <w:szCs w:val="28"/>
        </w:rPr>
        <w:t xml:space="preserve"> Содержание занятия: </w:t>
      </w:r>
    </w:p>
    <w:p w:rsidR="00850AAD" w:rsidRPr="00330B57" w:rsidRDefault="00850AAD" w:rsidP="00160B59">
      <w:pPr>
        <w:spacing w:line="360" w:lineRule="auto"/>
        <w:jc w:val="both"/>
        <w:rPr>
          <w:sz w:val="28"/>
          <w:szCs w:val="28"/>
        </w:rPr>
      </w:pPr>
      <w:r w:rsidRPr="00330B57">
        <w:rPr>
          <w:sz w:val="28"/>
          <w:szCs w:val="28"/>
        </w:rPr>
        <w:t>1.Организационный момент.</w:t>
      </w:r>
    </w:p>
    <w:p w:rsidR="00850AAD" w:rsidRPr="00330B57" w:rsidRDefault="00850AAD" w:rsidP="00160B59">
      <w:pPr>
        <w:spacing w:line="360" w:lineRule="auto"/>
        <w:jc w:val="both"/>
        <w:rPr>
          <w:sz w:val="28"/>
          <w:szCs w:val="28"/>
        </w:rPr>
      </w:pPr>
      <w:r w:rsidRPr="00330B57">
        <w:rPr>
          <w:sz w:val="28"/>
          <w:szCs w:val="28"/>
        </w:rPr>
        <w:lastRenderedPageBreak/>
        <w:t>2. Сообщение темы и целей занятия.</w:t>
      </w:r>
    </w:p>
    <w:p w:rsidR="00850AAD" w:rsidRPr="00330B57" w:rsidRDefault="00850AAD" w:rsidP="00160B59">
      <w:pPr>
        <w:spacing w:line="360" w:lineRule="auto"/>
        <w:jc w:val="both"/>
        <w:rPr>
          <w:sz w:val="28"/>
          <w:szCs w:val="28"/>
        </w:rPr>
      </w:pPr>
      <w:r w:rsidRPr="00330B57">
        <w:rPr>
          <w:sz w:val="28"/>
          <w:szCs w:val="28"/>
        </w:rPr>
        <w:t>3. Принятие правил работы группы.</w:t>
      </w:r>
    </w:p>
    <w:p w:rsidR="00850AAD" w:rsidRPr="00330B57" w:rsidRDefault="00160B59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блок:</w:t>
      </w:r>
      <w:r w:rsidR="00850AAD" w:rsidRPr="00330B57">
        <w:rPr>
          <w:sz w:val="28"/>
          <w:szCs w:val="28"/>
        </w:rPr>
        <w:t xml:space="preserve"> </w:t>
      </w:r>
      <w:r w:rsidR="00850AAD" w:rsidRPr="000B4706">
        <w:rPr>
          <w:sz w:val="28"/>
          <w:szCs w:val="28"/>
        </w:rPr>
        <w:t>«Начнем день».</w:t>
      </w:r>
    </w:p>
    <w:p w:rsidR="00850AAD" w:rsidRPr="00330B57" w:rsidRDefault="00850AAD" w:rsidP="00160B59">
      <w:pPr>
        <w:spacing w:line="360" w:lineRule="auto"/>
        <w:jc w:val="both"/>
        <w:rPr>
          <w:sz w:val="28"/>
          <w:szCs w:val="28"/>
        </w:rPr>
      </w:pPr>
      <w:r w:rsidRPr="00330B57">
        <w:rPr>
          <w:sz w:val="28"/>
          <w:szCs w:val="28"/>
        </w:rPr>
        <w:t>5. Практический блок: упражнение «Ассоциации», упражнение «Здоровье-богатство?», упражнение «Анализ вредных привычек», упраж</w:t>
      </w:r>
      <w:r w:rsidR="00160B59">
        <w:rPr>
          <w:sz w:val="28"/>
          <w:szCs w:val="28"/>
        </w:rPr>
        <w:t>нение «Представление о здоровье».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 w:rsidRPr="00330B57">
        <w:rPr>
          <w:sz w:val="28"/>
          <w:szCs w:val="28"/>
        </w:rPr>
        <w:t xml:space="preserve">6. Заключительная часть: </w:t>
      </w:r>
      <w:r w:rsidRPr="000B4706">
        <w:rPr>
          <w:sz w:val="28"/>
          <w:szCs w:val="28"/>
        </w:rPr>
        <w:t>«Мнение»</w:t>
      </w:r>
      <w:r>
        <w:rPr>
          <w:sz w:val="28"/>
          <w:szCs w:val="28"/>
        </w:rPr>
        <w:t xml:space="preserve">. </w:t>
      </w:r>
      <w:r w:rsidRPr="00330B57">
        <w:rPr>
          <w:sz w:val="28"/>
          <w:szCs w:val="28"/>
        </w:rPr>
        <w:t>Выводы. Рефлексия.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Занятие 8.</w:t>
      </w:r>
      <w:r>
        <w:rPr>
          <w:sz w:val="28"/>
          <w:szCs w:val="28"/>
        </w:rPr>
        <w:t xml:space="preserve"> </w:t>
      </w:r>
      <w:r w:rsidRPr="00982743">
        <w:rPr>
          <w:sz w:val="28"/>
          <w:szCs w:val="28"/>
        </w:rPr>
        <w:t>«О вреде привычек»</w:t>
      </w:r>
      <w:r w:rsidR="00160B59">
        <w:rPr>
          <w:sz w:val="28"/>
          <w:szCs w:val="28"/>
        </w:rPr>
        <w:t xml:space="preserve"> (1</w:t>
      </w:r>
      <w:r w:rsidR="009515C2">
        <w:rPr>
          <w:sz w:val="28"/>
          <w:szCs w:val="28"/>
        </w:rPr>
        <w:t>ч</w:t>
      </w:r>
      <w:r w:rsidR="00160B59">
        <w:rPr>
          <w:sz w:val="28"/>
          <w:szCs w:val="28"/>
        </w:rPr>
        <w:t>.2</w:t>
      </w:r>
      <w:r w:rsidR="009515C2">
        <w:rPr>
          <w:sz w:val="28"/>
          <w:szCs w:val="28"/>
        </w:rPr>
        <w:t>0 мин</w:t>
      </w:r>
      <w:r>
        <w:rPr>
          <w:sz w:val="28"/>
          <w:szCs w:val="28"/>
        </w:rPr>
        <w:t>.)</w:t>
      </w:r>
    </w:p>
    <w:p w:rsidR="00850AAD" w:rsidRPr="00F34493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85643B">
        <w:t xml:space="preserve"> </w:t>
      </w:r>
      <w:r w:rsidRPr="0085643B">
        <w:rPr>
          <w:sz w:val="28"/>
          <w:szCs w:val="28"/>
        </w:rPr>
        <w:t>выявить и</w:t>
      </w:r>
      <w:r>
        <w:t xml:space="preserve"> </w:t>
      </w:r>
      <w:r>
        <w:rPr>
          <w:sz w:val="28"/>
          <w:szCs w:val="28"/>
        </w:rPr>
        <w:t>п</w:t>
      </w:r>
      <w:r w:rsidRPr="0085643B">
        <w:rPr>
          <w:sz w:val="28"/>
          <w:szCs w:val="28"/>
        </w:rPr>
        <w:t xml:space="preserve">овысить уровень информированности подростков по проблемам, связанным с вредными привычками; </w:t>
      </w:r>
      <w:r w:rsidRPr="00F34493">
        <w:rPr>
          <w:sz w:val="28"/>
          <w:szCs w:val="28"/>
        </w:rPr>
        <w:t>выработать и развить навыки, предотвращающие употребление алкогольных, наркотических и табачных веществ.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:</w:t>
      </w:r>
    </w:p>
    <w:p w:rsidR="00850AAD" w:rsidRDefault="00850AAD" w:rsidP="00160B59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50AAD" w:rsidRDefault="00850AAD" w:rsidP="00160B59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и целей занятия.</w:t>
      </w:r>
    </w:p>
    <w:p w:rsidR="00850AAD" w:rsidRDefault="00850AAD" w:rsidP="00160B59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правил работы группой.</w:t>
      </w:r>
    </w:p>
    <w:p w:rsidR="00850AAD" w:rsidRDefault="00160B59" w:rsidP="00160B59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блок: </w:t>
      </w:r>
      <w:r w:rsidR="00850AAD">
        <w:rPr>
          <w:sz w:val="28"/>
          <w:szCs w:val="28"/>
        </w:rPr>
        <w:t>«Начнем день»,</w:t>
      </w:r>
      <w:r w:rsidR="00850AAD">
        <w:t xml:space="preserve"> </w:t>
      </w:r>
      <w:r w:rsidRPr="00160B59">
        <w:rPr>
          <w:sz w:val="28"/>
          <w:szCs w:val="28"/>
        </w:rPr>
        <w:t>мини</w:t>
      </w:r>
      <w:r>
        <w:rPr>
          <w:sz w:val="28"/>
          <w:szCs w:val="28"/>
        </w:rPr>
        <w:t xml:space="preserve"> </w:t>
      </w:r>
      <w:r w:rsidRPr="00160B59">
        <w:rPr>
          <w:sz w:val="28"/>
          <w:szCs w:val="28"/>
        </w:rPr>
        <w:t>- лекция</w:t>
      </w:r>
      <w:r>
        <w:t xml:space="preserve"> </w:t>
      </w:r>
      <w:r w:rsidR="00850AAD">
        <w:t>«</w:t>
      </w:r>
      <w:r w:rsidR="00850AAD" w:rsidRPr="0085643B">
        <w:rPr>
          <w:sz w:val="28"/>
          <w:szCs w:val="28"/>
        </w:rPr>
        <w:t>Оценка уровня информированности</w:t>
      </w:r>
      <w:r w:rsidR="00850AAD">
        <w:rPr>
          <w:sz w:val="28"/>
          <w:szCs w:val="28"/>
        </w:rPr>
        <w:t>»,</w:t>
      </w:r>
    </w:p>
    <w:p w:rsidR="00850AAD" w:rsidRPr="00F34493" w:rsidRDefault="00160B59" w:rsidP="00160B59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блок: </w:t>
      </w:r>
      <w:r w:rsidR="00850AAD" w:rsidRPr="00F34493">
        <w:t xml:space="preserve"> </w:t>
      </w:r>
      <w:r>
        <w:rPr>
          <w:sz w:val="28"/>
          <w:szCs w:val="28"/>
        </w:rPr>
        <w:t>м</w:t>
      </w:r>
      <w:r w:rsidR="00850AAD" w:rsidRPr="00F34493">
        <w:rPr>
          <w:sz w:val="28"/>
          <w:szCs w:val="28"/>
        </w:rPr>
        <w:t>ини-лекция «Проблема употребления  алкогольных, наркотических и табачных веществ»,</w:t>
      </w:r>
      <w:r w:rsidR="00850AAD" w:rsidRPr="00F34493">
        <w:t xml:space="preserve"> </w:t>
      </w:r>
      <w:r>
        <w:rPr>
          <w:sz w:val="28"/>
          <w:szCs w:val="28"/>
        </w:rPr>
        <w:t>у</w:t>
      </w:r>
      <w:r w:rsidR="00850AAD" w:rsidRPr="00F34493">
        <w:rPr>
          <w:sz w:val="28"/>
          <w:szCs w:val="28"/>
        </w:rPr>
        <w:t>пражнение  «Домино»</w:t>
      </w:r>
      <w:r w:rsidR="00850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упражнение </w:t>
      </w:r>
      <w:r w:rsidR="00850AAD">
        <w:rPr>
          <w:sz w:val="28"/>
          <w:szCs w:val="28"/>
        </w:rPr>
        <w:t>«</w:t>
      </w:r>
      <w:r w:rsidR="00850AAD" w:rsidRPr="00F34493">
        <w:rPr>
          <w:sz w:val="28"/>
          <w:szCs w:val="28"/>
        </w:rPr>
        <w:t>Мозговой штурм</w:t>
      </w:r>
      <w:r w:rsidR="00850AAD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="00850AAD" w:rsidRPr="00F34493">
        <w:rPr>
          <w:sz w:val="28"/>
          <w:szCs w:val="28"/>
        </w:rPr>
        <w:t>пражнение «Коробочка»</w:t>
      </w:r>
      <w:r w:rsidR="00850AAD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="00850AAD" w:rsidRPr="00F34493">
        <w:rPr>
          <w:sz w:val="28"/>
          <w:szCs w:val="28"/>
        </w:rPr>
        <w:t>пражнение «Три способа поведения»</w:t>
      </w:r>
      <w:r w:rsidR="00850AAD">
        <w:rPr>
          <w:sz w:val="28"/>
          <w:szCs w:val="28"/>
        </w:rPr>
        <w:t>.</w:t>
      </w:r>
    </w:p>
    <w:p w:rsidR="00850AAD" w:rsidRPr="00783407" w:rsidRDefault="00850AAD" w:rsidP="00160B59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  <w:r w:rsidRPr="000B4706">
        <w:rPr>
          <w:sz w:val="28"/>
          <w:szCs w:val="28"/>
        </w:rPr>
        <w:t xml:space="preserve"> «Мнение»</w:t>
      </w:r>
      <w:r>
        <w:rPr>
          <w:sz w:val="28"/>
          <w:szCs w:val="28"/>
        </w:rPr>
        <w:t xml:space="preserve">. </w:t>
      </w:r>
      <w:r w:rsidRPr="00F34493">
        <w:rPr>
          <w:sz w:val="28"/>
          <w:szCs w:val="28"/>
        </w:rPr>
        <w:t>Выводы. Рефлексия.</w:t>
      </w:r>
    </w:p>
    <w:p w:rsidR="00850AAD" w:rsidRPr="0085643B" w:rsidRDefault="00850AAD" w:rsidP="00160B5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9</w:t>
      </w:r>
      <w:r w:rsidRPr="0085643B">
        <w:rPr>
          <w:b/>
          <w:sz w:val="28"/>
          <w:szCs w:val="28"/>
        </w:rPr>
        <w:t xml:space="preserve">. </w:t>
      </w:r>
      <w:r w:rsidRPr="0085643B">
        <w:rPr>
          <w:sz w:val="28"/>
          <w:szCs w:val="28"/>
        </w:rPr>
        <w:t>«Я и наркотики: мое отношение к проблеме наркомании»</w:t>
      </w:r>
    </w:p>
    <w:p w:rsidR="00850AAD" w:rsidRPr="0085643B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( 1</w:t>
      </w:r>
      <w:r w:rsidR="009515C2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="009515C2">
        <w:rPr>
          <w:sz w:val="28"/>
          <w:szCs w:val="28"/>
        </w:rPr>
        <w:t>20 мин</w:t>
      </w:r>
      <w:r w:rsidRPr="0085643B">
        <w:rPr>
          <w:sz w:val="28"/>
          <w:szCs w:val="28"/>
        </w:rPr>
        <w:t>.)</w:t>
      </w:r>
    </w:p>
    <w:p w:rsidR="00850AAD" w:rsidRPr="0085643B" w:rsidRDefault="00850AAD" w:rsidP="00160B59">
      <w:pPr>
        <w:spacing w:line="360" w:lineRule="auto"/>
        <w:jc w:val="both"/>
        <w:rPr>
          <w:sz w:val="28"/>
          <w:szCs w:val="28"/>
        </w:rPr>
      </w:pPr>
      <w:r w:rsidRPr="0085643B">
        <w:rPr>
          <w:sz w:val="28"/>
          <w:szCs w:val="28"/>
        </w:rPr>
        <w:t>Цель: осознание собственного отношения к наркотикам; осознание мотивов злоупотребления наркотиками; осознание проблемы зависимости.</w:t>
      </w:r>
    </w:p>
    <w:p w:rsidR="00850AAD" w:rsidRPr="0085643B" w:rsidRDefault="00850AAD" w:rsidP="00160B59">
      <w:pPr>
        <w:spacing w:line="360" w:lineRule="auto"/>
        <w:jc w:val="both"/>
        <w:rPr>
          <w:sz w:val="28"/>
          <w:szCs w:val="28"/>
        </w:rPr>
      </w:pPr>
      <w:r w:rsidRPr="0085643B">
        <w:rPr>
          <w:sz w:val="28"/>
          <w:szCs w:val="28"/>
        </w:rPr>
        <w:t xml:space="preserve">Содержание занятия: </w:t>
      </w:r>
    </w:p>
    <w:p w:rsidR="00850AAD" w:rsidRPr="0085643B" w:rsidRDefault="00850AAD" w:rsidP="00160B59">
      <w:pPr>
        <w:spacing w:line="360" w:lineRule="auto"/>
        <w:jc w:val="both"/>
        <w:rPr>
          <w:sz w:val="28"/>
          <w:szCs w:val="28"/>
        </w:rPr>
      </w:pPr>
      <w:r w:rsidRPr="0085643B">
        <w:rPr>
          <w:sz w:val="28"/>
          <w:szCs w:val="28"/>
        </w:rPr>
        <w:t>1. Организационный момент.</w:t>
      </w:r>
    </w:p>
    <w:p w:rsidR="00850AAD" w:rsidRPr="0085643B" w:rsidRDefault="00850AAD" w:rsidP="00160B59">
      <w:pPr>
        <w:spacing w:line="360" w:lineRule="auto"/>
        <w:jc w:val="both"/>
        <w:rPr>
          <w:sz w:val="28"/>
          <w:szCs w:val="28"/>
        </w:rPr>
      </w:pPr>
      <w:r w:rsidRPr="0085643B">
        <w:rPr>
          <w:sz w:val="28"/>
          <w:szCs w:val="28"/>
        </w:rPr>
        <w:t>2. Сообщение целей и темы занятия.</w:t>
      </w:r>
    </w:p>
    <w:p w:rsidR="00850AAD" w:rsidRPr="0085643B" w:rsidRDefault="00850AAD" w:rsidP="00160B59">
      <w:pPr>
        <w:spacing w:line="360" w:lineRule="auto"/>
        <w:jc w:val="both"/>
        <w:rPr>
          <w:sz w:val="28"/>
          <w:szCs w:val="28"/>
        </w:rPr>
      </w:pPr>
      <w:r w:rsidRPr="0085643B">
        <w:rPr>
          <w:sz w:val="28"/>
          <w:szCs w:val="28"/>
        </w:rPr>
        <w:lastRenderedPageBreak/>
        <w:t>3. Принятие правил работы группы.</w:t>
      </w:r>
    </w:p>
    <w:p w:rsidR="00850AAD" w:rsidRPr="0085643B" w:rsidRDefault="00160B59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блок:</w:t>
      </w:r>
      <w:r w:rsidR="00850AAD">
        <w:rPr>
          <w:sz w:val="28"/>
          <w:szCs w:val="28"/>
        </w:rPr>
        <w:t xml:space="preserve"> «Начнем день»</w:t>
      </w:r>
      <w:r w:rsidR="00850AAD" w:rsidRPr="0085643B">
        <w:rPr>
          <w:sz w:val="28"/>
          <w:szCs w:val="28"/>
        </w:rPr>
        <w:t>,</w:t>
      </w:r>
      <w:r w:rsidR="00850A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50AAD" w:rsidRPr="0085643B">
        <w:rPr>
          <w:sz w:val="28"/>
          <w:szCs w:val="28"/>
        </w:rPr>
        <w:t>пражнение «Ожидание».</w:t>
      </w:r>
    </w:p>
    <w:p w:rsidR="00850AAD" w:rsidRPr="0085643B" w:rsidRDefault="00850AAD" w:rsidP="00160B59">
      <w:pPr>
        <w:spacing w:line="360" w:lineRule="auto"/>
        <w:jc w:val="both"/>
        <w:rPr>
          <w:sz w:val="28"/>
          <w:szCs w:val="28"/>
        </w:rPr>
      </w:pPr>
      <w:r w:rsidRPr="0085643B">
        <w:rPr>
          <w:sz w:val="28"/>
          <w:szCs w:val="28"/>
        </w:rPr>
        <w:t>5. Практич</w:t>
      </w:r>
      <w:r w:rsidR="00160B59">
        <w:rPr>
          <w:sz w:val="28"/>
          <w:szCs w:val="28"/>
        </w:rPr>
        <w:t>еский блок: упражнение «Табу», упражнение «Портрет наркомана», у</w:t>
      </w:r>
      <w:r w:rsidRPr="0085643B">
        <w:rPr>
          <w:sz w:val="28"/>
          <w:szCs w:val="28"/>
        </w:rPr>
        <w:t>пражнение «Мифы</w:t>
      </w:r>
      <w:r w:rsidR="00160B59">
        <w:rPr>
          <w:sz w:val="28"/>
          <w:szCs w:val="28"/>
        </w:rPr>
        <w:t>»</w:t>
      </w:r>
      <w:r w:rsidRPr="0085643B">
        <w:rPr>
          <w:sz w:val="28"/>
          <w:szCs w:val="28"/>
        </w:rPr>
        <w:t>,</w:t>
      </w:r>
      <w:r w:rsidR="00160B59">
        <w:rPr>
          <w:sz w:val="28"/>
          <w:szCs w:val="28"/>
        </w:rPr>
        <w:t xml:space="preserve"> у</w:t>
      </w:r>
      <w:r w:rsidRPr="0085643B">
        <w:rPr>
          <w:sz w:val="28"/>
          <w:szCs w:val="28"/>
        </w:rPr>
        <w:t>пражнение «Сигарета»</w:t>
      </w:r>
      <w:r w:rsidR="00160B59">
        <w:rPr>
          <w:sz w:val="28"/>
          <w:szCs w:val="28"/>
        </w:rPr>
        <w:t>.</w:t>
      </w:r>
    </w:p>
    <w:p w:rsidR="00850AAD" w:rsidRPr="004C2656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Заключительная часть.</w:t>
      </w:r>
      <w:r w:rsidRPr="0085643B">
        <w:rPr>
          <w:sz w:val="28"/>
          <w:szCs w:val="28"/>
        </w:rPr>
        <w:t xml:space="preserve"> </w:t>
      </w:r>
      <w:r w:rsidRPr="000B4706">
        <w:rPr>
          <w:sz w:val="28"/>
          <w:szCs w:val="28"/>
        </w:rPr>
        <w:t>«Мнение»</w:t>
      </w:r>
      <w:r>
        <w:rPr>
          <w:sz w:val="28"/>
          <w:szCs w:val="28"/>
        </w:rPr>
        <w:t xml:space="preserve">. </w:t>
      </w:r>
      <w:r w:rsidRPr="0085643B">
        <w:rPr>
          <w:sz w:val="28"/>
          <w:szCs w:val="28"/>
        </w:rPr>
        <w:t>Выводы. Рефлексия.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Занятие 10</w:t>
      </w:r>
      <w:r w:rsidRPr="003A0C3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014E">
        <w:rPr>
          <w:sz w:val="28"/>
          <w:szCs w:val="28"/>
        </w:rPr>
        <w:t xml:space="preserve">«Это не стоит твоей жизни!» </w:t>
      </w:r>
      <w:r>
        <w:rPr>
          <w:sz w:val="28"/>
          <w:szCs w:val="28"/>
        </w:rPr>
        <w:t>(</w:t>
      </w:r>
      <w:r w:rsidRPr="003A0C35">
        <w:rPr>
          <w:sz w:val="28"/>
          <w:szCs w:val="28"/>
        </w:rPr>
        <w:t>1</w:t>
      </w:r>
      <w:r w:rsidR="009515C2">
        <w:rPr>
          <w:sz w:val="28"/>
          <w:szCs w:val="28"/>
        </w:rPr>
        <w:t>ч</w:t>
      </w:r>
      <w:r w:rsidR="00160B59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="009515C2">
        <w:rPr>
          <w:sz w:val="28"/>
          <w:szCs w:val="28"/>
        </w:rPr>
        <w:t xml:space="preserve"> мин</w:t>
      </w:r>
      <w:r w:rsidRPr="003A0C35">
        <w:rPr>
          <w:sz w:val="28"/>
          <w:szCs w:val="28"/>
        </w:rPr>
        <w:t>.)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 w:rsidRPr="003A0C35">
        <w:rPr>
          <w:sz w:val="28"/>
          <w:szCs w:val="28"/>
        </w:rPr>
        <w:t>Цель:</w:t>
      </w:r>
      <w:r w:rsidRPr="009252AD">
        <w:t xml:space="preserve"> </w:t>
      </w:r>
      <w:r w:rsidRPr="009252AD">
        <w:rPr>
          <w:sz w:val="28"/>
          <w:szCs w:val="28"/>
        </w:rPr>
        <w:t>повысить уровень информированности о последствиях употребления алкоголя, создать ситуации, способствующие формированию осознанного выбора</w:t>
      </w:r>
      <w:r>
        <w:rPr>
          <w:sz w:val="28"/>
          <w:szCs w:val="28"/>
        </w:rPr>
        <w:t xml:space="preserve"> здорового, трезвого стиля жизни</w:t>
      </w:r>
      <w:r w:rsidRPr="009252AD">
        <w:rPr>
          <w:sz w:val="28"/>
          <w:szCs w:val="28"/>
        </w:rPr>
        <w:t>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 w:rsidRPr="003A0C35">
        <w:rPr>
          <w:sz w:val="28"/>
          <w:szCs w:val="28"/>
        </w:rPr>
        <w:t xml:space="preserve">Содержание </w:t>
      </w:r>
      <w:r w:rsidR="00160B59">
        <w:rPr>
          <w:sz w:val="28"/>
          <w:szCs w:val="28"/>
        </w:rPr>
        <w:t>занятия</w:t>
      </w:r>
      <w:r w:rsidRPr="003A0C35">
        <w:rPr>
          <w:sz w:val="28"/>
          <w:szCs w:val="28"/>
        </w:rPr>
        <w:t>: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>Организационный момент.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>Сообщение темы и целей занятия.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>Принятие правил работы группой.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>Информационный блок</w:t>
      </w:r>
      <w:r w:rsidR="00160B59">
        <w:rPr>
          <w:sz w:val="28"/>
          <w:szCs w:val="28"/>
        </w:rPr>
        <w:t>:</w:t>
      </w:r>
      <w:r>
        <w:rPr>
          <w:sz w:val="28"/>
          <w:szCs w:val="28"/>
        </w:rPr>
        <w:t xml:space="preserve"> «Начнем день».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0B59">
        <w:rPr>
          <w:sz w:val="28"/>
          <w:szCs w:val="28"/>
        </w:rPr>
        <w:t>.</w:t>
      </w:r>
      <w:r w:rsidR="00160B59">
        <w:rPr>
          <w:sz w:val="28"/>
          <w:szCs w:val="28"/>
        </w:rPr>
        <w:tab/>
        <w:t>Практический блок:  у</w:t>
      </w:r>
      <w:r w:rsidRPr="009252AD">
        <w:rPr>
          <w:sz w:val="28"/>
          <w:szCs w:val="28"/>
        </w:rPr>
        <w:t>пражнение «Через призму бутылки»</w:t>
      </w:r>
      <w:r>
        <w:rPr>
          <w:sz w:val="28"/>
          <w:szCs w:val="28"/>
        </w:rPr>
        <w:t>,</w:t>
      </w:r>
      <w:r w:rsidRPr="009252AD">
        <w:t xml:space="preserve"> </w:t>
      </w:r>
      <w:r w:rsidR="00160B59">
        <w:t xml:space="preserve"> </w:t>
      </w:r>
      <w:r w:rsidRPr="009252AD">
        <w:rPr>
          <w:sz w:val="28"/>
          <w:szCs w:val="28"/>
        </w:rPr>
        <w:t>дискуссия о вреде употребления алкоголя</w:t>
      </w:r>
      <w:r>
        <w:rPr>
          <w:sz w:val="28"/>
          <w:szCs w:val="28"/>
        </w:rPr>
        <w:t xml:space="preserve"> и никотина</w:t>
      </w:r>
      <w:r w:rsidRPr="009252AD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у</w:t>
      </w:r>
      <w:r w:rsidRPr="009252AD">
        <w:rPr>
          <w:sz w:val="28"/>
          <w:szCs w:val="28"/>
        </w:rPr>
        <w:t>пражнение «Паутина»</w:t>
      </w:r>
      <w:r>
        <w:rPr>
          <w:sz w:val="28"/>
          <w:szCs w:val="28"/>
        </w:rPr>
        <w:t>, у</w:t>
      </w:r>
      <w:r w:rsidRPr="009252AD">
        <w:rPr>
          <w:sz w:val="28"/>
          <w:szCs w:val="28"/>
        </w:rPr>
        <w:t>пражнение «Шаги» (мифы)</w:t>
      </w:r>
      <w:r>
        <w:rPr>
          <w:sz w:val="28"/>
          <w:szCs w:val="28"/>
        </w:rPr>
        <w:t>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>Заключение</w:t>
      </w:r>
      <w:r>
        <w:rPr>
          <w:sz w:val="28"/>
          <w:szCs w:val="28"/>
        </w:rPr>
        <w:t>.</w:t>
      </w:r>
      <w:r w:rsidRPr="003A0C35">
        <w:rPr>
          <w:sz w:val="28"/>
          <w:szCs w:val="28"/>
        </w:rPr>
        <w:t xml:space="preserve"> </w:t>
      </w:r>
      <w:r w:rsidRPr="000B4706">
        <w:rPr>
          <w:sz w:val="28"/>
          <w:szCs w:val="28"/>
        </w:rPr>
        <w:t>«Мнение»</w:t>
      </w:r>
      <w:r>
        <w:rPr>
          <w:sz w:val="28"/>
          <w:szCs w:val="28"/>
        </w:rPr>
        <w:t xml:space="preserve">. </w:t>
      </w:r>
      <w:r w:rsidRPr="003A0C35">
        <w:rPr>
          <w:sz w:val="28"/>
          <w:szCs w:val="28"/>
        </w:rPr>
        <w:t>Выводы. Рефлексия.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Занятие 11</w:t>
      </w:r>
      <w:r w:rsidRPr="003A0C3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«Последнее слово за тобой!</w:t>
      </w:r>
      <w:r w:rsidR="00160B59">
        <w:rPr>
          <w:sz w:val="28"/>
          <w:szCs w:val="28"/>
        </w:rPr>
        <w:t>» (2</w:t>
      </w:r>
      <w:r w:rsidRPr="003A0C35">
        <w:rPr>
          <w:sz w:val="28"/>
          <w:szCs w:val="28"/>
        </w:rPr>
        <w:t xml:space="preserve"> ч.)</w:t>
      </w:r>
    </w:p>
    <w:p w:rsidR="00850AAD" w:rsidRPr="00F34493" w:rsidRDefault="00850AAD" w:rsidP="00160B59">
      <w:pPr>
        <w:spacing w:line="360" w:lineRule="auto"/>
        <w:jc w:val="both"/>
        <w:rPr>
          <w:sz w:val="28"/>
          <w:szCs w:val="28"/>
        </w:rPr>
      </w:pPr>
      <w:r w:rsidRPr="003A0C35">
        <w:rPr>
          <w:sz w:val="28"/>
          <w:szCs w:val="28"/>
        </w:rPr>
        <w:t xml:space="preserve">Цель: формировать четкие позиции, оценочных суждений в отношении тех или иных аспектов </w:t>
      </w:r>
      <w:r>
        <w:rPr>
          <w:sz w:val="28"/>
          <w:szCs w:val="28"/>
        </w:rPr>
        <w:t>употребления</w:t>
      </w:r>
      <w:r w:rsidRPr="00F34493">
        <w:rPr>
          <w:sz w:val="28"/>
          <w:szCs w:val="28"/>
        </w:rPr>
        <w:t xml:space="preserve"> алкогольных, наркотических и табачных веществ.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 w:rsidRPr="003A0C35">
        <w:rPr>
          <w:sz w:val="28"/>
          <w:szCs w:val="28"/>
        </w:rPr>
        <w:t xml:space="preserve">Содержание </w:t>
      </w:r>
      <w:r w:rsidR="00160B59">
        <w:rPr>
          <w:sz w:val="28"/>
          <w:szCs w:val="28"/>
        </w:rPr>
        <w:t>занятия</w:t>
      </w:r>
      <w:r w:rsidRPr="003A0C35">
        <w:rPr>
          <w:sz w:val="28"/>
          <w:szCs w:val="28"/>
        </w:rPr>
        <w:t>: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>Организационный момент.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>Сообщение темы и целей занятия.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>Принятие правил работы группой.</w:t>
      </w:r>
    </w:p>
    <w:p w:rsidR="00160B59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0B59">
        <w:rPr>
          <w:sz w:val="28"/>
          <w:szCs w:val="28"/>
        </w:rPr>
        <w:t>.</w:t>
      </w:r>
      <w:r w:rsidR="00160B59">
        <w:rPr>
          <w:sz w:val="28"/>
          <w:szCs w:val="28"/>
        </w:rPr>
        <w:tab/>
        <w:t>Информационный блок: п</w:t>
      </w:r>
      <w:r>
        <w:rPr>
          <w:sz w:val="28"/>
          <w:szCs w:val="28"/>
        </w:rPr>
        <w:t>риветствие «Начнем день»</w:t>
      </w:r>
      <w:r w:rsidR="00160B59">
        <w:rPr>
          <w:sz w:val="28"/>
          <w:szCs w:val="28"/>
        </w:rPr>
        <w:t xml:space="preserve">. </w:t>
      </w:r>
    </w:p>
    <w:p w:rsidR="00850AAD" w:rsidRPr="003A0C35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0B59">
        <w:rPr>
          <w:sz w:val="28"/>
          <w:szCs w:val="28"/>
        </w:rPr>
        <w:t>.</w:t>
      </w:r>
      <w:r w:rsidR="00160B59">
        <w:rPr>
          <w:sz w:val="28"/>
          <w:szCs w:val="28"/>
        </w:rPr>
        <w:tab/>
        <w:t xml:space="preserve">Практический блок: </w:t>
      </w:r>
      <w:r w:rsidRPr="003A0C35">
        <w:rPr>
          <w:sz w:val="28"/>
          <w:szCs w:val="28"/>
        </w:rPr>
        <w:t xml:space="preserve"> </w:t>
      </w:r>
      <w:r w:rsidR="00160B59">
        <w:rPr>
          <w:sz w:val="28"/>
          <w:szCs w:val="28"/>
        </w:rPr>
        <w:t>упражнение «Атомы – молекулы», мини-лекция, «Правда о наркомании», у</w:t>
      </w:r>
      <w:r w:rsidRPr="003A0C35">
        <w:rPr>
          <w:sz w:val="28"/>
          <w:szCs w:val="28"/>
        </w:rPr>
        <w:t xml:space="preserve">пражнение «Чистый экран», </w:t>
      </w:r>
      <w:r w:rsidR="00160B59">
        <w:rPr>
          <w:sz w:val="28"/>
          <w:szCs w:val="28"/>
        </w:rPr>
        <w:t xml:space="preserve"> д</w:t>
      </w:r>
      <w:r w:rsidRPr="003A0C35">
        <w:rPr>
          <w:sz w:val="28"/>
          <w:szCs w:val="28"/>
        </w:rPr>
        <w:t>емонст</w:t>
      </w:r>
      <w:r w:rsidR="00160B59">
        <w:rPr>
          <w:sz w:val="28"/>
          <w:szCs w:val="28"/>
        </w:rPr>
        <w:t>рация ролика «Я говорю, НЕТ!», и</w:t>
      </w:r>
      <w:r w:rsidRPr="003A0C35">
        <w:rPr>
          <w:sz w:val="28"/>
          <w:szCs w:val="28"/>
        </w:rPr>
        <w:t xml:space="preserve">гра «Отказ». </w:t>
      </w:r>
    </w:p>
    <w:p w:rsidR="00850AAD" w:rsidRPr="00D2491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A0C35">
        <w:rPr>
          <w:sz w:val="28"/>
          <w:szCs w:val="28"/>
        </w:rPr>
        <w:t>.</w:t>
      </w:r>
      <w:r w:rsidRPr="003A0C35">
        <w:rPr>
          <w:sz w:val="28"/>
          <w:szCs w:val="28"/>
        </w:rPr>
        <w:tab/>
        <w:t xml:space="preserve">Заключение. </w:t>
      </w:r>
      <w:r w:rsidRPr="000B4706">
        <w:rPr>
          <w:sz w:val="28"/>
          <w:szCs w:val="28"/>
        </w:rPr>
        <w:t>«Мнение»</w:t>
      </w:r>
      <w:r>
        <w:rPr>
          <w:sz w:val="28"/>
          <w:szCs w:val="28"/>
        </w:rPr>
        <w:t xml:space="preserve">. </w:t>
      </w:r>
      <w:r w:rsidRPr="003A0C35">
        <w:rPr>
          <w:sz w:val="28"/>
          <w:szCs w:val="28"/>
        </w:rPr>
        <w:t>Выводы. Рефлексия.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Занятие 12.</w:t>
      </w:r>
      <w:r>
        <w:rPr>
          <w:sz w:val="28"/>
          <w:szCs w:val="28"/>
        </w:rPr>
        <w:t xml:space="preserve"> </w:t>
      </w:r>
      <w:r w:rsidRPr="003A0C35">
        <w:rPr>
          <w:sz w:val="28"/>
          <w:szCs w:val="28"/>
        </w:rPr>
        <w:t>«</w:t>
      </w:r>
      <w:r w:rsidRPr="00BC1BCD">
        <w:rPr>
          <w:sz w:val="28"/>
          <w:szCs w:val="28"/>
        </w:rPr>
        <w:t>Спасибо – нет!</w:t>
      </w:r>
      <w:r w:rsidRPr="003A0C35">
        <w:rPr>
          <w:sz w:val="28"/>
          <w:szCs w:val="28"/>
        </w:rPr>
        <w:t xml:space="preserve">» </w:t>
      </w:r>
      <w:r w:rsidR="00160B59">
        <w:rPr>
          <w:sz w:val="28"/>
          <w:szCs w:val="28"/>
        </w:rPr>
        <w:t>(2</w:t>
      </w:r>
      <w:r>
        <w:rPr>
          <w:sz w:val="28"/>
          <w:szCs w:val="28"/>
        </w:rPr>
        <w:t xml:space="preserve"> ч.)</w:t>
      </w:r>
    </w:p>
    <w:p w:rsidR="00850AAD" w:rsidRDefault="00850AAD" w:rsidP="00160B5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Цель:</w:t>
      </w:r>
      <w:r w:rsidRPr="009D4D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формировать навык </w:t>
      </w:r>
      <w:r w:rsidRPr="000B4706">
        <w:rPr>
          <w:rFonts w:eastAsiaTheme="minorHAnsi"/>
          <w:sz w:val="28"/>
          <w:szCs w:val="28"/>
          <w:lang w:eastAsia="en-US"/>
        </w:rPr>
        <w:t xml:space="preserve"> противостояния групповому давлению и осознание права и необходимости защищать себя.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занятия: 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темы и целей занятия.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Принятие правил работы группы.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</w:t>
      </w:r>
      <w:r w:rsidR="00160B59">
        <w:rPr>
          <w:sz w:val="28"/>
          <w:szCs w:val="28"/>
        </w:rPr>
        <w:t>:</w:t>
      </w:r>
      <w:r>
        <w:rPr>
          <w:sz w:val="28"/>
          <w:szCs w:val="28"/>
        </w:rPr>
        <w:t xml:space="preserve"> «Начнем день».</w:t>
      </w:r>
    </w:p>
    <w:p w:rsidR="00850AAD" w:rsidRPr="009D4DA3" w:rsidRDefault="00850AAD" w:rsidP="00160B5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 Практический блок:</w:t>
      </w:r>
      <w:r w:rsidRPr="008B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 w:rsidRPr="009D4DA3">
        <w:rPr>
          <w:sz w:val="28"/>
          <w:szCs w:val="28"/>
        </w:rPr>
        <w:t>«Отказ</w:t>
      </w:r>
      <w:r w:rsidR="008F2FB9">
        <w:rPr>
          <w:sz w:val="28"/>
          <w:szCs w:val="28"/>
        </w:rPr>
        <w:t xml:space="preserve"> </w:t>
      </w:r>
      <w:r w:rsidRPr="009D4DA3">
        <w:rPr>
          <w:sz w:val="28"/>
          <w:szCs w:val="28"/>
        </w:rPr>
        <w:t>- дело серьёзное!»</w:t>
      </w:r>
      <w:r>
        <w:rPr>
          <w:sz w:val="28"/>
          <w:szCs w:val="28"/>
        </w:rPr>
        <w:t>,</w:t>
      </w:r>
      <w:r w:rsidRPr="009D4D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9D4DA3">
        <w:rPr>
          <w:rFonts w:eastAsiaTheme="minorHAnsi"/>
          <w:sz w:val="28"/>
          <w:szCs w:val="28"/>
          <w:lang w:eastAsia="en-US"/>
        </w:rPr>
        <w:t xml:space="preserve">гра: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9D4DA3">
        <w:rPr>
          <w:rFonts w:eastAsiaTheme="minorHAnsi"/>
          <w:sz w:val="28"/>
          <w:szCs w:val="28"/>
          <w:lang w:eastAsia="en-US"/>
        </w:rPr>
        <w:t xml:space="preserve">« </w:t>
      </w:r>
      <w:r w:rsidRPr="003A0C35">
        <w:rPr>
          <w:rFonts w:eastAsiaTheme="minorHAnsi"/>
          <w:szCs w:val="28"/>
          <w:lang w:eastAsia="en-US"/>
        </w:rPr>
        <w:t>КРЕСТИКИ – НОЛИКИ</w:t>
      </w:r>
      <w:r w:rsidRPr="009D4D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Pr="009D4D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9D4DA3">
        <w:rPr>
          <w:rFonts w:eastAsiaTheme="minorHAnsi"/>
          <w:sz w:val="28"/>
          <w:szCs w:val="28"/>
          <w:lang w:eastAsia="en-US"/>
        </w:rPr>
        <w:t>пражнение: «Как правильно отказываться в с</w:t>
      </w:r>
      <w:r>
        <w:rPr>
          <w:rFonts w:eastAsiaTheme="minorHAnsi"/>
          <w:sz w:val="28"/>
          <w:szCs w:val="28"/>
          <w:lang w:eastAsia="en-US"/>
        </w:rPr>
        <w:t>итуации наркогенного заражения»,</w:t>
      </w:r>
      <w:r w:rsidRPr="009D4D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132926">
        <w:rPr>
          <w:rFonts w:eastAsiaTheme="minorHAnsi"/>
          <w:sz w:val="28"/>
          <w:szCs w:val="28"/>
          <w:lang w:eastAsia="en-US"/>
        </w:rPr>
        <w:t>олевая игра</w:t>
      </w:r>
      <w:r w:rsidRPr="009D4DA3">
        <w:rPr>
          <w:rFonts w:eastAsiaTheme="minorHAnsi"/>
          <w:sz w:val="28"/>
          <w:szCs w:val="28"/>
          <w:lang w:eastAsia="en-US"/>
        </w:rPr>
        <w:t>: «Умей сказать « нет».</w:t>
      </w:r>
    </w:p>
    <w:p w:rsidR="00850AAD" w:rsidRPr="009251A6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A425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Заключительная часть.</w:t>
      </w:r>
      <w:r w:rsidRPr="000B4706">
        <w:rPr>
          <w:sz w:val="28"/>
          <w:szCs w:val="28"/>
        </w:rPr>
        <w:t xml:space="preserve"> «Мнение»</w:t>
      </w:r>
      <w:r>
        <w:rPr>
          <w:sz w:val="28"/>
          <w:szCs w:val="28"/>
        </w:rPr>
        <w:t xml:space="preserve">.  Выводы. </w:t>
      </w:r>
      <w:r w:rsidRPr="009251A6">
        <w:rPr>
          <w:sz w:val="28"/>
          <w:szCs w:val="28"/>
        </w:rPr>
        <w:t>Рефлексия.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 w:rsidRPr="009251A6">
        <w:rPr>
          <w:b/>
          <w:sz w:val="28"/>
          <w:szCs w:val="28"/>
        </w:rPr>
        <w:t>Занятие 13.</w:t>
      </w:r>
      <w:r w:rsidRPr="009251A6">
        <w:rPr>
          <w:sz w:val="28"/>
          <w:szCs w:val="28"/>
        </w:rPr>
        <w:t xml:space="preserve"> «</w:t>
      </w:r>
      <w:r>
        <w:rPr>
          <w:sz w:val="28"/>
          <w:szCs w:val="28"/>
        </w:rPr>
        <w:t>Я за свободу» (</w:t>
      </w:r>
      <w:r w:rsidR="00160B59">
        <w:rPr>
          <w:sz w:val="28"/>
          <w:szCs w:val="28"/>
        </w:rPr>
        <w:t>2</w:t>
      </w:r>
      <w:r w:rsidRPr="009251A6">
        <w:rPr>
          <w:sz w:val="28"/>
          <w:szCs w:val="28"/>
        </w:rPr>
        <w:t xml:space="preserve"> ч.)</w:t>
      </w:r>
    </w:p>
    <w:p w:rsidR="00850AAD" w:rsidRDefault="00850AAD" w:rsidP="00160B5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Цель:</w:t>
      </w:r>
      <w:r w:rsidRPr="009D4DA3">
        <w:rPr>
          <w:rFonts w:eastAsiaTheme="minorHAnsi"/>
          <w:sz w:val="28"/>
          <w:szCs w:val="28"/>
          <w:lang w:eastAsia="en-US"/>
        </w:rPr>
        <w:t xml:space="preserve"> </w:t>
      </w:r>
      <w:r w:rsidRPr="00E11690">
        <w:rPr>
          <w:rFonts w:eastAsiaTheme="minorHAnsi"/>
          <w:sz w:val="28"/>
          <w:szCs w:val="28"/>
          <w:lang w:eastAsia="en-US"/>
        </w:rPr>
        <w:t xml:space="preserve">закрепление знаний, </w:t>
      </w:r>
      <w:r>
        <w:rPr>
          <w:rFonts w:eastAsiaTheme="minorHAnsi"/>
          <w:sz w:val="28"/>
          <w:szCs w:val="28"/>
          <w:lang w:eastAsia="en-US"/>
        </w:rPr>
        <w:t>в</w:t>
      </w:r>
      <w:r w:rsidRPr="00E11690">
        <w:rPr>
          <w:rFonts w:eastAsiaTheme="minorHAnsi"/>
          <w:sz w:val="28"/>
          <w:szCs w:val="28"/>
          <w:lang w:eastAsia="en-US"/>
        </w:rPr>
        <w:t xml:space="preserve">ыработка у </w:t>
      </w:r>
      <w:r>
        <w:rPr>
          <w:rFonts w:eastAsiaTheme="minorHAnsi"/>
          <w:sz w:val="28"/>
          <w:szCs w:val="28"/>
          <w:lang w:eastAsia="en-US"/>
        </w:rPr>
        <w:t xml:space="preserve">подростков </w:t>
      </w:r>
      <w:r w:rsidRPr="00E11690">
        <w:rPr>
          <w:rFonts w:eastAsiaTheme="minorHAnsi"/>
          <w:sz w:val="28"/>
          <w:szCs w:val="28"/>
          <w:lang w:eastAsia="en-US"/>
        </w:rPr>
        <w:t xml:space="preserve">активного и осознанного отношения к </w:t>
      </w:r>
      <w:r>
        <w:rPr>
          <w:rFonts w:eastAsiaTheme="minorHAnsi"/>
          <w:sz w:val="28"/>
          <w:szCs w:val="28"/>
          <w:lang w:eastAsia="en-US"/>
        </w:rPr>
        <w:t>вредным привычкам</w:t>
      </w:r>
      <w:r w:rsidRPr="00E11690">
        <w:rPr>
          <w:rFonts w:eastAsiaTheme="minorHAnsi"/>
          <w:sz w:val="28"/>
          <w:szCs w:val="28"/>
          <w:lang w:eastAsia="en-US"/>
        </w:rPr>
        <w:t>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занятия: 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темы и целей занятия.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Принятие правил работы группы.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Информационный блок</w:t>
      </w:r>
      <w:r w:rsidR="00160B59">
        <w:rPr>
          <w:sz w:val="28"/>
          <w:szCs w:val="28"/>
        </w:rPr>
        <w:t>:</w:t>
      </w:r>
      <w:r>
        <w:rPr>
          <w:sz w:val="28"/>
          <w:szCs w:val="28"/>
        </w:rPr>
        <w:t xml:space="preserve"> «Начнем день».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Практический блок:</w:t>
      </w:r>
      <w:r w:rsidRPr="008B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 w:rsidRPr="0089580A">
        <w:rPr>
          <w:sz w:val="28"/>
          <w:szCs w:val="28"/>
        </w:rPr>
        <w:t>«Зубы дареного коня»</w:t>
      </w:r>
      <w:r>
        <w:rPr>
          <w:sz w:val="28"/>
          <w:szCs w:val="28"/>
        </w:rPr>
        <w:t xml:space="preserve">, упражнение </w:t>
      </w:r>
      <w:r w:rsidRPr="00FF4784">
        <w:rPr>
          <w:sz w:val="28"/>
          <w:szCs w:val="28"/>
        </w:rPr>
        <w:t>«Ладошка»</w:t>
      </w:r>
      <w:r>
        <w:rPr>
          <w:sz w:val="28"/>
          <w:szCs w:val="28"/>
        </w:rPr>
        <w:t>,</w:t>
      </w:r>
      <w:r w:rsidR="00160B59">
        <w:rPr>
          <w:sz w:val="28"/>
          <w:szCs w:val="28"/>
        </w:rPr>
        <w:t xml:space="preserve"> упражнение</w:t>
      </w:r>
      <w:r>
        <w:rPr>
          <w:sz w:val="28"/>
          <w:szCs w:val="28"/>
        </w:rPr>
        <w:t xml:space="preserve"> </w:t>
      </w:r>
      <w:r w:rsidRPr="0089580A">
        <w:rPr>
          <w:sz w:val="28"/>
          <w:szCs w:val="28"/>
        </w:rPr>
        <w:t>«Процесс принятия решения»</w:t>
      </w:r>
      <w:r>
        <w:rPr>
          <w:sz w:val="28"/>
          <w:szCs w:val="28"/>
        </w:rPr>
        <w:t>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A425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Заключительная часть.</w:t>
      </w:r>
      <w:r w:rsidRPr="000B4706">
        <w:rPr>
          <w:sz w:val="28"/>
          <w:szCs w:val="28"/>
        </w:rPr>
        <w:t xml:space="preserve"> </w:t>
      </w:r>
      <w:r>
        <w:rPr>
          <w:sz w:val="28"/>
          <w:szCs w:val="28"/>
        </w:rPr>
        <w:t>«Ритм». Выводы. Рефлексия.</w:t>
      </w:r>
    </w:p>
    <w:p w:rsidR="00850AAD" w:rsidRDefault="00850AAD" w:rsidP="00160B59">
      <w:pPr>
        <w:spacing w:line="360" w:lineRule="auto"/>
        <w:jc w:val="both"/>
      </w:pPr>
    </w:p>
    <w:p w:rsidR="00850AAD" w:rsidRDefault="00850AAD" w:rsidP="00160B5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 Этап контрольной диагностики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Занятие 14</w:t>
      </w:r>
      <w:r w:rsidRPr="002E7CEB">
        <w:rPr>
          <w:sz w:val="28"/>
          <w:szCs w:val="28"/>
        </w:rPr>
        <w:t>.  «Итоговое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занятие» (2 ч.)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Определение наличие или отсутствие склонности к употреблению </w:t>
      </w:r>
      <w:r w:rsidRPr="00F34493">
        <w:rPr>
          <w:sz w:val="28"/>
          <w:szCs w:val="28"/>
        </w:rPr>
        <w:t>алкогольных, наркотических и табачных веществ.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 w:rsidRPr="00906B3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1. Организационный момент.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Сообщение темы и целей занятия.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Принятие правил работы группы.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 о занятии.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Итоговая  диагностика склонности к употреблению </w:t>
      </w:r>
      <w:r w:rsidRPr="00F34493">
        <w:rPr>
          <w:sz w:val="28"/>
          <w:szCs w:val="28"/>
        </w:rPr>
        <w:t>алкогольных, н</w:t>
      </w:r>
      <w:r>
        <w:rPr>
          <w:sz w:val="28"/>
          <w:szCs w:val="28"/>
        </w:rPr>
        <w:t>аркотических и табачных веществ несовершеннолетних                                        («</w:t>
      </w:r>
      <w:r w:rsidRPr="005E7E13">
        <w:rPr>
          <w:sz w:val="28"/>
          <w:szCs w:val="28"/>
        </w:rPr>
        <w:t>Методика диагностики склонн</w:t>
      </w:r>
      <w:r>
        <w:rPr>
          <w:sz w:val="28"/>
          <w:szCs w:val="28"/>
        </w:rPr>
        <w:t xml:space="preserve">ости к отклоняющемуся поведению» </w:t>
      </w:r>
      <w:r w:rsidRPr="005E7E13">
        <w:rPr>
          <w:sz w:val="28"/>
          <w:szCs w:val="28"/>
        </w:rPr>
        <w:t>А.Н.Орел</w:t>
      </w:r>
      <w:r>
        <w:rPr>
          <w:sz w:val="28"/>
          <w:szCs w:val="28"/>
        </w:rPr>
        <w:t xml:space="preserve">., </w:t>
      </w:r>
      <w:r w:rsidRPr="00496FC9">
        <w:rPr>
          <w:sz w:val="28"/>
          <w:szCs w:val="28"/>
        </w:rPr>
        <w:t>«Цветовой тест Люшера»</w:t>
      </w:r>
      <w:r>
        <w:rPr>
          <w:sz w:val="28"/>
          <w:szCs w:val="28"/>
        </w:rPr>
        <w:t>, «Анкета по выявлению вредных привычек для учащихся 5-11 классов»,</w:t>
      </w:r>
      <w:r w:rsidRPr="00080D36">
        <w:rPr>
          <w:sz w:val="28"/>
          <w:szCs w:val="28"/>
        </w:rPr>
        <w:t xml:space="preserve"> </w:t>
      </w:r>
      <w:r>
        <w:rPr>
          <w:sz w:val="28"/>
          <w:szCs w:val="28"/>
        </w:rPr>
        <w:t>«Методика первичной диагностики и выявления детей «Группы Риска»», М. И. Рожков, М. А. Ковальчук).</w:t>
      </w:r>
    </w:p>
    <w:p w:rsidR="00850AAD" w:rsidRDefault="00850AAD" w:rsidP="00160B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Заключение. Выводы. Рефлексия.</w:t>
      </w:r>
    </w:p>
    <w:p w:rsidR="00850AAD" w:rsidRDefault="00850AAD" w:rsidP="00160B59">
      <w:pPr>
        <w:spacing w:line="360" w:lineRule="auto"/>
        <w:jc w:val="both"/>
      </w:pPr>
    </w:p>
    <w:p w:rsidR="00850AAD" w:rsidRDefault="00850AAD" w:rsidP="00160B59">
      <w:pPr>
        <w:spacing w:line="360" w:lineRule="auto"/>
        <w:jc w:val="both"/>
      </w:pPr>
    </w:p>
    <w:p w:rsidR="00850AAD" w:rsidRDefault="00850AAD" w:rsidP="00160B59">
      <w:pPr>
        <w:spacing w:line="360" w:lineRule="auto"/>
        <w:jc w:val="both"/>
      </w:pPr>
    </w:p>
    <w:p w:rsidR="00850AAD" w:rsidRDefault="00850AAD" w:rsidP="00160B59">
      <w:pPr>
        <w:spacing w:line="360" w:lineRule="auto"/>
        <w:jc w:val="both"/>
      </w:pPr>
    </w:p>
    <w:p w:rsidR="00850AAD" w:rsidRDefault="00850AAD" w:rsidP="00160B59">
      <w:pPr>
        <w:spacing w:line="360" w:lineRule="auto"/>
        <w:jc w:val="both"/>
      </w:pPr>
    </w:p>
    <w:p w:rsidR="00850AAD" w:rsidRDefault="00850AAD" w:rsidP="00160B59">
      <w:pPr>
        <w:spacing w:line="360" w:lineRule="auto"/>
        <w:jc w:val="both"/>
      </w:pPr>
    </w:p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/>
    <w:p w:rsidR="00850AAD" w:rsidRDefault="00850AAD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AAD" w:rsidRDefault="00850AAD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AAD" w:rsidRDefault="00850AAD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AAD" w:rsidRDefault="00850AAD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AAD" w:rsidRDefault="00850AAD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15343" w:rsidRDefault="00D15343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50AAD" w:rsidRDefault="00850AAD" w:rsidP="00850AA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F2FB9" w:rsidRDefault="008F2FB9" w:rsidP="00D15343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15343" w:rsidRDefault="00850AAD" w:rsidP="00D15343">
      <w:pPr>
        <w:suppressAutoHyphens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50AAD">
        <w:rPr>
          <w:rFonts w:eastAsiaTheme="minorHAnsi"/>
          <w:b/>
          <w:sz w:val="28"/>
          <w:szCs w:val="28"/>
          <w:lang w:eastAsia="en-US"/>
        </w:rPr>
        <w:lastRenderedPageBreak/>
        <w:t>Список источников</w:t>
      </w:r>
    </w:p>
    <w:p w:rsidR="00D15343" w:rsidRDefault="00D15343" w:rsidP="00D15343">
      <w:pPr>
        <w:suppressAutoHyphens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15343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9515C2" w:rsidRPr="00D15343">
        <w:rPr>
          <w:rFonts w:eastAsiaTheme="minorHAnsi"/>
          <w:sz w:val="28"/>
          <w:szCs w:val="28"/>
          <w:lang w:eastAsia="en-US"/>
        </w:rPr>
        <w:t>Березина С. В. Предупреждение подрост</w:t>
      </w:r>
      <w:r>
        <w:rPr>
          <w:rFonts w:eastAsiaTheme="minorHAnsi"/>
          <w:sz w:val="28"/>
          <w:szCs w:val="28"/>
          <w:lang w:eastAsia="en-US"/>
        </w:rPr>
        <w:t>ковой и юношеской наркомании //</w:t>
      </w:r>
    </w:p>
    <w:p w:rsidR="00D15343" w:rsidRDefault="009515C2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15343">
        <w:rPr>
          <w:rFonts w:eastAsiaTheme="minorHAnsi"/>
          <w:sz w:val="28"/>
          <w:szCs w:val="28"/>
          <w:lang w:eastAsia="en-US"/>
        </w:rPr>
        <w:t>М.: Институт психотерапии, 2000.</w:t>
      </w:r>
    </w:p>
    <w:p w:rsidR="00D15343" w:rsidRPr="00D15343" w:rsidRDefault="00D15343" w:rsidP="00D15343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D15343">
        <w:rPr>
          <w:rFonts w:eastAsiaTheme="minorHAnsi"/>
          <w:sz w:val="28"/>
          <w:szCs w:val="28"/>
          <w:lang w:eastAsia="en-US"/>
        </w:rPr>
        <w:t xml:space="preserve">Крыжановсная, Л.M. Психология семьи: проблемы психолого- </w:t>
      </w:r>
      <w:r>
        <w:rPr>
          <w:rFonts w:eastAsiaTheme="minorHAnsi"/>
          <w:sz w:val="28"/>
          <w:szCs w:val="28"/>
          <w:lang w:eastAsia="en-US"/>
        </w:rPr>
        <w:t>педагогической реабилитации. М.: «Вако»</w:t>
      </w:r>
      <w:r w:rsidRPr="00D15343">
        <w:rPr>
          <w:rFonts w:eastAsiaTheme="minorHAnsi"/>
          <w:sz w:val="28"/>
          <w:szCs w:val="28"/>
          <w:lang w:eastAsia="en-US"/>
        </w:rPr>
        <w:t xml:space="preserve"> 2005.</w:t>
      </w:r>
    </w:p>
    <w:p w:rsidR="001B3A83" w:rsidRPr="001B3A83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B3A83" w:rsidRPr="001B3A83">
        <w:rPr>
          <w:rFonts w:eastAsiaTheme="minorHAnsi"/>
          <w:sz w:val="28"/>
          <w:szCs w:val="28"/>
          <w:lang w:eastAsia="en-US"/>
        </w:rPr>
        <w:t>.Модульный курс профилактики курения 5-11 класс, А.</w:t>
      </w:r>
      <w:r w:rsidR="001B3A83">
        <w:rPr>
          <w:rFonts w:eastAsiaTheme="minorHAnsi"/>
          <w:sz w:val="28"/>
          <w:szCs w:val="28"/>
          <w:lang w:eastAsia="en-US"/>
        </w:rPr>
        <w:t xml:space="preserve"> </w:t>
      </w:r>
      <w:r w:rsidR="001B3A83" w:rsidRPr="001B3A83">
        <w:rPr>
          <w:rFonts w:eastAsiaTheme="minorHAnsi"/>
          <w:sz w:val="28"/>
          <w:szCs w:val="28"/>
          <w:lang w:eastAsia="en-US"/>
        </w:rPr>
        <w:t>Н. Сизанов,</w:t>
      </w:r>
    </w:p>
    <w:p w:rsidR="009515C2" w:rsidRDefault="001B3A8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B3A83">
        <w:rPr>
          <w:rFonts w:eastAsiaTheme="minorHAnsi"/>
          <w:sz w:val="28"/>
          <w:szCs w:val="28"/>
          <w:lang w:eastAsia="en-US"/>
        </w:rPr>
        <w:t>В.А</w:t>
      </w:r>
      <w:r>
        <w:rPr>
          <w:rFonts w:eastAsiaTheme="minorHAnsi"/>
          <w:sz w:val="28"/>
          <w:szCs w:val="28"/>
          <w:lang w:eastAsia="en-US"/>
        </w:rPr>
        <w:t>.Хриптович. М.:</w:t>
      </w:r>
      <w:r w:rsidRPr="001B3A83">
        <w:rPr>
          <w:rFonts w:eastAsiaTheme="minorHAnsi"/>
          <w:sz w:val="28"/>
          <w:szCs w:val="28"/>
          <w:lang w:eastAsia="en-US"/>
        </w:rPr>
        <w:t xml:space="preserve"> «Вако»</w:t>
      </w:r>
      <w:r>
        <w:rPr>
          <w:rFonts w:eastAsiaTheme="minorHAnsi"/>
          <w:sz w:val="28"/>
          <w:szCs w:val="28"/>
          <w:lang w:eastAsia="en-US"/>
        </w:rPr>
        <w:t>,</w:t>
      </w:r>
      <w:r w:rsidR="009515C2">
        <w:rPr>
          <w:rFonts w:eastAsiaTheme="minorHAnsi"/>
          <w:sz w:val="28"/>
          <w:szCs w:val="28"/>
          <w:lang w:eastAsia="en-US"/>
        </w:rPr>
        <w:t xml:space="preserve"> 2004.</w:t>
      </w:r>
    </w:p>
    <w:p w:rsidR="001B3A83" w:rsidRPr="009515C2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B3A83">
        <w:rPr>
          <w:rFonts w:eastAsiaTheme="minorHAnsi"/>
          <w:sz w:val="28"/>
          <w:szCs w:val="28"/>
          <w:lang w:eastAsia="en-US"/>
        </w:rPr>
        <w:t xml:space="preserve">. </w:t>
      </w:r>
      <w:r w:rsidR="001B3A83" w:rsidRPr="00644201">
        <w:rPr>
          <w:rFonts w:eastAsiaTheme="minorHAnsi"/>
          <w:sz w:val="28"/>
          <w:szCs w:val="28"/>
          <w:lang w:eastAsia="en-US"/>
        </w:rPr>
        <w:t>Наглядно-методическое пособие «Профилактика подростковой</w:t>
      </w:r>
    </w:p>
    <w:p w:rsidR="001B3A83" w:rsidRPr="00644201" w:rsidRDefault="001B3A8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4201">
        <w:rPr>
          <w:rFonts w:eastAsiaTheme="minorHAnsi"/>
          <w:sz w:val="28"/>
          <w:szCs w:val="28"/>
          <w:lang w:eastAsia="en-US"/>
        </w:rPr>
        <w:t>наркомании. Навыки противостояния и сопротивления распространению</w:t>
      </w:r>
    </w:p>
    <w:p w:rsidR="001B3A83" w:rsidRPr="00644201" w:rsidRDefault="001B3A8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4201">
        <w:rPr>
          <w:rFonts w:eastAsiaTheme="minorHAnsi"/>
          <w:sz w:val="28"/>
          <w:szCs w:val="28"/>
          <w:lang w:eastAsia="en-US"/>
        </w:rPr>
        <w:t>наркомании». С.Б.Белогуров, В.Ю.Климович. – М: Центр – «Планетариум»</w:t>
      </w:r>
    </w:p>
    <w:p w:rsidR="001B3A83" w:rsidRDefault="001B3A8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4201">
        <w:rPr>
          <w:rFonts w:eastAsiaTheme="minorHAnsi"/>
          <w:sz w:val="28"/>
          <w:szCs w:val="28"/>
          <w:lang w:eastAsia="en-US"/>
        </w:rPr>
        <w:t xml:space="preserve">2002. </w:t>
      </w:r>
    </w:p>
    <w:p w:rsidR="00D15343" w:rsidRPr="00D15343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D15343">
        <w:rPr>
          <w:rFonts w:eastAsiaTheme="minorHAnsi"/>
          <w:sz w:val="28"/>
          <w:szCs w:val="28"/>
          <w:lang w:eastAsia="en-US"/>
        </w:rPr>
        <w:t>Петракова, Т.Н. Руководство по профилактике наркомании среди детей и</w:t>
      </w:r>
    </w:p>
    <w:p w:rsidR="00D15343" w:rsidRPr="00850AAD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подростков. М.: Дрофа</w:t>
      </w:r>
      <w:r w:rsidRPr="00D15343">
        <w:rPr>
          <w:rFonts w:eastAsiaTheme="minorHAnsi"/>
          <w:sz w:val="28"/>
          <w:szCs w:val="28"/>
          <w:lang w:eastAsia="en-US"/>
        </w:rPr>
        <w:t xml:space="preserve"> 2007.</w:t>
      </w:r>
    </w:p>
    <w:p w:rsidR="00850AAD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50AAD" w:rsidRPr="00850AAD">
        <w:rPr>
          <w:rFonts w:eastAsiaTheme="minorHAnsi"/>
          <w:sz w:val="28"/>
          <w:szCs w:val="28"/>
          <w:lang w:eastAsia="en-US"/>
        </w:rPr>
        <w:t>. «Подростки 21 века. Психолого-педагогическая работа в кризисных ситуациях», М. : «Вако»,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0AAD" w:rsidRPr="00850AAD">
        <w:rPr>
          <w:rFonts w:eastAsiaTheme="minorHAnsi"/>
          <w:sz w:val="28"/>
          <w:szCs w:val="28"/>
          <w:lang w:eastAsia="en-US"/>
        </w:rPr>
        <w:t>2008.</w:t>
      </w:r>
    </w:p>
    <w:p w:rsidR="009515C2" w:rsidRPr="00850AAD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515C2">
        <w:rPr>
          <w:rFonts w:eastAsiaTheme="minorHAnsi"/>
          <w:sz w:val="28"/>
          <w:szCs w:val="28"/>
          <w:lang w:eastAsia="en-US"/>
        </w:rPr>
        <w:t xml:space="preserve">. </w:t>
      </w:r>
      <w:r w:rsidR="009515C2" w:rsidRPr="009515C2">
        <w:rPr>
          <w:rFonts w:eastAsiaTheme="minorHAnsi"/>
          <w:sz w:val="28"/>
          <w:szCs w:val="28"/>
          <w:lang w:eastAsia="en-US"/>
        </w:rPr>
        <w:t>Простакова</w:t>
      </w:r>
      <w:r w:rsidR="009515C2">
        <w:rPr>
          <w:rFonts w:eastAsiaTheme="minorHAnsi"/>
          <w:sz w:val="28"/>
          <w:szCs w:val="28"/>
          <w:lang w:eastAsia="en-US"/>
        </w:rPr>
        <w:t>,</w:t>
      </w:r>
      <w:r w:rsidR="009515C2" w:rsidRPr="009515C2">
        <w:rPr>
          <w:rFonts w:eastAsiaTheme="minorHAnsi"/>
          <w:sz w:val="28"/>
          <w:szCs w:val="28"/>
          <w:lang w:eastAsia="en-US"/>
        </w:rPr>
        <w:t xml:space="preserve">  Т. М. Кризис подростк</w:t>
      </w:r>
      <w:r w:rsidR="009515C2">
        <w:rPr>
          <w:rFonts w:eastAsiaTheme="minorHAnsi"/>
          <w:sz w:val="28"/>
          <w:szCs w:val="28"/>
          <w:lang w:eastAsia="en-US"/>
        </w:rPr>
        <w:t>ового возраста. // Феникс, 2009.</w:t>
      </w:r>
    </w:p>
    <w:p w:rsidR="00850AAD" w:rsidRPr="00850AAD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50AAD" w:rsidRPr="00850AAD">
        <w:rPr>
          <w:rFonts w:eastAsiaTheme="minorHAnsi"/>
          <w:sz w:val="28"/>
          <w:szCs w:val="28"/>
          <w:lang w:eastAsia="en-US"/>
        </w:rPr>
        <w:t>. Психология современного подростка / Под ред. Л.А. Регуш. СПб., 2005.</w:t>
      </w:r>
    </w:p>
    <w:p w:rsidR="00850AAD" w:rsidRPr="00850AAD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50AAD" w:rsidRPr="00850AAD">
        <w:rPr>
          <w:rFonts w:eastAsiaTheme="minorHAnsi"/>
          <w:sz w:val="28"/>
          <w:szCs w:val="28"/>
          <w:lang w:eastAsia="en-US"/>
        </w:rPr>
        <w:t>. Руководство по профилактике злоупотребления ПАВ несовершеннолетними и молодежью / Под науч. ред. Л.М. Шипицыной и Л.С.</w:t>
      </w:r>
      <w:r w:rsidR="00850AAD">
        <w:rPr>
          <w:rFonts w:eastAsiaTheme="minorHAnsi"/>
          <w:sz w:val="28"/>
          <w:szCs w:val="28"/>
          <w:lang w:eastAsia="en-US"/>
        </w:rPr>
        <w:t xml:space="preserve"> </w:t>
      </w:r>
      <w:r w:rsidR="00850AAD" w:rsidRPr="00850AAD">
        <w:rPr>
          <w:rFonts w:eastAsiaTheme="minorHAnsi"/>
          <w:sz w:val="28"/>
          <w:szCs w:val="28"/>
          <w:lang w:eastAsia="en-US"/>
        </w:rPr>
        <w:t>Шпилени. СПб., 2003.</w:t>
      </w:r>
    </w:p>
    <w:p w:rsidR="00850AAD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50AAD" w:rsidRPr="00850AAD">
        <w:rPr>
          <w:rFonts w:eastAsiaTheme="minorHAnsi"/>
          <w:sz w:val="28"/>
          <w:szCs w:val="28"/>
          <w:lang w:eastAsia="en-US"/>
        </w:rPr>
        <w:t>. Соловьёв, С.С. Основы безопасности жизнедеятельности. Алкоголь, табак и наркотики – главные враги здоровья человека. 5-11 кл.: учебно-метод. пособие // М.: Дрофа, 2006. – 192 с.</w:t>
      </w:r>
    </w:p>
    <w:p w:rsidR="00D15343" w:rsidRPr="00D15343" w:rsidRDefault="00D15343" w:rsidP="00D153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0AAD" w:rsidRPr="00D15343" w:rsidRDefault="00850AAD" w:rsidP="00D15343">
      <w:pPr>
        <w:suppressAutoHyphens w:val="0"/>
        <w:spacing w:line="360" w:lineRule="auto"/>
        <w:ind w:left="720"/>
        <w:jc w:val="both"/>
        <w:rPr>
          <w:b/>
          <w:sz w:val="28"/>
          <w:szCs w:val="28"/>
          <w:lang w:eastAsia="ru-RU"/>
        </w:rPr>
      </w:pPr>
      <w:r w:rsidRPr="00D15343">
        <w:rPr>
          <w:b/>
          <w:sz w:val="28"/>
          <w:szCs w:val="28"/>
          <w:lang w:eastAsia="ru-RU"/>
        </w:rPr>
        <w:t>Интернет – ресурсы:</w:t>
      </w:r>
    </w:p>
    <w:p w:rsidR="00850AAD" w:rsidRPr="00D15343" w:rsidRDefault="00850AAD" w:rsidP="00D153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D15343">
        <w:rPr>
          <w:sz w:val="28"/>
          <w:szCs w:val="28"/>
          <w:lang w:val="en-US" w:eastAsia="ru-RU"/>
        </w:rPr>
        <w:t>http</w:t>
      </w:r>
      <w:r w:rsidRPr="00D15343">
        <w:rPr>
          <w:sz w:val="28"/>
          <w:szCs w:val="28"/>
          <w:lang w:eastAsia="ru-RU"/>
        </w:rPr>
        <w:t xml:space="preserve">: // </w:t>
      </w:r>
      <w:r w:rsidRPr="00D15343">
        <w:rPr>
          <w:sz w:val="28"/>
          <w:szCs w:val="28"/>
          <w:lang w:val="en-US" w:eastAsia="ru-RU"/>
        </w:rPr>
        <w:t>www</w:t>
      </w:r>
      <w:r w:rsidRPr="00D15343">
        <w:rPr>
          <w:sz w:val="28"/>
          <w:szCs w:val="28"/>
          <w:lang w:eastAsia="ru-RU"/>
        </w:rPr>
        <w:t xml:space="preserve">. </w:t>
      </w:r>
      <w:r w:rsidRPr="00D15343">
        <w:rPr>
          <w:sz w:val="28"/>
          <w:szCs w:val="28"/>
          <w:lang w:val="en-US" w:eastAsia="ru-RU"/>
        </w:rPr>
        <w:t>narkopomosh</w:t>
      </w:r>
      <w:r w:rsidRPr="00D15343">
        <w:rPr>
          <w:sz w:val="28"/>
          <w:szCs w:val="28"/>
          <w:lang w:eastAsia="ru-RU"/>
        </w:rPr>
        <w:t xml:space="preserve">. </w:t>
      </w:r>
      <w:r w:rsidRPr="00D15343">
        <w:rPr>
          <w:sz w:val="28"/>
          <w:szCs w:val="28"/>
          <w:lang w:val="en-US" w:eastAsia="ru-RU"/>
        </w:rPr>
        <w:t>ru</w:t>
      </w:r>
    </w:p>
    <w:p w:rsidR="00850AAD" w:rsidRPr="00D15343" w:rsidRDefault="00850AAD" w:rsidP="00D153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D15343">
        <w:rPr>
          <w:sz w:val="28"/>
          <w:szCs w:val="28"/>
          <w:lang w:eastAsia="ru-RU"/>
        </w:rPr>
        <w:t>http://summercamp.ru</w:t>
      </w:r>
    </w:p>
    <w:p w:rsidR="00850AAD" w:rsidRPr="00F45F40" w:rsidRDefault="00850AAD" w:rsidP="00F45F4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D15343">
        <w:rPr>
          <w:sz w:val="28"/>
          <w:szCs w:val="28"/>
          <w:lang w:eastAsia="ru-RU"/>
        </w:rPr>
        <w:t>http://www.kluchnikov.ru/index.php?option=com_content&amp;view=article&amp;id=34&amp;catid=7</w:t>
      </w:r>
      <w:r w:rsidR="00D15343">
        <w:rPr>
          <w:sz w:val="28"/>
          <w:szCs w:val="28"/>
          <w:lang w:eastAsia="ru-RU"/>
        </w:rPr>
        <w:t>0&amp;Itemid=13</w:t>
      </w:r>
      <w:bookmarkStart w:id="0" w:name="_GoBack"/>
      <w:bookmarkEnd w:id="0"/>
    </w:p>
    <w:sectPr w:rsidR="00850AAD" w:rsidRPr="00F4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83B2E70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637958"/>
    <w:multiLevelType w:val="hybridMultilevel"/>
    <w:tmpl w:val="1610E2A2"/>
    <w:lvl w:ilvl="0" w:tplc="5890F9A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810026"/>
    <w:multiLevelType w:val="hybridMultilevel"/>
    <w:tmpl w:val="41109700"/>
    <w:lvl w:ilvl="0" w:tplc="5E52C5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C300C"/>
    <w:multiLevelType w:val="hybridMultilevel"/>
    <w:tmpl w:val="40E27422"/>
    <w:lvl w:ilvl="0" w:tplc="45A2EE4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C6676"/>
    <w:multiLevelType w:val="hybridMultilevel"/>
    <w:tmpl w:val="1DF8F680"/>
    <w:lvl w:ilvl="0" w:tplc="668C90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03DA1"/>
    <w:multiLevelType w:val="hybridMultilevel"/>
    <w:tmpl w:val="D25A6E8C"/>
    <w:lvl w:ilvl="0" w:tplc="5184C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41107C"/>
    <w:multiLevelType w:val="hybridMultilevel"/>
    <w:tmpl w:val="ABF4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02D51"/>
    <w:multiLevelType w:val="hybridMultilevel"/>
    <w:tmpl w:val="1D8E45E0"/>
    <w:lvl w:ilvl="0" w:tplc="5C3E1B5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9E"/>
    <w:rsid w:val="000F789C"/>
    <w:rsid w:val="00132926"/>
    <w:rsid w:val="00160B59"/>
    <w:rsid w:val="001B3A83"/>
    <w:rsid w:val="001C0B47"/>
    <w:rsid w:val="00644201"/>
    <w:rsid w:val="00760834"/>
    <w:rsid w:val="007A1350"/>
    <w:rsid w:val="007F269E"/>
    <w:rsid w:val="00850AAD"/>
    <w:rsid w:val="008F2FB9"/>
    <w:rsid w:val="009515C2"/>
    <w:rsid w:val="00970150"/>
    <w:rsid w:val="00A620CA"/>
    <w:rsid w:val="00D15343"/>
    <w:rsid w:val="00F4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13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7A1350"/>
  </w:style>
  <w:style w:type="paragraph" w:styleId="a3">
    <w:name w:val="List Paragraph"/>
    <w:basedOn w:val="a"/>
    <w:uiPriority w:val="34"/>
    <w:qFormat/>
    <w:rsid w:val="00850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13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7A1350"/>
  </w:style>
  <w:style w:type="paragraph" w:styleId="a3">
    <w:name w:val="List Paragraph"/>
    <w:basedOn w:val="a"/>
    <w:uiPriority w:val="34"/>
    <w:qFormat/>
    <w:rsid w:val="0085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2015-10-02T12:08:00Z</cp:lastPrinted>
  <dcterms:created xsi:type="dcterms:W3CDTF">2015-09-25T08:05:00Z</dcterms:created>
  <dcterms:modified xsi:type="dcterms:W3CDTF">2015-11-17T09:15:00Z</dcterms:modified>
</cp:coreProperties>
</file>