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22" w:rsidRPr="00941277" w:rsidRDefault="00DD101C" w:rsidP="00F86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26586">
        <w:rPr>
          <w:b/>
          <w:sz w:val="28"/>
          <w:szCs w:val="28"/>
        </w:rPr>
        <w:t>Муниципальное автономное учреждение дополнительного образования</w:t>
      </w:r>
    </w:p>
    <w:p w:rsidR="00F86B22" w:rsidRPr="00941277" w:rsidRDefault="001B1076" w:rsidP="00F86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 города Нижневартовска</w:t>
      </w:r>
    </w:p>
    <w:p w:rsidR="00F86B22" w:rsidRPr="00941277" w:rsidRDefault="001B1076" w:rsidP="00F86B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«Центр детского творчества»</w:t>
      </w:r>
    </w:p>
    <w:p w:rsidR="00F86B22" w:rsidRDefault="00F86B22" w:rsidP="00F86B22">
      <w:pPr>
        <w:jc w:val="center"/>
        <w:rPr>
          <w:b/>
        </w:rPr>
      </w:pPr>
    </w:p>
    <w:p w:rsidR="00F86B22" w:rsidRDefault="00F86B22" w:rsidP="00F86B22">
      <w:pPr>
        <w:jc w:val="center"/>
        <w:rPr>
          <w:b/>
        </w:rPr>
      </w:pPr>
    </w:p>
    <w:p w:rsidR="00F86B22" w:rsidRDefault="00F86B22" w:rsidP="00F86B22">
      <w:pPr>
        <w:jc w:val="center"/>
        <w:rPr>
          <w:b/>
        </w:rPr>
      </w:pPr>
    </w:p>
    <w:p w:rsidR="00F86B22" w:rsidRDefault="00F86B22" w:rsidP="00F86B22">
      <w:pPr>
        <w:jc w:val="center"/>
        <w:rPr>
          <w:b/>
        </w:rPr>
      </w:pPr>
    </w:p>
    <w:p w:rsidR="00F86B22" w:rsidRPr="00532FAD" w:rsidRDefault="00F86B22" w:rsidP="00F86B22">
      <w:pPr>
        <w:tabs>
          <w:tab w:val="left" w:pos="6390"/>
        </w:tabs>
      </w:pPr>
    </w:p>
    <w:p w:rsidR="00F86B22" w:rsidRDefault="00F86B22" w:rsidP="00F86B22">
      <w:pPr>
        <w:tabs>
          <w:tab w:val="left" w:pos="6390"/>
        </w:tabs>
      </w:pPr>
      <w:r>
        <w:tab/>
      </w:r>
    </w:p>
    <w:p w:rsidR="00F86B22" w:rsidRDefault="00F86B22" w:rsidP="00F86B22">
      <w:pPr>
        <w:tabs>
          <w:tab w:val="left" w:pos="6390"/>
        </w:tabs>
      </w:pPr>
    </w:p>
    <w:p w:rsidR="00F86B22" w:rsidRPr="00532FAD" w:rsidRDefault="00F86B22" w:rsidP="00F86B22"/>
    <w:p w:rsidR="00F86B22" w:rsidRDefault="00F86B22" w:rsidP="00F86B22"/>
    <w:p w:rsidR="00F86B22" w:rsidRDefault="00F86B22" w:rsidP="00F86B22"/>
    <w:p w:rsidR="00F86B22" w:rsidRDefault="00F86B22" w:rsidP="00F86B22"/>
    <w:p w:rsidR="00F86B22" w:rsidRDefault="00F86B22" w:rsidP="00F86B22"/>
    <w:p w:rsidR="00F86B22" w:rsidRDefault="00F86B22" w:rsidP="00F86B22"/>
    <w:p w:rsidR="00F86B22" w:rsidRDefault="00F86B22" w:rsidP="00F86B22"/>
    <w:p w:rsidR="00F86B22" w:rsidRDefault="00F86B22" w:rsidP="00F86B22"/>
    <w:p w:rsidR="00F86B22" w:rsidRDefault="00F86B22" w:rsidP="00F86B22"/>
    <w:p w:rsidR="00F86B22" w:rsidRDefault="00F86B22" w:rsidP="00F86B22"/>
    <w:p w:rsidR="00F86B22" w:rsidRPr="00532FAD" w:rsidRDefault="00F86B22" w:rsidP="00F86B22"/>
    <w:p w:rsidR="00F86B22" w:rsidRPr="00532FAD" w:rsidRDefault="00F86B22" w:rsidP="00F86B22"/>
    <w:p w:rsidR="00F86B22" w:rsidRPr="00C07456" w:rsidRDefault="00C07456" w:rsidP="00F86B22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</w:t>
      </w:r>
      <w:r w:rsidRPr="00C07456">
        <w:rPr>
          <w:b/>
          <w:sz w:val="36"/>
          <w:szCs w:val="36"/>
        </w:rPr>
        <w:t>«</w:t>
      </w:r>
      <w:proofErr w:type="gramStart"/>
      <w:r w:rsidRPr="00C07456">
        <w:rPr>
          <w:b/>
          <w:sz w:val="36"/>
          <w:szCs w:val="36"/>
        </w:rPr>
        <w:t>ЧЕРЕЗ</w:t>
      </w:r>
      <w:proofErr w:type="gramEnd"/>
      <w:r w:rsidRPr="00C07456">
        <w:rPr>
          <w:b/>
          <w:sz w:val="36"/>
          <w:szCs w:val="36"/>
        </w:rPr>
        <w:t xml:space="preserve"> ТЕРНИИ </w:t>
      </w:r>
      <w:r w:rsidR="00A57516">
        <w:rPr>
          <w:b/>
          <w:sz w:val="36"/>
          <w:szCs w:val="36"/>
        </w:rPr>
        <w:t xml:space="preserve">- </w:t>
      </w:r>
      <w:r w:rsidRPr="00C07456">
        <w:rPr>
          <w:b/>
          <w:sz w:val="36"/>
          <w:szCs w:val="36"/>
        </w:rPr>
        <w:t>К ЗВЁЗДАМ</w:t>
      </w:r>
      <w:r w:rsidR="00F86B22" w:rsidRPr="00C07456">
        <w:rPr>
          <w:b/>
          <w:sz w:val="36"/>
          <w:szCs w:val="36"/>
        </w:rPr>
        <w:t>»</w:t>
      </w:r>
    </w:p>
    <w:p w:rsidR="00F86B22" w:rsidRDefault="00CE3FCF" w:rsidP="00F86B2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СЮЖЕТНО-РОЛЕВАЯ ИГРА</w:t>
      </w:r>
    </w:p>
    <w:p w:rsidR="00F86B22" w:rsidRPr="00532FAD" w:rsidRDefault="00F86B22" w:rsidP="00F86B22">
      <w:pPr>
        <w:spacing w:line="360" w:lineRule="auto"/>
        <w:jc w:val="center"/>
      </w:pPr>
      <w:r>
        <w:rPr>
          <w:sz w:val="28"/>
          <w:szCs w:val="28"/>
        </w:rPr>
        <w:t xml:space="preserve"> </w:t>
      </w:r>
      <w:r w:rsidR="00E26586">
        <w:rPr>
          <w:sz w:val="28"/>
          <w:szCs w:val="28"/>
        </w:rPr>
        <w:t>(</w:t>
      </w:r>
      <w:r>
        <w:rPr>
          <w:sz w:val="28"/>
          <w:szCs w:val="28"/>
        </w:rPr>
        <w:t>к</w:t>
      </w:r>
      <w:r w:rsidR="00C07456">
        <w:rPr>
          <w:sz w:val="28"/>
          <w:szCs w:val="28"/>
        </w:rPr>
        <w:t xml:space="preserve"> году семейных ценностей</w:t>
      </w:r>
      <w:r w:rsidR="00E26586">
        <w:rPr>
          <w:sz w:val="28"/>
          <w:szCs w:val="28"/>
        </w:rPr>
        <w:t>)</w:t>
      </w:r>
    </w:p>
    <w:p w:rsidR="00F86B22" w:rsidRPr="00532FAD" w:rsidRDefault="00F86B22" w:rsidP="00F86B22"/>
    <w:p w:rsidR="00F86B22" w:rsidRPr="00532FAD" w:rsidRDefault="00F86B22" w:rsidP="00F86B22"/>
    <w:p w:rsidR="00F86B22" w:rsidRPr="00532FAD" w:rsidRDefault="00F86B22" w:rsidP="00F86B22"/>
    <w:p w:rsidR="00F86B22" w:rsidRPr="00532FAD" w:rsidRDefault="00F86B22" w:rsidP="00F86B22"/>
    <w:p w:rsidR="00F86B22" w:rsidRDefault="00F86B22" w:rsidP="00F86B22"/>
    <w:p w:rsidR="00F86B22" w:rsidRPr="00532FAD" w:rsidRDefault="00F86B22" w:rsidP="00F86B22"/>
    <w:p w:rsidR="00F86B22" w:rsidRPr="00941277" w:rsidRDefault="00E26586" w:rsidP="00F86B22">
      <w:pPr>
        <w:tabs>
          <w:tab w:val="left" w:pos="5580"/>
          <w:tab w:val="left" w:pos="5940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Разработчик: </w:t>
      </w:r>
      <w:r>
        <w:rPr>
          <w:sz w:val="28"/>
          <w:szCs w:val="28"/>
        </w:rPr>
        <w:t xml:space="preserve"> Письменная И.В.</w:t>
      </w:r>
    </w:p>
    <w:p w:rsidR="00F86B22" w:rsidRDefault="00F86B22" w:rsidP="00F86B22">
      <w:pPr>
        <w:tabs>
          <w:tab w:val="left" w:pos="5940"/>
        </w:tabs>
        <w:jc w:val="right"/>
      </w:pPr>
      <w:r>
        <w:rPr>
          <w:sz w:val="28"/>
          <w:szCs w:val="28"/>
        </w:rPr>
        <w:t>методист музыкального отдела</w:t>
      </w:r>
      <w:r w:rsidRPr="00941277">
        <w:rPr>
          <w:sz w:val="28"/>
          <w:szCs w:val="28"/>
        </w:rPr>
        <w:t xml:space="preserve">                                                                                                      </w:t>
      </w:r>
    </w:p>
    <w:p w:rsidR="00F86B22" w:rsidRDefault="00F86B22" w:rsidP="00F86B22">
      <w:pPr>
        <w:tabs>
          <w:tab w:val="left" w:pos="3330"/>
        </w:tabs>
        <w:jc w:val="right"/>
      </w:pPr>
    </w:p>
    <w:p w:rsidR="00F86B22" w:rsidRDefault="00F86B22" w:rsidP="00F86B22">
      <w:pPr>
        <w:tabs>
          <w:tab w:val="left" w:pos="3330"/>
        </w:tabs>
        <w:jc w:val="right"/>
      </w:pPr>
    </w:p>
    <w:p w:rsidR="00F86B22" w:rsidRDefault="00F86B22" w:rsidP="00F86B22">
      <w:pPr>
        <w:tabs>
          <w:tab w:val="left" w:pos="3330"/>
        </w:tabs>
        <w:jc w:val="right"/>
      </w:pPr>
    </w:p>
    <w:p w:rsidR="00F86B22" w:rsidRDefault="00F86B22" w:rsidP="00F86B22">
      <w:pPr>
        <w:tabs>
          <w:tab w:val="left" w:pos="3330"/>
        </w:tabs>
        <w:jc w:val="right"/>
      </w:pPr>
    </w:p>
    <w:p w:rsidR="00F86B22" w:rsidRDefault="00F86B22" w:rsidP="00F86B22">
      <w:pPr>
        <w:tabs>
          <w:tab w:val="left" w:pos="3330"/>
        </w:tabs>
        <w:jc w:val="right"/>
      </w:pPr>
    </w:p>
    <w:p w:rsidR="00F86B22" w:rsidRDefault="00F86B22" w:rsidP="00F86B22">
      <w:pPr>
        <w:tabs>
          <w:tab w:val="left" w:pos="3330"/>
        </w:tabs>
        <w:jc w:val="right"/>
      </w:pPr>
    </w:p>
    <w:p w:rsidR="00F86B22" w:rsidRDefault="00F86B22" w:rsidP="00F86B22">
      <w:pPr>
        <w:tabs>
          <w:tab w:val="left" w:pos="3330"/>
        </w:tabs>
        <w:jc w:val="right"/>
      </w:pPr>
    </w:p>
    <w:p w:rsidR="00F86B22" w:rsidRDefault="00F86B22" w:rsidP="00F86B22">
      <w:pPr>
        <w:tabs>
          <w:tab w:val="left" w:pos="3330"/>
        </w:tabs>
        <w:jc w:val="right"/>
      </w:pPr>
    </w:p>
    <w:p w:rsidR="00F86B22" w:rsidRDefault="00F86B22" w:rsidP="00F86B22">
      <w:pPr>
        <w:tabs>
          <w:tab w:val="left" w:pos="3330"/>
        </w:tabs>
        <w:jc w:val="right"/>
      </w:pPr>
    </w:p>
    <w:p w:rsidR="00F86B22" w:rsidRDefault="00F86B22" w:rsidP="00F86B22">
      <w:pPr>
        <w:tabs>
          <w:tab w:val="left" w:pos="3330"/>
        </w:tabs>
        <w:jc w:val="right"/>
      </w:pPr>
    </w:p>
    <w:p w:rsidR="00F86B22" w:rsidRDefault="00F86B22" w:rsidP="00F86B22">
      <w:pPr>
        <w:tabs>
          <w:tab w:val="left" w:pos="3330"/>
        </w:tabs>
        <w:jc w:val="right"/>
      </w:pPr>
    </w:p>
    <w:p w:rsidR="00F86B22" w:rsidRDefault="00F86B22" w:rsidP="00F86B22">
      <w:pPr>
        <w:tabs>
          <w:tab w:val="left" w:pos="3330"/>
        </w:tabs>
        <w:jc w:val="right"/>
      </w:pPr>
    </w:p>
    <w:p w:rsidR="00F86B22" w:rsidRDefault="00F86B22" w:rsidP="00F86B22">
      <w:pPr>
        <w:tabs>
          <w:tab w:val="left" w:pos="3330"/>
        </w:tabs>
        <w:jc w:val="right"/>
      </w:pPr>
    </w:p>
    <w:p w:rsidR="00F86B22" w:rsidRDefault="00F86B22" w:rsidP="00F86B22">
      <w:pPr>
        <w:tabs>
          <w:tab w:val="left" w:pos="3330"/>
        </w:tabs>
      </w:pPr>
    </w:p>
    <w:p w:rsidR="00F86B22" w:rsidRDefault="00F86B22" w:rsidP="00F86B22">
      <w:pPr>
        <w:tabs>
          <w:tab w:val="left" w:pos="3330"/>
        </w:tabs>
      </w:pPr>
    </w:p>
    <w:p w:rsidR="00F86B22" w:rsidRDefault="00F86B22" w:rsidP="00F86B22">
      <w:pPr>
        <w:tabs>
          <w:tab w:val="left" w:pos="3330"/>
        </w:tabs>
      </w:pPr>
    </w:p>
    <w:p w:rsidR="00F86B22" w:rsidRDefault="00F86B22" w:rsidP="00F86B22">
      <w:pPr>
        <w:tabs>
          <w:tab w:val="left" w:pos="3330"/>
        </w:tabs>
      </w:pPr>
    </w:p>
    <w:p w:rsidR="00F86B22" w:rsidRDefault="00F86B22" w:rsidP="00F86B22">
      <w:pPr>
        <w:tabs>
          <w:tab w:val="left" w:pos="3330"/>
        </w:tabs>
      </w:pPr>
    </w:p>
    <w:p w:rsidR="00F86B22" w:rsidRDefault="00F86B22" w:rsidP="00F86B22">
      <w:pPr>
        <w:tabs>
          <w:tab w:val="left" w:pos="3330"/>
        </w:tabs>
      </w:pPr>
    </w:p>
    <w:p w:rsidR="00F86B22" w:rsidRDefault="00F86B22" w:rsidP="00F86B22">
      <w:pPr>
        <w:tabs>
          <w:tab w:val="left" w:pos="3330"/>
        </w:tabs>
      </w:pPr>
    </w:p>
    <w:p w:rsidR="00F86B22" w:rsidRDefault="00F86B22" w:rsidP="00F86B22">
      <w:pPr>
        <w:tabs>
          <w:tab w:val="left" w:pos="3330"/>
        </w:tabs>
      </w:pPr>
    </w:p>
    <w:p w:rsidR="00F86B22" w:rsidRDefault="00F86B22" w:rsidP="00F86B22">
      <w:pPr>
        <w:tabs>
          <w:tab w:val="left" w:pos="3330"/>
        </w:tabs>
        <w:jc w:val="center"/>
      </w:pPr>
    </w:p>
    <w:p w:rsidR="00F86B22" w:rsidRPr="00C07456" w:rsidRDefault="00E26586" w:rsidP="00C07456">
      <w:pPr>
        <w:tabs>
          <w:tab w:val="left" w:pos="33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Нижневартовск, 2015 г.</w:t>
      </w:r>
    </w:p>
    <w:p w:rsidR="00F86B22" w:rsidRDefault="00F86B22" w:rsidP="00F86B22">
      <w:pPr>
        <w:tabs>
          <w:tab w:val="left" w:pos="3330"/>
        </w:tabs>
        <w:jc w:val="center"/>
        <w:rPr>
          <w:b/>
          <w:sz w:val="28"/>
          <w:szCs w:val="28"/>
        </w:rPr>
      </w:pPr>
      <w:r w:rsidRPr="00170BC3">
        <w:rPr>
          <w:b/>
          <w:sz w:val="28"/>
          <w:szCs w:val="28"/>
        </w:rPr>
        <w:lastRenderedPageBreak/>
        <w:t>Пояснительная записка</w:t>
      </w:r>
    </w:p>
    <w:p w:rsidR="00882114" w:rsidRDefault="00882114" w:rsidP="00F86B22">
      <w:pPr>
        <w:tabs>
          <w:tab w:val="left" w:pos="33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«Воспитание – великое дело: </w:t>
      </w:r>
    </w:p>
    <w:p w:rsidR="00882114" w:rsidRDefault="00882114" w:rsidP="00F86B22">
      <w:pPr>
        <w:tabs>
          <w:tab w:val="left" w:pos="333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им решается участь человека»</w:t>
      </w:r>
    </w:p>
    <w:p w:rsidR="00882114" w:rsidRDefault="00882114" w:rsidP="00F86B22">
      <w:pPr>
        <w:tabs>
          <w:tab w:val="left" w:pos="333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Белинский В.Г. </w:t>
      </w:r>
    </w:p>
    <w:p w:rsidR="00E75C1E" w:rsidRDefault="00F86B22" w:rsidP="00F86B22">
      <w:pPr>
        <w:jc w:val="both"/>
        <w:rPr>
          <w:sz w:val="28"/>
          <w:szCs w:val="28"/>
        </w:rPr>
      </w:pPr>
      <w:r w:rsidRPr="00170BC3">
        <w:rPr>
          <w:sz w:val="28"/>
          <w:szCs w:val="28"/>
        </w:rPr>
        <w:t xml:space="preserve">         </w:t>
      </w:r>
      <w:r w:rsidR="00E225F4">
        <w:rPr>
          <w:sz w:val="28"/>
          <w:szCs w:val="28"/>
        </w:rPr>
        <w:t>Сегодня усилия дополнительного образования направлены на создание среды, обеспечивающей здоровые условия для уник</w:t>
      </w:r>
      <w:r w:rsidR="00F81FFA">
        <w:rPr>
          <w:sz w:val="28"/>
          <w:szCs w:val="28"/>
        </w:rPr>
        <w:t>альных процессов, происходящих с ребёнком</w:t>
      </w:r>
      <w:r w:rsidR="00E225F4">
        <w:rPr>
          <w:sz w:val="28"/>
          <w:szCs w:val="28"/>
        </w:rPr>
        <w:t>.</w:t>
      </w:r>
      <w:r w:rsidRPr="00170BC3">
        <w:rPr>
          <w:sz w:val="28"/>
          <w:szCs w:val="28"/>
        </w:rPr>
        <w:t xml:space="preserve"> </w:t>
      </w:r>
      <w:r w:rsidR="00F81FFA">
        <w:rPr>
          <w:sz w:val="28"/>
          <w:szCs w:val="28"/>
        </w:rPr>
        <w:t xml:space="preserve">В </w:t>
      </w:r>
      <w:r w:rsidR="00EE5791">
        <w:rPr>
          <w:sz w:val="28"/>
          <w:szCs w:val="28"/>
        </w:rPr>
        <w:t xml:space="preserve">Центре детского творчества </w:t>
      </w:r>
      <w:r w:rsidR="00F81FFA">
        <w:rPr>
          <w:sz w:val="28"/>
          <w:szCs w:val="28"/>
        </w:rPr>
        <w:t xml:space="preserve">занимаются дети школьного возраста, т.е. они обучаются в школе </w:t>
      </w:r>
      <w:r w:rsidR="00EE5791">
        <w:rPr>
          <w:sz w:val="28"/>
          <w:szCs w:val="28"/>
        </w:rPr>
        <w:t>и в</w:t>
      </w:r>
      <w:r w:rsidR="00EE5791" w:rsidRPr="00EE5791">
        <w:rPr>
          <w:sz w:val="28"/>
          <w:szCs w:val="28"/>
        </w:rPr>
        <w:t xml:space="preserve"> </w:t>
      </w:r>
      <w:r w:rsidR="00EE5791">
        <w:rPr>
          <w:sz w:val="28"/>
          <w:szCs w:val="28"/>
        </w:rPr>
        <w:t>кружках</w:t>
      </w:r>
      <w:r w:rsidR="00E26586">
        <w:rPr>
          <w:sz w:val="28"/>
          <w:szCs w:val="28"/>
        </w:rPr>
        <w:t>,</w:t>
      </w:r>
      <w:r w:rsidR="00CE3FCF">
        <w:rPr>
          <w:sz w:val="28"/>
          <w:szCs w:val="28"/>
        </w:rPr>
        <w:t xml:space="preserve"> и д</w:t>
      </w:r>
      <w:r w:rsidR="00F81FFA">
        <w:rPr>
          <w:sz w:val="28"/>
          <w:szCs w:val="28"/>
        </w:rPr>
        <w:t>ля многих детей школа является важным жизненным опытом</w:t>
      </w:r>
      <w:r w:rsidR="00EE5791">
        <w:rPr>
          <w:sz w:val="28"/>
          <w:szCs w:val="28"/>
        </w:rPr>
        <w:t xml:space="preserve">, нередко, к сожалению, </w:t>
      </w:r>
      <w:proofErr w:type="spellStart"/>
      <w:r w:rsidR="00EE5791">
        <w:rPr>
          <w:sz w:val="28"/>
          <w:szCs w:val="28"/>
        </w:rPr>
        <w:t>стрессогенным</w:t>
      </w:r>
      <w:proofErr w:type="spellEnd"/>
      <w:r w:rsidR="00EE5791">
        <w:rPr>
          <w:sz w:val="28"/>
          <w:szCs w:val="28"/>
        </w:rPr>
        <w:t xml:space="preserve">. </w:t>
      </w:r>
      <w:r w:rsidR="00C5515A">
        <w:rPr>
          <w:sz w:val="28"/>
          <w:szCs w:val="28"/>
        </w:rPr>
        <w:t>Школа ставит человека лицом к уникальной ситуации, требующей</w:t>
      </w:r>
      <w:r w:rsidR="009E4C26">
        <w:rPr>
          <w:sz w:val="28"/>
          <w:szCs w:val="28"/>
        </w:rPr>
        <w:t>,</w:t>
      </w:r>
      <w:r w:rsidR="00C5515A">
        <w:rPr>
          <w:sz w:val="28"/>
          <w:szCs w:val="28"/>
        </w:rPr>
        <w:t xml:space="preserve"> прежде всего личностного разв</w:t>
      </w:r>
      <w:r w:rsidR="009E4C26">
        <w:rPr>
          <w:sz w:val="28"/>
          <w:szCs w:val="28"/>
        </w:rPr>
        <w:t>ития, и очень важно, чтобы она стала как для ребёнка, так и для педагога явлением</w:t>
      </w:r>
      <w:r w:rsidR="005C24D9">
        <w:rPr>
          <w:sz w:val="28"/>
          <w:szCs w:val="28"/>
        </w:rPr>
        <w:t>,</w:t>
      </w:r>
      <w:r w:rsidR="009E4C26">
        <w:rPr>
          <w:sz w:val="28"/>
          <w:szCs w:val="28"/>
        </w:rPr>
        <w:t xml:space="preserve"> прежде </w:t>
      </w:r>
      <w:r w:rsidR="00E75C1E">
        <w:rPr>
          <w:sz w:val="28"/>
          <w:szCs w:val="28"/>
        </w:rPr>
        <w:t>всего</w:t>
      </w:r>
      <w:r w:rsidR="009E4C26">
        <w:rPr>
          <w:sz w:val="28"/>
          <w:szCs w:val="28"/>
        </w:rPr>
        <w:t xml:space="preserve"> ценным</w:t>
      </w:r>
      <w:r w:rsidR="00C5515A">
        <w:rPr>
          <w:sz w:val="28"/>
          <w:szCs w:val="28"/>
        </w:rPr>
        <w:t xml:space="preserve"> </w:t>
      </w:r>
      <w:r w:rsidR="009E4C26">
        <w:rPr>
          <w:sz w:val="28"/>
          <w:szCs w:val="28"/>
        </w:rPr>
        <w:t xml:space="preserve">и позитивным. </w:t>
      </w:r>
    </w:p>
    <w:p w:rsidR="00F86B22" w:rsidRDefault="00E75C1E" w:rsidP="00F86B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24D9">
        <w:rPr>
          <w:sz w:val="28"/>
          <w:szCs w:val="28"/>
        </w:rPr>
        <w:t xml:space="preserve">Многие педагоги считают, что и детям, и педагогам сейчас приходится </w:t>
      </w:r>
      <w:r w:rsidR="00156AF3">
        <w:rPr>
          <w:sz w:val="28"/>
          <w:szCs w:val="28"/>
        </w:rPr>
        <w:t xml:space="preserve">гораздо </w:t>
      </w:r>
      <w:r w:rsidR="005C24D9">
        <w:rPr>
          <w:sz w:val="28"/>
          <w:szCs w:val="28"/>
        </w:rPr>
        <w:t xml:space="preserve">сложнее, чем раньше. Они отмечают, что изменилось всё: </w:t>
      </w:r>
      <w:r w:rsidR="00DF29FE">
        <w:rPr>
          <w:sz w:val="28"/>
          <w:szCs w:val="28"/>
        </w:rPr>
        <w:t xml:space="preserve">и дети, и их родители, и отношение семьи к образованию. Они говорят, что дети сейчас иначе общаются друг с другом. </w:t>
      </w:r>
      <w:r>
        <w:rPr>
          <w:sz w:val="28"/>
          <w:szCs w:val="28"/>
        </w:rPr>
        <w:t>Этому существует множество объяснений</w:t>
      </w:r>
      <w:r w:rsidR="00B62E71">
        <w:rPr>
          <w:sz w:val="28"/>
          <w:szCs w:val="28"/>
        </w:rPr>
        <w:t>: п</w:t>
      </w:r>
      <w:r w:rsidR="00E4606E">
        <w:rPr>
          <w:sz w:val="28"/>
          <w:szCs w:val="28"/>
        </w:rPr>
        <w:t>режде всего</w:t>
      </w:r>
      <w:r w:rsidR="00D04878">
        <w:rPr>
          <w:sz w:val="28"/>
          <w:szCs w:val="28"/>
        </w:rPr>
        <w:t>,</w:t>
      </w:r>
      <w:r w:rsidR="00E4606E">
        <w:rPr>
          <w:sz w:val="28"/>
          <w:szCs w:val="28"/>
        </w:rPr>
        <w:t xml:space="preserve"> теперь меньше проводят времени друг с другом, а смотрят телевизор, или работают за компьютером; возросло число неполных семей</w:t>
      </w:r>
      <w:r w:rsidR="00156AF3">
        <w:rPr>
          <w:sz w:val="28"/>
          <w:szCs w:val="28"/>
        </w:rPr>
        <w:t>, а</w:t>
      </w:r>
      <w:r w:rsidR="00E4606E">
        <w:rPr>
          <w:sz w:val="28"/>
          <w:szCs w:val="28"/>
        </w:rPr>
        <w:t xml:space="preserve"> грубое поведение детей часто повторяет увиденное на телеэкране. Для многих детей становится всё сложнее </w:t>
      </w:r>
      <w:r w:rsidR="00156AF3">
        <w:rPr>
          <w:sz w:val="28"/>
          <w:szCs w:val="28"/>
        </w:rPr>
        <w:t>нормально взаимодействовать друг с другом, так как они не понимают и не учитывают индивидуальных особенностей других людей.</w:t>
      </w:r>
      <w:r w:rsidR="00F86B22" w:rsidRPr="00170BC3">
        <w:rPr>
          <w:sz w:val="28"/>
          <w:szCs w:val="28"/>
        </w:rPr>
        <w:t xml:space="preserve"> </w:t>
      </w:r>
      <w:r w:rsidR="00D04878">
        <w:rPr>
          <w:sz w:val="28"/>
          <w:szCs w:val="28"/>
        </w:rPr>
        <w:t xml:space="preserve">Мы живём в эпоху, полную противоречий. Родители и дети живут более интенсивной жизнью, в которой всё меньше времени </w:t>
      </w:r>
      <w:r w:rsidR="008F7C67">
        <w:rPr>
          <w:sz w:val="28"/>
          <w:szCs w:val="28"/>
        </w:rPr>
        <w:t>остаётся для общения друг с другом, для совместных занятий и семейных традиций, но ведь детям скоро предстоит вступить во взрослую жизнь. А современный человек  должен быть не только квалифицированным специалистом в своей области</w:t>
      </w:r>
      <w:r w:rsidR="006E4C4E">
        <w:rPr>
          <w:sz w:val="28"/>
          <w:szCs w:val="28"/>
        </w:rPr>
        <w:t xml:space="preserve">, но и обладать рядом новых социальных навыков: он должен уметь общаться с разными категориями людей, быть способным работать в команде, заинтересовывать и мотивировать других. </w:t>
      </w:r>
    </w:p>
    <w:p w:rsidR="00F86B22" w:rsidRPr="00C84EBB" w:rsidRDefault="00CE4130" w:rsidP="00156A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E4C4E">
        <w:rPr>
          <w:sz w:val="28"/>
          <w:szCs w:val="28"/>
        </w:rPr>
        <w:t>П</w:t>
      </w:r>
      <w:r w:rsidR="00B62E71">
        <w:rPr>
          <w:sz w:val="28"/>
          <w:szCs w:val="28"/>
        </w:rPr>
        <w:t>редлагая</w:t>
      </w:r>
      <w:r w:rsidR="006E4C4E">
        <w:rPr>
          <w:sz w:val="28"/>
          <w:szCs w:val="28"/>
        </w:rPr>
        <w:t xml:space="preserve"> детям </w:t>
      </w:r>
      <w:r w:rsidR="006A79E0">
        <w:rPr>
          <w:sz w:val="28"/>
          <w:szCs w:val="28"/>
        </w:rPr>
        <w:t xml:space="preserve">совместно с </w:t>
      </w:r>
      <w:r w:rsidR="006E4C4E">
        <w:rPr>
          <w:sz w:val="28"/>
          <w:szCs w:val="28"/>
        </w:rPr>
        <w:t>родителям</w:t>
      </w:r>
      <w:r w:rsidR="006A79E0">
        <w:rPr>
          <w:sz w:val="28"/>
          <w:szCs w:val="28"/>
        </w:rPr>
        <w:t>и</w:t>
      </w:r>
      <w:r w:rsidR="006E4C4E">
        <w:rPr>
          <w:sz w:val="28"/>
          <w:szCs w:val="28"/>
        </w:rPr>
        <w:t xml:space="preserve"> коллективную</w:t>
      </w:r>
      <w:r w:rsidR="00B62E71">
        <w:rPr>
          <w:sz w:val="28"/>
          <w:szCs w:val="28"/>
        </w:rPr>
        <w:t xml:space="preserve"> сюжетно-ролевую</w:t>
      </w:r>
      <w:r w:rsidR="006E4C4E">
        <w:rPr>
          <w:sz w:val="28"/>
          <w:szCs w:val="28"/>
        </w:rPr>
        <w:t xml:space="preserve"> игру, </w:t>
      </w:r>
      <w:r w:rsidR="006B1B8A">
        <w:rPr>
          <w:sz w:val="28"/>
          <w:szCs w:val="28"/>
        </w:rPr>
        <w:t>тем самым даётся</w:t>
      </w:r>
      <w:r w:rsidR="00293305">
        <w:rPr>
          <w:sz w:val="28"/>
          <w:szCs w:val="28"/>
        </w:rPr>
        <w:t xml:space="preserve"> им особое время.  В ходе игры</w:t>
      </w:r>
      <w:r w:rsidR="006A79E0">
        <w:rPr>
          <w:sz w:val="28"/>
          <w:szCs w:val="28"/>
        </w:rPr>
        <w:t xml:space="preserve"> они будут иметь возможность проявить те нравственные качества, которыми они уже обладают, приобрести социальный опыт и взять на себя ответственность</w:t>
      </w:r>
      <w:r w:rsidR="00CE3FCF">
        <w:rPr>
          <w:sz w:val="28"/>
          <w:szCs w:val="28"/>
        </w:rPr>
        <w:t xml:space="preserve"> за происходящее во время игры, получить новые впечатления</w:t>
      </w:r>
      <w:r w:rsidR="006B1B8A">
        <w:rPr>
          <w:sz w:val="28"/>
          <w:szCs w:val="28"/>
        </w:rPr>
        <w:t>, подумать над принятием важного решения в ситуации выбора</w:t>
      </w:r>
      <w:r w:rsidR="00CE3F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Родители смогут посмотреть на  своих детей со стороны и оценить положительные и возможно отрицательные моменты в их поступках и сделать </w:t>
      </w:r>
      <w:r w:rsidR="00293305">
        <w:rPr>
          <w:sz w:val="28"/>
          <w:szCs w:val="28"/>
        </w:rPr>
        <w:t xml:space="preserve">соответствующие </w:t>
      </w:r>
      <w:r>
        <w:rPr>
          <w:sz w:val="28"/>
          <w:szCs w:val="28"/>
        </w:rPr>
        <w:t xml:space="preserve">выводы. </w:t>
      </w:r>
    </w:p>
    <w:p w:rsidR="00896727" w:rsidRDefault="00CE4130" w:rsidP="00D07BC7">
      <w:pPr>
        <w:jc w:val="both"/>
        <w:rPr>
          <w:sz w:val="28"/>
        </w:rPr>
      </w:pPr>
      <w:r w:rsidRPr="001B1076">
        <w:rPr>
          <w:b/>
          <w:i/>
          <w:sz w:val="28"/>
        </w:rPr>
        <w:t>Цель:</w:t>
      </w:r>
      <w:r>
        <w:rPr>
          <w:b/>
          <w:sz w:val="28"/>
        </w:rPr>
        <w:t xml:space="preserve"> </w:t>
      </w:r>
      <w:r w:rsidR="00F86B22" w:rsidRPr="005B06B4">
        <w:rPr>
          <w:b/>
          <w:sz w:val="28"/>
        </w:rPr>
        <w:t xml:space="preserve"> </w:t>
      </w:r>
      <w:r w:rsidR="00F86B22" w:rsidRPr="005B06B4">
        <w:rPr>
          <w:sz w:val="28"/>
        </w:rPr>
        <w:t xml:space="preserve"> </w:t>
      </w:r>
      <w:r w:rsidR="00896727">
        <w:rPr>
          <w:rFonts w:asciiTheme="minorHAnsi" w:hAnsiTheme="minorHAnsi"/>
          <w:sz w:val="28"/>
        </w:rPr>
        <w:t>п</w:t>
      </w:r>
      <w:r>
        <w:rPr>
          <w:sz w:val="28"/>
        </w:rPr>
        <w:t>омочь детям осознать р</w:t>
      </w:r>
      <w:r w:rsidR="00896727">
        <w:rPr>
          <w:sz w:val="28"/>
        </w:rPr>
        <w:t xml:space="preserve">азличия в отношениях с </w:t>
      </w:r>
      <w:proofErr w:type="gramStart"/>
      <w:r w:rsidR="00896727">
        <w:rPr>
          <w:sz w:val="28"/>
        </w:rPr>
        <w:t>близкими</w:t>
      </w:r>
      <w:proofErr w:type="gramEnd"/>
      <w:r w:rsidR="00896727">
        <w:rPr>
          <w:sz w:val="28"/>
        </w:rPr>
        <w:t xml:space="preserve"> </w:t>
      </w:r>
      <w:r>
        <w:rPr>
          <w:sz w:val="28"/>
        </w:rPr>
        <w:t xml:space="preserve">и тех, кого они считают чужими. </w:t>
      </w:r>
    </w:p>
    <w:p w:rsidR="00F86B22" w:rsidRPr="001B1076" w:rsidRDefault="00896727" w:rsidP="00D07BC7">
      <w:pPr>
        <w:jc w:val="both"/>
        <w:rPr>
          <w:rFonts w:ascii="Script MT Bold" w:hAnsi="Script MT Bold"/>
          <w:i/>
          <w:sz w:val="28"/>
        </w:rPr>
      </w:pPr>
      <w:r w:rsidRPr="001B1076">
        <w:rPr>
          <w:b/>
          <w:i/>
          <w:sz w:val="28"/>
        </w:rPr>
        <w:t>Задачи:</w:t>
      </w:r>
    </w:p>
    <w:p w:rsidR="00F86B22" w:rsidRPr="00D07BC7" w:rsidRDefault="00FA00C9" w:rsidP="00D07BC7">
      <w:pPr>
        <w:jc w:val="both"/>
        <w:rPr>
          <w:rFonts w:asciiTheme="minorHAnsi" w:hAnsiTheme="minorHAnsi"/>
          <w:i/>
          <w:sz w:val="28"/>
        </w:rPr>
      </w:pPr>
      <w:r>
        <w:rPr>
          <w:b/>
          <w:i/>
          <w:sz w:val="28"/>
        </w:rPr>
        <w:t>Предметная</w:t>
      </w:r>
      <w:r w:rsidR="00896727" w:rsidRPr="001B1076">
        <w:rPr>
          <w:b/>
          <w:i/>
          <w:sz w:val="28"/>
        </w:rPr>
        <w:t>:</w:t>
      </w:r>
      <w:r w:rsidR="00896727">
        <w:rPr>
          <w:sz w:val="28"/>
          <w:szCs w:val="28"/>
        </w:rPr>
        <w:t xml:space="preserve"> дать модель конструктивного общения.</w:t>
      </w:r>
      <w:r w:rsidR="00F86B22" w:rsidRPr="005B06B4">
        <w:rPr>
          <w:sz w:val="28"/>
          <w:szCs w:val="28"/>
        </w:rPr>
        <w:t xml:space="preserve"> </w:t>
      </w:r>
    </w:p>
    <w:p w:rsidR="00896727" w:rsidRPr="0041313F" w:rsidRDefault="00FA00C9" w:rsidP="00D07BC7">
      <w:pPr>
        <w:jc w:val="both"/>
        <w:rPr>
          <w:rFonts w:asciiTheme="minorHAnsi" w:hAnsiTheme="minorHAnsi"/>
          <w:i/>
          <w:sz w:val="28"/>
        </w:rPr>
      </w:pPr>
      <w:proofErr w:type="spellStart"/>
      <w:r>
        <w:rPr>
          <w:b/>
          <w:i/>
          <w:sz w:val="28"/>
        </w:rPr>
        <w:t>Метапредметная</w:t>
      </w:r>
      <w:proofErr w:type="spellEnd"/>
      <w:r w:rsidR="00896727" w:rsidRPr="001B1076">
        <w:rPr>
          <w:b/>
          <w:i/>
          <w:sz w:val="28"/>
        </w:rPr>
        <w:t>:</w:t>
      </w:r>
      <w:r w:rsidR="00896727">
        <w:rPr>
          <w:b/>
          <w:sz w:val="28"/>
        </w:rPr>
        <w:t xml:space="preserve"> </w:t>
      </w:r>
      <w:r w:rsidR="00896727">
        <w:rPr>
          <w:sz w:val="28"/>
        </w:rPr>
        <w:t xml:space="preserve">способствовать развитию чувства </w:t>
      </w:r>
      <w:proofErr w:type="spellStart"/>
      <w:r w:rsidR="00896727">
        <w:rPr>
          <w:sz w:val="28"/>
        </w:rPr>
        <w:t>эмпатии</w:t>
      </w:r>
      <w:proofErr w:type="spellEnd"/>
      <w:r w:rsidR="00896727">
        <w:rPr>
          <w:sz w:val="28"/>
        </w:rPr>
        <w:t>.</w:t>
      </w:r>
      <w:r w:rsidR="00F86B22" w:rsidRPr="005B06B4">
        <w:rPr>
          <w:sz w:val="28"/>
        </w:rPr>
        <w:t xml:space="preserve"> </w:t>
      </w:r>
    </w:p>
    <w:p w:rsidR="00F86B22" w:rsidRPr="005B06B4" w:rsidRDefault="00F86B22" w:rsidP="00D07BC7">
      <w:pPr>
        <w:jc w:val="both"/>
        <w:rPr>
          <w:sz w:val="28"/>
          <w:szCs w:val="28"/>
        </w:rPr>
      </w:pPr>
    </w:p>
    <w:p w:rsidR="00F86B22" w:rsidRPr="00A63C4C" w:rsidRDefault="00FA00C9" w:rsidP="00D07BC7">
      <w:pPr>
        <w:jc w:val="both"/>
        <w:rPr>
          <w:rFonts w:asciiTheme="minorHAnsi" w:hAnsiTheme="minorHAnsi"/>
          <w:i/>
          <w:sz w:val="28"/>
        </w:rPr>
      </w:pPr>
      <w:proofErr w:type="gramStart"/>
      <w:r>
        <w:rPr>
          <w:b/>
          <w:i/>
          <w:sz w:val="28"/>
        </w:rPr>
        <w:lastRenderedPageBreak/>
        <w:t>Личностная</w:t>
      </w:r>
      <w:proofErr w:type="gramEnd"/>
      <w:r w:rsidR="00A63C4C" w:rsidRPr="001B1076">
        <w:rPr>
          <w:b/>
          <w:i/>
          <w:sz w:val="28"/>
        </w:rPr>
        <w:t>:</w:t>
      </w:r>
      <w:r w:rsidR="00A63C4C">
        <w:rPr>
          <w:sz w:val="28"/>
        </w:rPr>
        <w:t xml:space="preserve"> дать опыт личного проживания общения «своих» и «чужих».</w:t>
      </w:r>
      <w:r w:rsidR="00F86B22" w:rsidRPr="005B06B4">
        <w:rPr>
          <w:sz w:val="28"/>
        </w:rPr>
        <w:t xml:space="preserve"> </w:t>
      </w:r>
    </w:p>
    <w:p w:rsidR="00F86B22" w:rsidRPr="00911826" w:rsidRDefault="00A63C4C" w:rsidP="00911826">
      <w:pPr>
        <w:jc w:val="both"/>
        <w:rPr>
          <w:rFonts w:asciiTheme="minorHAnsi" w:hAnsiTheme="minorHAnsi"/>
          <w:i/>
          <w:sz w:val="28"/>
        </w:rPr>
      </w:pPr>
      <w:r w:rsidRPr="001B1076">
        <w:rPr>
          <w:b/>
          <w:i/>
          <w:sz w:val="28"/>
        </w:rPr>
        <w:t>Педагогические возможности:</w:t>
      </w:r>
      <w:r w:rsidR="00F86B22">
        <w:rPr>
          <w:b/>
          <w:sz w:val="28"/>
        </w:rPr>
        <w:t xml:space="preserve"> </w:t>
      </w:r>
      <w:r>
        <w:rPr>
          <w:sz w:val="28"/>
        </w:rPr>
        <w:t>эта сюжетно-ролевая игра является эффективным средством</w:t>
      </w:r>
      <w:r w:rsidR="00D07BC7">
        <w:rPr>
          <w:sz w:val="28"/>
        </w:rPr>
        <w:t xml:space="preserve"> </w:t>
      </w:r>
      <w:r>
        <w:rPr>
          <w:sz w:val="28"/>
        </w:rPr>
        <w:t>для решения</w:t>
      </w:r>
      <w:r w:rsidR="00D07BC7">
        <w:rPr>
          <w:sz w:val="28"/>
        </w:rPr>
        <w:t xml:space="preserve"> </w:t>
      </w:r>
      <w:r w:rsidR="00F86B22">
        <w:rPr>
          <w:sz w:val="28"/>
        </w:rPr>
        <w:t xml:space="preserve"> </w:t>
      </w:r>
      <w:r w:rsidR="00D07BC7">
        <w:rPr>
          <w:sz w:val="28"/>
        </w:rPr>
        <w:t>воспитательных задач</w:t>
      </w:r>
      <w:r w:rsidR="00E01974">
        <w:rPr>
          <w:sz w:val="28"/>
        </w:rPr>
        <w:t xml:space="preserve"> с</w:t>
      </w:r>
      <w:r w:rsidR="00D07BC7">
        <w:rPr>
          <w:sz w:val="28"/>
        </w:rPr>
        <w:t xml:space="preserve">вязанных с решением </w:t>
      </w:r>
      <w:r w:rsidR="00D34327">
        <w:rPr>
          <w:sz w:val="28"/>
        </w:rPr>
        <w:t>нравственного</w:t>
      </w:r>
      <w:r w:rsidR="00D07BC7">
        <w:rPr>
          <w:sz w:val="28"/>
        </w:rPr>
        <w:t xml:space="preserve">, интеллектуального и </w:t>
      </w:r>
      <w:r w:rsidR="00D34327">
        <w:rPr>
          <w:sz w:val="28"/>
        </w:rPr>
        <w:t xml:space="preserve">гражданско-патриотического </w:t>
      </w:r>
      <w:r w:rsidR="00D07BC7">
        <w:rPr>
          <w:sz w:val="28"/>
        </w:rPr>
        <w:t xml:space="preserve">потенциала обучающихся. </w:t>
      </w:r>
    </w:p>
    <w:p w:rsidR="00F86B22" w:rsidRPr="00911826" w:rsidRDefault="00D07BC7" w:rsidP="00911826">
      <w:pPr>
        <w:jc w:val="both"/>
        <w:rPr>
          <w:rFonts w:asciiTheme="minorHAnsi" w:hAnsiTheme="minorHAnsi"/>
          <w:i/>
          <w:sz w:val="28"/>
        </w:rPr>
      </w:pPr>
      <w:r w:rsidRPr="001B1076">
        <w:rPr>
          <w:b/>
          <w:i/>
          <w:sz w:val="28"/>
        </w:rPr>
        <w:t>Критерии оценки эффективности результатов мероприятия:</w:t>
      </w:r>
      <w:r>
        <w:rPr>
          <w:b/>
          <w:sz w:val="28"/>
        </w:rPr>
        <w:t xml:space="preserve"> </w:t>
      </w:r>
      <w:r w:rsidR="00911826">
        <w:rPr>
          <w:sz w:val="28"/>
        </w:rPr>
        <w:t xml:space="preserve">активность, интерес к теме, конечный результат игры – осознание детьми необходимости </w:t>
      </w:r>
      <w:r w:rsidR="00D34327">
        <w:rPr>
          <w:sz w:val="28"/>
        </w:rPr>
        <w:t>в жизни сотрудничества и</w:t>
      </w:r>
      <w:r w:rsidR="00E01974">
        <w:rPr>
          <w:sz w:val="28"/>
        </w:rPr>
        <w:t xml:space="preserve"> </w:t>
      </w:r>
      <w:r w:rsidR="00911826">
        <w:rPr>
          <w:sz w:val="28"/>
        </w:rPr>
        <w:t xml:space="preserve">компромисса. </w:t>
      </w:r>
      <w:r w:rsidR="00F86B22" w:rsidRPr="005B06B4">
        <w:rPr>
          <w:sz w:val="28"/>
        </w:rPr>
        <w:t xml:space="preserve"> </w:t>
      </w:r>
    </w:p>
    <w:p w:rsidR="00F86B22" w:rsidRPr="00F44BB3" w:rsidRDefault="00911826" w:rsidP="00911826">
      <w:pPr>
        <w:jc w:val="both"/>
        <w:rPr>
          <w:rFonts w:asciiTheme="minorHAnsi" w:hAnsiTheme="minorHAnsi"/>
          <w:i/>
          <w:sz w:val="28"/>
        </w:rPr>
      </w:pPr>
      <w:r w:rsidRPr="001B1076">
        <w:rPr>
          <w:b/>
          <w:i/>
          <w:sz w:val="28"/>
        </w:rPr>
        <w:t>Методы воспитания:</w:t>
      </w:r>
      <w:r w:rsidR="00F86B22" w:rsidRPr="00DA69A3">
        <w:rPr>
          <w:b/>
          <w:sz w:val="28"/>
        </w:rPr>
        <w:t xml:space="preserve"> </w:t>
      </w:r>
      <w:proofErr w:type="gramStart"/>
      <w:r>
        <w:rPr>
          <w:sz w:val="28"/>
        </w:rPr>
        <w:t>исследовательский</w:t>
      </w:r>
      <w:proofErr w:type="gramEnd"/>
      <w:r>
        <w:rPr>
          <w:sz w:val="28"/>
        </w:rPr>
        <w:t xml:space="preserve">, групповая дискуссия, работа творческих групп, элементы проблемной ситуации. </w:t>
      </w:r>
      <w:r w:rsidR="00F86B22" w:rsidRPr="00DA69A3">
        <w:rPr>
          <w:b/>
          <w:sz w:val="28"/>
        </w:rPr>
        <w:t xml:space="preserve"> </w:t>
      </w:r>
    </w:p>
    <w:p w:rsidR="00F86B22" w:rsidRPr="00DA69A3" w:rsidRDefault="00F44BB3" w:rsidP="00765BD2">
      <w:pPr>
        <w:jc w:val="both"/>
        <w:rPr>
          <w:sz w:val="28"/>
        </w:rPr>
      </w:pPr>
      <w:r w:rsidRPr="001B1076">
        <w:rPr>
          <w:b/>
          <w:i/>
          <w:sz w:val="28"/>
        </w:rPr>
        <w:t>Приёмы:</w:t>
      </w:r>
      <w:r>
        <w:rPr>
          <w:b/>
          <w:sz w:val="28"/>
        </w:rPr>
        <w:t xml:space="preserve"> </w:t>
      </w:r>
      <w:r>
        <w:rPr>
          <w:sz w:val="28"/>
        </w:rPr>
        <w:t>беседа, работа с карточками, рисунки, слово ведущего (педагога), рефлексия.</w:t>
      </w:r>
      <w:r w:rsidR="00F86B22" w:rsidRPr="00DA69A3">
        <w:rPr>
          <w:sz w:val="28"/>
        </w:rPr>
        <w:t xml:space="preserve"> </w:t>
      </w:r>
    </w:p>
    <w:p w:rsidR="00F86B22" w:rsidRPr="00765BD2" w:rsidRDefault="00F44BB3" w:rsidP="00765BD2">
      <w:pPr>
        <w:jc w:val="both"/>
        <w:rPr>
          <w:rFonts w:asciiTheme="minorHAnsi" w:hAnsiTheme="minorHAnsi"/>
          <w:i/>
          <w:sz w:val="28"/>
        </w:rPr>
      </w:pPr>
      <w:r w:rsidRPr="001B1076">
        <w:rPr>
          <w:b/>
          <w:i/>
          <w:sz w:val="28"/>
        </w:rPr>
        <w:t>Оборудование:</w:t>
      </w:r>
      <w:r w:rsidR="00F86B22" w:rsidRPr="00A52BA6">
        <w:rPr>
          <w:rFonts w:ascii="Script MT Bold" w:hAnsi="Script MT Bold"/>
          <w:b/>
          <w:sz w:val="28"/>
        </w:rPr>
        <w:t xml:space="preserve"> </w:t>
      </w:r>
      <w:r w:rsidR="00765BD2">
        <w:rPr>
          <w:sz w:val="28"/>
        </w:rPr>
        <w:t>экран, ноутбук, музыкальные</w:t>
      </w:r>
      <w:r w:rsidR="004B6040">
        <w:rPr>
          <w:sz w:val="28"/>
        </w:rPr>
        <w:t xml:space="preserve"> </w:t>
      </w:r>
      <w:r w:rsidR="00E01974">
        <w:rPr>
          <w:sz w:val="28"/>
        </w:rPr>
        <w:t xml:space="preserve">записи </w:t>
      </w:r>
      <w:r w:rsidR="004B6040">
        <w:rPr>
          <w:sz w:val="28"/>
        </w:rPr>
        <w:t>и видео</w:t>
      </w:r>
      <w:r>
        <w:rPr>
          <w:sz w:val="28"/>
        </w:rPr>
        <w:t xml:space="preserve">записи </w:t>
      </w:r>
      <w:r w:rsidR="00765BD2">
        <w:rPr>
          <w:sz w:val="28"/>
        </w:rPr>
        <w:t>по теме, удлинители, электрические гирлянды.</w:t>
      </w:r>
      <w:r w:rsidR="00F86B22" w:rsidRPr="00A52BA6">
        <w:rPr>
          <w:sz w:val="28"/>
        </w:rPr>
        <w:t xml:space="preserve"> </w:t>
      </w:r>
    </w:p>
    <w:p w:rsidR="00F86B22" w:rsidRPr="00A52BA6" w:rsidRDefault="00765BD2" w:rsidP="00765BD2">
      <w:pPr>
        <w:jc w:val="both"/>
        <w:rPr>
          <w:rFonts w:ascii="Calibri" w:hAnsi="Calibri"/>
          <w:sz w:val="28"/>
        </w:rPr>
      </w:pPr>
      <w:r w:rsidRPr="001B1076">
        <w:rPr>
          <w:b/>
          <w:i/>
          <w:sz w:val="28"/>
        </w:rPr>
        <w:t>Реквизит:</w:t>
      </w:r>
      <w:r w:rsidR="00F86B22" w:rsidRPr="00A52BA6">
        <w:rPr>
          <w:rFonts w:ascii="Script MT Bold" w:hAnsi="Script MT Bold"/>
          <w:b/>
          <w:sz w:val="28"/>
        </w:rPr>
        <w:t xml:space="preserve"> </w:t>
      </w:r>
      <w:r>
        <w:rPr>
          <w:sz w:val="28"/>
        </w:rPr>
        <w:t xml:space="preserve">стулья, столы, </w:t>
      </w:r>
      <w:r w:rsidR="004F1D16">
        <w:rPr>
          <w:sz w:val="28"/>
        </w:rPr>
        <w:t>декорации, драпировка, карточки</w:t>
      </w:r>
      <w:r w:rsidR="00E01974">
        <w:rPr>
          <w:sz w:val="28"/>
        </w:rPr>
        <w:t>, планеты из папье-маше</w:t>
      </w:r>
      <w:r w:rsidR="004F1D16">
        <w:rPr>
          <w:sz w:val="28"/>
        </w:rPr>
        <w:t>.</w:t>
      </w:r>
      <w:r>
        <w:rPr>
          <w:sz w:val="28"/>
        </w:rPr>
        <w:t xml:space="preserve"> </w:t>
      </w:r>
    </w:p>
    <w:p w:rsidR="00F86B22" w:rsidRPr="00743CA0" w:rsidRDefault="008C39B0" w:rsidP="006852C6">
      <w:pPr>
        <w:jc w:val="both"/>
        <w:rPr>
          <w:sz w:val="28"/>
          <w:szCs w:val="28"/>
        </w:rPr>
      </w:pPr>
      <w:r w:rsidRPr="001B1076">
        <w:rPr>
          <w:b/>
          <w:i/>
          <w:sz w:val="28"/>
        </w:rPr>
        <w:t>Оформление зала:</w:t>
      </w:r>
      <w:r>
        <w:rPr>
          <w:b/>
          <w:sz w:val="28"/>
        </w:rPr>
        <w:t xml:space="preserve"> </w:t>
      </w:r>
      <w:r>
        <w:rPr>
          <w:sz w:val="28"/>
        </w:rPr>
        <w:t xml:space="preserve">зал украшен в соответствии с тематикой: потолок </w:t>
      </w:r>
      <w:proofErr w:type="gramStart"/>
      <w:r>
        <w:rPr>
          <w:sz w:val="28"/>
        </w:rPr>
        <w:t>задрапирован</w:t>
      </w:r>
      <w:proofErr w:type="gramEnd"/>
      <w:r>
        <w:rPr>
          <w:sz w:val="28"/>
        </w:rPr>
        <w:t xml:space="preserve"> синей тканью, под ней </w:t>
      </w:r>
      <w:r w:rsidR="00515670">
        <w:rPr>
          <w:sz w:val="28"/>
        </w:rPr>
        <w:t>электрическая гирлянда (имитация звёздного неба)</w:t>
      </w:r>
      <w:r w:rsidR="004F1D16">
        <w:rPr>
          <w:sz w:val="28"/>
        </w:rPr>
        <w:t xml:space="preserve">, </w:t>
      </w:r>
      <w:r w:rsidR="00C33001">
        <w:rPr>
          <w:sz w:val="28"/>
        </w:rPr>
        <w:t xml:space="preserve">звёзды из бумаги на нитках, </w:t>
      </w:r>
      <w:r w:rsidR="004F1D16">
        <w:rPr>
          <w:sz w:val="28"/>
        </w:rPr>
        <w:t>из папье</w:t>
      </w:r>
      <w:r w:rsidR="00CA70C6">
        <w:rPr>
          <w:sz w:val="28"/>
        </w:rPr>
        <w:t>-</w:t>
      </w:r>
      <w:r w:rsidR="004F1D16">
        <w:rPr>
          <w:sz w:val="28"/>
        </w:rPr>
        <w:t>маше изготовлены планеты</w:t>
      </w:r>
      <w:r w:rsidR="00515670">
        <w:rPr>
          <w:sz w:val="28"/>
        </w:rPr>
        <w:t xml:space="preserve">. </w:t>
      </w:r>
    </w:p>
    <w:p w:rsidR="00F86B22" w:rsidRPr="006852C6" w:rsidRDefault="00515670" w:rsidP="00F86B22">
      <w:pPr>
        <w:jc w:val="both"/>
        <w:rPr>
          <w:rFonts w:asciiTheme="minorHAnsi" w:hAnsiTheme="minorHAnsi"/>
          <w:i/>
          <w:sz w:val="28"/>
        </w:rPr>
      </w:pPr>
      <w:proofErr w:type="gramStart"/>
      <w:r w:rsidRPr="001B1076">
        <w:rPr>
          <w:b/>
          <w:i/>
          <w:sz w:val="28"/>
        </w:rPr>
        <w:t>Оснащение мероприятия:</w:t>
      </w:r>
      <w:r>
        <w:rPr>
          <w:b/>
          <w:sz w:val="28"/>
        </w:rPr>
        <w:t xml:space="preserve"> </w:t>
      </w:r>
      <w:r w:rsidR="00F86B22" w:rsidRPr="00A52BA6">
        <w:rPr>
          <w:b/>
          <w:sz w:val="28"/>
        </w:rPr>
        <w:t xml:space="preserve"> </w:t>
      </w:r>
      <w:r w:rsidR="006852C6">
        <w:rPr>
          <w:sz w:val="28"/>
        </w:rPr>
        <w:t>для команд (команды астронавтов) эмблемы, перечень должностей</w:t>
      </w:r>
      <w:r w:rsidR="00F86B22" w:rsidRPr="00A52BA6">
        <w:rPr>
          <w:sz w:val="28"/>
        </w:rPr>
        <w:t xml:space="preserve"> </w:t>
      </w:r>
      <w:r w:rsidR="006852C6">
        <w:rPr>
          <w:sz w:val="28"/>
        </w:rPr>
        <w:t>(капитан, первый пилот, второй пилот, штурман, бортинженер, врач, программист), листы бумаги</w:t>
      </w:r>
      <w:r w:rsidR="00A57516">
        <w:rPr>
          <w:sz w:val="28"/>
        </w:rPr>
        <w:t xml:space="preserve"> формата А-4</w:t>
      </w:r>
      <w:r w:rsidR="006852C6">
        <w:rPr>
          <w:sz w:val="28"/>
        </w:rPr>
        <w:t>,</w:t>
      </w:r>
      <w:r w:rsidR="004F1D16">
        <w:rPr>
          <w:sz w:val="28"/>
        </w:rPr>
        <w:t xml:space="preserve"> фломастеры, цветные карандаши, ручки, жетоны.</w:t>
      </w:r>
      <w:r w:rsidR="00F86B22" w:rsidRPr="00A52BA6">
        <w:rPr>
          <w:sz w:val="28"/>
        </w:rPr>
        <w:t xml:space="preserve"> </w:t>
      </w:r>
      <w:proofErr w:type="gramEnd"/>
    </w:p>
    <w:p w:rsidR="00F86B22" w:rsidRPr="001B1076" w:rsidRDefault="00F86B22" w:rsidP="00F86B22">
      <w:pPr>
        <w:jc w:val="both"/>
        <w:rPr>
          <w:rFonts w:ascii="Script MT Bold" w:hAnsi="Script MT Bold"/>
          <w:i/>
          <w:sz w:val="28"/>
        </w:rPr>
      </w:pPr>
      <w:r w:rsidRPr="00743CA0">
        <w:rPr>
          <w:rFonts w:ascii="Calibri" w:hAnsi="Calibri"/>
          <w:sz w:val="28"/>
        </w:rPr>
        <w:t xml:space="preserve"> </w:t>
      </w:r>
      <w:r w:rsidR="006852C6" w:rsidRPr="001B1076">
        <w:rPr>
          <w:b/>
          <w:i/>
          <w:sz w:val="28"/>
        </w:rPr>
        <w:t>Предварительная подготовка:</w:t>
      </w:r>
      <w:r w:rsidRPr="001B1076">
        <w:rPr>
          <w:rFonts w:ascii="Script MT Bold" w:hAnsi="Script MT Bold"/>
          <w:b/>
          <w:i/>
          <w:sz w:val="28"/>
        </w:rPr>
        <w:t xml:space="preserve"> </w:t>
      </w:r>
    </w:p>
    <w:p w:rsidR="00AE76B8" w:rsidRDefault="006852C6" w:rsidP="00F86B22">
      <w:pPr>
        <w:jc w:val="both"/>
        <w:rPr>
          <w:sz w:val="28"/>
        </w:rPr>
      </w:pPr>
      <w:r>
        <w:rPr>
          <w:sz w:val="28"/>
        </w:rPr>
        <w:t xml:space="preserve">Создана творческая группа из числа </w:t>
      </w:r>
      <w:r w:rsidR="00AE76B8">
        <w:rPr>
          <w:sz w:val="28"/>
        </w:rPr>
        <w:t xml:space="preserve">детей и родителей во главе с педагогом, задача которой, подготовка к мероприятию, что предусматривает собой: </w:t>
      </w:r>
    </w:p>
    <w:p w:rsidR="00AE76B8" w:rsidRDefault="00AE76B8" w:rsidP="00F86B22">
      <w:pPr>
        <w:jc w:val="both"/>
        <w:rPr>
          <w:sz w:val="28"/>
        </w:rPr>
      </w:pPr>
      <w:r>
        <w:rPr>
          <w:sz w:val="28"/>
        </w:rPr>
        <w:t>- информирование детей и родителей о предстоящем мероприятии;</w:t>
      </w:r>
    </w:p>
    <w:p w:rsidR="004F1D16" w:rsidRDefault="004F1D16" w:rsidP="00F86B22">
      <w:pPr>
        <w:jc w:val="both"/>
        <w:rPr>
          <w:sz w:val="28"/>
        </w:rPr>
      </w:pPr>
      <w:r>
        <w:rPr>
          <w:sz w:val="28"/>
        </w:rPr>
        <w:t>- сбор необходимого материала для сценария;</w:t>
      </w:r>
    </w:p>
    <w:p w:rsidR="004F1D16" w:rsidRDefault="004F1D16" w:rsidP="00F86B22">
      <w:pPr>
        <w:jc w:val="both"/>
        <w:rPr>
          <w:sz w:val="28"/>
        </w:rPr>
      </w:pPr>
      <w:r>
        <w:rPr>
          <w:sz w:val="28"/>
        </w:rPr>
        <w:t>- разработка сценария;</w:t>
      </w:r>
    </w:p>
    <w:p w:rsidR="00CA70C6" w:rsidRDefault="00CA70C6" w:rsidP="00F86B22">
      <w:pPr>
        <w:jc w:val="both"/>
        <w:rPr>
          <w:sz w:val="28"/>
        </w:rPr>
      </w:pPr>
      <w:r>
        <w:rPr>
          <w:sz w:val="28"/>
        </w:rPr>
        <w:t xml:space="preserve">- запись </w:t>
      </w:r>
      <w:proofErr w:type="spellStart"/>
      <w:r>
        <w:rPr>
          <w:sz w:val="28"/>
        </w:rPr>
        <w:t>мультимедийного</w:t>
      </w:r>
      <w:proofErr w:type="spellEnd"/>
      <w:r>
        <w:rPr>
          <w:sz w:val="28"/>
        </w:rPr>
        <w:t xml:space="preserve"> материала;</w:t>
      </w:r>
    </w:p>
    <w:p w:rsidR="004F1D16" w:rsidRDefault="00AE76B8" w:rsidP="00F86B22">
      <w:pPr>
        <w:jc w:val="both"/>
        <w:rPr>
          <w:sz w:val="28"/>
        </w:rPr>
      </w:pPr>
      <w:r>
        <w:rPr>
          <w:sz w:val="28"/>
        </w:rPr>
        <w:t xml:space="preserve">- </w:t>
      </w:r>
      <w:r w:rsidR="00C33001">
        <w:rPr>
          <w:sz w:val="28"/>
        </w:rPr>
        <w:t>изготовление атрибутов</w:t>
      </w:r>
      <w:r w:rsidR="004F1D16">
        <w:rPr>
          <w:sz w:val="28"/>
        </w:rPr>
        <w:t>;</w:t>
      </w:r>
    </w:p>
    <w:p w:rsidR="00F86B22" w:rsidRPr="00CA70C6" w:rsidRDefault="004F1D16" w:rsidP="00CA70C6">
      <w:pPr>
        <w:jc w:val="both"/>
        <w:rPr>
          <w:rFonts w:asciiTheme="minorHAnsi" w:hAnsiTheme="minorHAnsi"/>
          <w:sz w:val="28"/>
        </w:rPr>
      </w:pPr>
      <w:r>
        <w:rPr>
          <w:sz w:val="28"/>
        </w:rPr>
        <w:t xml:space="preserve">- оформление помещения. </w:t>
      </w:r>
    </w:p>
    <w:p w:rsidR="00CA31A9" w:rsidRPr="00CA70C6" w:rsidRDefault="00CA31A9" w:rsidP="00CA70C6">
      <w:pPr>
        <w:jc w:val="both"/>
        <w:rPr>
          <w:sz w:val="28"/>
        </w:rPr>
      </w:pPr>
      <w:r w:rsidRPr="001B1076">
        <w:rPr>
          <w:b/>
          <w:i/>
          <w:sz w:val="28"/>
        </w:rPr>
        <w:t>Подготовка помещения:</w:t>
      </w:r>
      <w:r w:rsidRPr="00CA70C6">
        <w:rPr>
          <w:b/>
          <w:sz w:val="28"/>
        </w:rPr>
        <w:t xml:space="preserve"> </w:t>
      </w:r>
      <w:r w:rsidR="00917718" w:rsidRPr="00CA70C6">
        <w:rPr>
          <w:sz w:val="28"/>
        </w:rPr>
        <w:t>парты и стулья расстав</w:t>
      </w:r>
      <w:r w:rsidR="00CA70C6">
        <w:rPr>
          <w:sz w:val="28"/>
        </w:rPr>
        <w:t>лены так, чтобы все обучающиеся</w:t>
      </w:r>
      <w:r w:rsidR="00917718" w:rsidRPr="00CA70C6">
        <w:rPr>
          <w:sz w:val="28"/>
        </w:rPr>
        <w:t xml:space="preserve"> оказались сидящими за тремя столами (по 7человек). Столы расположены так, чтобы все участники могли видеть друг друга. Остается свободное место для ведущего (педагога). На</w:t>
      </w:r>
      <w:r w:rsidR="009E7A52" w:rsidRPr="00CA70C6">
        <w:rPr>
          <w:sz w:val="28"/>
        </w:rPr>
        <w:t xml:space="preserve"> стене плакат </w:t>
      </w:r>
      <w:r w:rsidR="00917718" w:rsidRPr="00CA70C6">
        <w:rPr>
          <w:sz w:val="28"/>
        </w:rPr>
        <w:t xml:space="preserve"> «</w:t>
      </w:r>
      <w:proofErr w:type="gramStart"/>
      <w:r w:rsidR="00EA0D32" w:rsidRPr="00CA70C6">
        <w:rPr>
          <w:sz w:val="28"/>
        </w:rPr>
        <w:t>Через</w:t>
      </w:r>
      <w:proofErr w:type="gramEnd"/>
      <w:r w:rsidR="00EA0D32" w:rsidRPr="00CA70C6">
        <w:rPr>
          <w:sz w:val="28"/>
        </w:rPr>
        <w:t xml:space="preserve"> </w:t>
      </w:r>
      <w:proofErr w:type="gramStart"/>
      <w:r w:rsidR="00EA0D32" w:rsidRPr="00CA70C6">
        <w:rPr>
          <w:sz w:val="28"/>
        </w:rPr>
        <w:t>тернии</w:t>
      </w:r>
      <w:proofErr w:type="gramEnd"/>
      <w:r w:rsidR="00A57516">
        <w:rPr>
          <w:sz w:val="28"/>
        </w:rPr>
        <w:t xml:space="preserve"> -</w:t>
      </w:r>
      <w:r w:rsidR="00EA0D32" w:rsidRPr="00CA70C6">
        <w:rPr>
          <w:sz w:val="28"/>
        </w:rPr>
        <w:t xml:space="preserve"> к звездам</w:t>
      </w:r>
      <w:r w:rsidR="00917718" w:rsidRPr="00CA70C6">
        <w:rPr>
          <w:sz w:val="28"/>
        </w:rPr>
        <w:t>»</w:t>
      </w:r>
      <w:r w:rsidR="00AA125B">
        <w:rPr>
          <w:sz w:val="28"/>
        </w:rPr>
        <w:t>, н</w:t>
      </w:r>
      <w:r w:rsidR="00FA00C9">
        <w:rPr>
          <w:sz w:val="28"/>
        </w:rPr>
        <w:t>а экране</w:t>
      </w:r>
      <w:r w:rsidR="00AA125B">
        <w:rPr>
          <w:sz w:val="28"/>
        </w:rPr>
        <w:t xml:space="preserve"> слайд со </w:t>
      </w:r>
      <w:r w:rsidR="00646E3B" w:rsidRPr="00CA70C6">
        <w:rPr>
          <w:sz w:val="28"/>
        </w:rPr>
        <w:t>слова</w:t>
      </w:r>
      <w:r w:rsidR="00AA125B">
        <w:rPr>
          <w:sz w:val="28"/>
        </w:rPr>
        <w:t>ми</w:t>
      </w:r>
      <w:r w:rsidR="00646E3B" w:rsidRPr="00CA70C6">
        <w:rPr>
          <w:sz w:val="28"/>
        </w:rPr>
        <w:t>:</w:t>
      </w:r>
    </w:p>
    <w:p w:rsidR="00646E3B" w:rsidRPr="00CA70C6" w:rsidRDefault="00646E3B" w:rsidP="001B1076">
      <w:pPr>
        <w:jc w:val="center"/>
        <w:rPr>
          <w:sz w:val="28"/>
        </w:rPr>
      </w:pPr>
      <w:r w:rsidRPr="00CA70C6">
        <w:rPr>
          <w:sz w:val="28"/>
        </w:rPr>
        <w:t>Настороженность</w:t>
      </w:r>
    </w:p>
    <w:p w:rsidR="00646E3B" w:rsidRPr="00CA70C6" w:rsidRDefault="00646E3B" w:rsidP="001B1076">
      <w:pPr>
        <w:jc w:val="center"/>
        <w:rPr>
          <w:sz w:val="28"/>
        </w:rPr>
      </w:pPr>
      <w:r w:rsidRPr="00CA70C6">
        <w:rPr>
          <w:sz w:val="28"/>
        </w:rPr>
        <w:t>Открытость</w:t>
      </w:r>
    </w:p>
    <w:p w:rsidR="00646E3B" w:rsidRPr="00CA70C6" w:rsidRDefault="00646E3B" w:rsidP="001B1076">
      <w:pPr>
        <w:jc w:val="center"/>
        <w:rPr>
          <w:sz w:val="28"/>
        </w:rPr>
      </w:pPr>
      <w:r w:rsidRPr="00CA70C6">
        <w:rPr>
          <w:sz w:val="28"/>
        </w:rPr>
        <w:t>Опасность</w:t>
      </w:r>
    </w:p>
    <w:p w:rsidR="00646E3B" w:rsidRPr="00CA70C6" w:rsidRDefault="00646E3B" w:rsidP="001B1076">
      <w:pPr>
        <w:jc w:val="center"/>
        <w:rPr>
          <w:sz w:val="28"/>
        </w:rPr>
      </w:pPr>
      <w:r w:rsidRPr="00CA70C6">
        <w:rPr>
          <w:sz w:val="28"/>
        </w:rPr>
        <w:t>Спокойствие</w:t>
      </w:r>
    </w:p>
    <w:p w:rsidR="00646E3B" w:rsidRPr="00CA70C6" w:rsidRDefault="00646E3B" w:rsidP="001B1076">
      <w:pPr>
        <w:jc w:val="center"/>
        <w:rPr>
          <w:sz w:val="28"/>
        </w:rPr>
      </w:pPr>
      <w:r w:rsidRPr="00CA70C6">
        <w:rPr>
          <w:sz w:val="28"/>
        </w:rPr>
        <w:t>Злой</w:t>
      </w:r>
    </w:p>
    <w:p w:rsidR="00646E3B" w:rsidRPr="00CA70C6" w:rsidRDefault="00646E3B" w:rsidP="001B1076">
      <w:pPr>
        <w:jc w:val="center"/>
        <w:rPr>
          <w:sz w:val="28"/>
        </w:rPr>
      </w:pPr>
      <w:r w:rsidRPr="00CA70C6">
        <w:rPr>
          <w:sz w:val="28"/>
        </w:rPr>
        <w:t>Хороший</w:t>
      </w:r>
    </w:p>
    <w:p w:rsidR="00EA0D32" w:rsidRPr="00CA70C6" w:rsidRDefault="00646E3B" w:rsidP="001B1076">
      <w:pPr>
        <w:jc w:val="center"/>
        <w:rPr>
          <w:sz w:val="28"/>
        </w:rPr>
      </w:pPr>
      <w:r w:rsidRPr="00CA70C6">
        <w:rPr>
          <w:sz w:val="28"/>
        </w:rPr>
        <w:t>Понятный</w:t>
      </w:r>
    </w:p>
    <w:p w:rsidR="00646E3B" w:rsidRPr="00CA70C6" w:rsidRDefault="00EA0D32" w:rsidP="001B1076">
      <w:pPr>
        <w:jc w:val="center"/>
        <w:rPr>
          <w:sz w:val="28"/>
        </w:rPr>
      </w:pPr>
      <w:r w:rsidRPr="00CA70C6">
        <w:rPr>
          <w:sz w:val="28"/>
        </w:rPr>
        <w:lastRenderedPageBreak/>
        <w:t>Н</w:t>
      </w:r>
      <w:r w:rsidR="00646E3B" w:rsidRPr="00CA70C6">
        <w:rPr>
          <w:sz w:val="28"/>
        </w:rPr>
        <w:t>епонятный</w:t>
      </w:r>
    </w:p>
    <w:p w:rsidR="00646E3B" w:rsidRPr="00CA70C6" w:rsidRDefault="00646E3B" w:rsidP="001B1076">
      <w:pPr>
        <w:jc w:val="center"/>
        <w:rPr>
          <w:sz w:val="28"/>
        </w:rPr>
      </w:pPr>
      <w:r w:rsidRPr="00CA70C6">
        <w:rPr>
          <w:sz w:val="28"/>
        </w:rPr>
        <w:t>Близкий</w:t>
      </w:r>
    </w:p>
    <w:p w:rsidR="00646E3B" w:rsidRPr="00CA70C6" w:rsidRDefault="00646E3B" w:rsidP="001B1076">
      <w:pPr>
        <w:jc w:val="center"/>
        <w:rPr>
          <w:sz w:val="28"/>
        </w:rPr>
      </w:pPr>
      <w:r w:rsidRPr="00CA70C6">
        <w:rPr>
          <w:sz w:val="28"/>
        </w:rPr>
        <w:t>Далекий</w:t>
      </w:r>
    </w:p>
    <w:p w:rsidR="00646E3B" w:rsidRPr="00CA70C6" w:rsidRDefault="00646E3B" w:rsidP="001B1076">
      <w:pPr>
        <w:jc w:val="center"/>
        <w:rPr>
          <w:sz w:val="28"/>
        </w:rPr>
      </w:pPr>
      <w:r w:rsidRPr="00CA70C6">
        <w:rPr>
          <w:sz w:val="28"/>
        </w:rPr>
        <w:t>Похожий</w:t>
      </w:r>
    </w:p>
    <w:p w:rsidR="00646E3B" w:rsidRPr="00CA70C6" w:rsidRDefault="00646E3B" w:rsidP="001B1076">
      <w:pPr>
        <w:jc w:val="center"/>
        <w:rPr>
          <w:sz w:val="28"/>
        </w:rPr>
      </w:pPr>
      <w:r w:rsidRPr="00CA70C6">
        <w:rPr>
          <w:sz w:val="28"/>
        </w:rPr>
        <w:t>Иной</w:t>
      </w:r>
    </w:p>
    <w:p w:rsidR="00646E3B" w:rsidRPr="00CA70C6" w:rsidRDefault="00F02A04" w:rsidP="001B1076">
      <w:pPr>
        <w:jc w:val="center"/>
        <w:rPr>
          <w:sz w:val="28"/>
        </w:rPr>
      </w:pPr>
      <w:r w:rsidRPr="00CA70C6">
        <w:rPr>
          <w:sz w:val="28"/>
        </w:rPr>
        <w:t>Нравится</w:t>
      </w:r>
    </w:p>
    <w:p w:rsidR="00F02A04" w:rsidRPr="00CA70C6" w:rsidRDefault="00F02A04" w:rsidP="001B1076">
      <w:pPr>
        <w:jc w:val="center"/>
        <w:rPr>
          <w:sz w:val="28"/>
        </w:rPr>
      </w:pPr>
      <w:r w:rsidRPr="00CA70C6">
        <w:rPr>
          <w:sz w:val="28"/>
        </w:rPr>
        <w:t>Не нравится</w:t>
      </w:r>
    </w:p>
    <w:p w:rsidR="009E7A52" w:rsidRPr="00CA70C6" w:rsidRDefault="00CA70C6" w:rsidP="00CA70C6">
      <w:pPr>
        <w:jc w:val="both"/>
        <w:rPr>
          <w:sz w:val="28"/>
        </w:rPr>
      </w:pPr>
      <w:r>
        <w:rPr>
          <w:sz w:val="28"/>
        </w:rPr>
        <w:t xml:space="preserve">       </w:t>
      </w:r>
      <w:r w:rsidR="009E7A52" w:rsidRPr="00CA70C6">
        <w:rPr>
          <w:sz w:val="28"/>
        </w:rPr>
        <w:t>К потолку прикреплены на нитках звезды из бумаги, планеты из папье-маше.</w:t>
      </w:r>
      <w:r w:rsidR="00FE01D9" w:rsidRPr="00CA70C6">
        <w:rPr>
          <w:sz w:val="28"/>
        </w:rPr>
        <w:t xml:space="preserve"> Ч</w:t>
      </w:r>
      <w:r w:rsidR="009E7A52" w:rsidRPr="00CA70C6">
        <w:rPr>
          <w:sz w:val="28"/>
        </w:rPr>
        <w:t xml:space="preserve">асть потолка </w:t>
      </w:r>
      <w:proofErr w:type="gramStart"/>
      <w:r w:rsidR="009E7A52" w:rsidRPr="00CA70C6">
        <w:rPr>
          <w:sz w:val="28"/>
        </w:rPr>
        <w:t>задрапирована</w:t>
      </w:r>
      <w:proofErr w:type="gramEnd"/>
      <w:r w:rsidR="009E7A52" w:rsidRPr="00CA70C6">
        <w:rPr>
          <w:sz w:val="28"/>
        </w:rPr>
        <w:t xml:space="preserve"> синей тканью</w:t>
      </w:r>
      <w:r w:rsidR="00A57516">
        <w:rPr>
          <w:sz w:val="28"/>
        </w:rPr>
        <w:t>,</w:t>
      </w:r>
      <w:r w:rsidR="009E7A52" w:rsidRPr="00CA70C6">
        <w:rPr>
          <w:sz w:val="28"/>
        </w:rPr>
        <w:t xml:space="preserve"> под которой</w:t>
      </w:r>
      <w:r w:rsidR="00FE01D9" w:rsidRPr="00CA70C6">
        <w:rPr>
          <w:sz w:val="28"/>
        </w:rPr>
        <w:t xml:space="preserve"> светятся огоньки гирлянды</w:t>
      </w:r>
      <w:r w:rsidR="001B1076">
        <w:rPr>
          <w:sz w:val="28"/>
        </w:rPr>
        <w:t xml:space="preserve"> </w:t>
      </w:r>
      <w:r w:rsidR="00FE01D9" w:rsidRPr="00CA70C6">
        <w:rPr>
          <w:sz w:val="28"/>
        </w:rPr>
        <w:t>(имитация звездного неба).</w:t>
      </w:r>
      <w:r w:rsidR="009E7A52" w:rsidRPr="00CA70C6">
        <w:rPr>
          <w:sz w:val="28"/>
        </w:rPr>
        <w:t xml:space="preserve"> </w:t>
      </w:r>
    </w:p>
    <w:p w:rsidR="00F02A04" w:rsidRPr="001B1076" w:rsidRDefault="00F02A04" w:rsidP="00CA70C6">
      <w:pPr>
        <w:jc w:val="center"/>
        <w:rPr>
          <w:b/>
          <w:i/>
          <w:sz w:val="28"/>
        </w:rPr>
      </w:pPr>
      <w:r w:rsidRPr="001B1076">
        <w:rPr>
          <w:b/>
          <w:i/>
          <w:sz w:val="28"/>
        </w:rPr>
        <w:t>План проведения мероприятия</w:t>
      </w:r>
    </w:p>
    <w:p w:rsidR="00F02A04" w:rsidRPr="00CA70C6" w:rsidRDefault="00390AA7" w:rsidP="00CA70C6">
      <w:pPr>
        <w:pStyle w:val="a3"/>
        <w:numPr>
          <w:ilvl w:val="0"/>
          <w:numId w:val="3"/>
        </w:numPr>
        <w:jc w:val="both"/>
        <w:rPr>
          <w:sz w:val="28"/>
        </w:rPr>
      </w:pPr>
      <w:r w:rsidRPr="00CA70C6">
        <w:rPr>
          <w:sz w:val="28"/>
        </w:rPr>
        <w:t>Проверка совместимости, распределение ролей.</w:t>
      </w:r>
    </w:p>
    <w:p w:rsidR="00390AA7" w:rsidRPr="00CA70C6" w:rsidRDefault="00390AA7" w:rsidP="00CA70C6">
      <w:pPr>
        <w:pStyle w:val="a3"/>
        <w:numPr>
          <w:ilvl w:val="0"/>
          <w:numId w:val="3"/>
        </w:numPr>
        <w:jc w:val="both"/>
        <w:rPr>
          <w:sz w:val="28"/>
        </w:rPr>
      </w:pPr>
      <w:r w:rsidRPr="00CA70C6">
        <w:rPr>
          <w:sz w:val="28"/>
        </w:rPr>
        <w:t>Работа с понятиями «чужой» и «свой».</w:t>
      </w:r>
    </w:p>
    <w:p w:rsidR="00390AA7" w:rsidRPr="00CA70C6" w:rsidRDefault="00390AA7" w:rsidP="00CA70C6">
      <w:pPr>
        <w:pStyle w:val="a3"/>
        <w:numPr>
          <w:ilvl w:val="0"/>
          <w:numId w:val="3"/>
        </w:numPr>
        <w:jc w:val="both"/>
        <w:rPr>
          <w:sz w:val="28"/>
        </w:rPr>
      </w:pPr>
      <w:r w:rsidRPr="00CA70C6">
        <w:rPr>
          <w:sz w:val="28"/>
        </w:rPr>
        <w:t>Погружение в игровую ситуацию</w:t>
      </w:r>
    </w:p>
    <w:p w:rsidR="00390AA7" w:rsidRPr="00CA70C6" w:rsidRDefault="00390AA7" w:rsidP="00CA70C6">
      <w:pPr>
        <w:ind w:left="360"/>
        <w:jc w:val="both"/>
        <w:rPr>
          <w:sz w:val="28"/>
        </w:rPr>
      </w:pPr>
      <w:r w:rsidRPr="00CA70C6">
        <w:rPr>
          <w:sz w:val="28"/>
        </w:rPr>
        <w:t xml:space="preserve">         а) планета </w:t>
      </w:r>
      <w:r w:rsidR="00DD101C">
        <w:rPr>
          <w:sz w:val="28"/>
        </w:rPr>
        <w:t>«</w:t>
      </w:r>
      <w:r w:rsidRPr="00CA70C6">
        <w:rPr>
          <w:sz w:val="28"/>
        </w:rPr>
        <w:t>Чужих</w:t>
      </w:r>
      <w:r w:rsidR="00DD101C">
        <w:rPr>
          <w:sz w:val="28"/>
        </w:rPr>
        <w:t>»</w:t>
      </w:r>
    </w:p>
    <w:p w:rsidR="00390AA7" w:rsidRPr="00CA70C6" w:rsidRDefault="00390AA7" w:rsidP="00CA70C6">
      <w:pPr>
        <w:ind w:left="360"/>
        <w:jc w:val="both"/>
        <w:rPr>
          <w:sz w:val="28"/>
        </w:rPr>
      </w:pPr>
      <w:r w:rsidRPr="00CA70C6">
        <w:rPr>
          <w:sz w:val="28"/>
        </w:rPr>
        <w:t xml:space="preserve">         б) планета </w:t>
      </w:r>
      <w:r w:rsidR="00DD101C">
        <w:rPr>
          <w:sz w:val="28"/>
        </w:rPr>
        <w:t>«</w:t>
      </w:r>
      <w:r w:rsidRPr="00CA70C6">
        <w:rPr>
          <w:sz w:val="28"/>
        </w:rPr>
        <w:t>Своих</w:t>
      </w:r>
      <w:r w:rsidR="00DD101C">
        <w:rPr>
          <w:sz w:val="28"/>
        </w:rPr>
        <w:t>»</w:t>
      </w:r>
    </w:p>
    <w:p w:rsidR="00390AA7" w:rsidRPr="00CA70C6" w:rsidRDefault="00390AA7" w:rsidP="00CA70C6">
      <w:pPr>
        <w:ind w:left="360"/>
        <w:jc w:val="both"/>
        <w:rPr>
          <w:sz w:val="28"/>
        </w:rPr>
      </w:pPr>
      <w:r w:rsidRPr="00CA70C6">
        <w:rPr>
          <w:sz w:val="28"/>
        </w:rPr>
        <w:t xml:space="preserve">         в) планета похожая на Землю</w:t>
      </w:r>
    </w:p>
    <w:p w:rsidR="00390AA7" w:rsidRPr="00CA70C6" w:rsidRDefault="00390AA7" w:rsidP="00CA70C6">
      <w:pPr>
        <w:ind w:left="360"/>
        <w:jc w:val="both"/>
        <w:rPr>
          <w:sz w:val="28"/>
        </w:rPr>
      </w:pPr>
      <w:r w:rsidRPr="00CA70C6">
        <w:rPr>
          <w:sz w:val="28"/>
        </w:rPr>
        <w:t xml:space="preserve">         г) возвращение на Землю.</w:t>
      </w:r>
    </w:p>
    <w:p w:rsidR="00390AA7" w:rsidRPr="00CA70C6" w:rsidRDefault="003A7E75" w:rsidP="00CA70C6">
      <w:pPr>
        <w:ind w:left="360"/>
        <w:jc w:val="both"/>
        <w:rPr>
          <w:sz w:val="28"/>
        </w:rPr>
      </w:pPr>
      <w:r>
        <w:rPr>
          <w:sz w:val="28"/>
        </w:rPr>
        <w:t>4</w:t>
      </w:r>
      <w:r w:rsidR="00EA0D32" w:rsidRPr="00CA70C6">
        <w:rPr>
          <w:sz w:val="28"/>
        </w:rPr>
        <w:t>.  О</w:t>
      </w:r>
      <w:r w:rsidR="00390AA7" w:rsidRPr="00CA70C6">
        <w:rPr>
          <w:sz w:val="28"/>
        </w:rPr>
        <w:t>бсуждение результатов игры.</w:t>
      </w:r>
    </w:p>
    <w:p w:rsidR="00390AA7" w:rsidRPr="00CA70C6" w:rsidRDefault="003A7E75" w:rsidP="00CA70C6">
      <w:pPr>
        <w:ind w:left="360"/>
        <w:jc w:val="both"/>
        <w:rPr>
          <w:sz w:val="28"/>
        </w:rPr>
      </w:pPr>
      <w:r>
        <w:rPr>
          <w:sz w:val="28"/>
        </w:rPr>
        <w:t>5</w:t>
      </w:r>
      <w:r w:rsidR="007277FB" w:rsidRPr="00CA70C6">
        <w:rPr>
          <w:sz w:val="28"/>
        </w:rPr>
        <w:t>. З</w:t>
      </w:r>
      <w:r w:rsidR="00390AA7" w:rsidRPr="00CA70C6">
        <w:rPr>
          <w:sz w:val="28"/>
        </w:rPr>
        <w:t>авершение игры.</w:t>
      </w:r>
    </w:p>
    <w:p w:rsidR="00020AC2" w:rsidRDefault="00823145" w:rsidP="00020AC2">
      <w:pPr>
        <w:ind w:left="360"/>
        <w:jc w:val="center"/>
        <w:rPr>
          <w:b/>
          <w:sz w:val="28"/>
          <w:u w:val="single"/>
        </w:rPr>
      </w:pPr>
      <w:r>
        <w:rPr>
          <w:b/>
          <w:sz w:val="28"/>
        </w:rPr>
        <w:t>Ход</w:t>
      </w:r>
      <w:r w:rsidR="00020AC2">
        <w:rPr>
          <w:b/>
          <w:sz w:val="28"/>
        </w:rPr>
        <w:t xml:space="preserve"> мероприятия</w:t>
      </w:r>
      <w:r w:rsidR="00A94C7B" w:rsidRPr="00626C6A">
        <w:rPr>
          <w:b/>
          <w:sz w:val="28"/>
          <w:u w:val="single"/>
        </w:rPr>
        <w:t xml:space="preserve"> </w:t>
      </w:r>
    </w:p>
    <w:p w:rsidR="0013653E" w:rsidRPr="00020AC2" w:rsidRDefault="0068250F" w:rsidP="001A5FE5">
      <w:pPr>
        <w:jc w:val="both"/>
        <w:rPr>
          <w:b/>
          <w:i/>
          <w:sz w:val="28"/>
          <w:u w:val="single"/>
        </w:rPr>
      </w:pPr>
      <w:r>
        <w:rPr>
          <w:b/>
          <w:i/>
          <w:sz w:val="28"/>
        </w:rPr>
        <w:t>1.</w:t>
      </w:r>
      <w:r w:rsidR="003F3727">
        <w:rPr>
          <w:b/>
          <w:i/>
          <w:sz w:val="28"/>
        </w:rPr>
        <w:t xml:space="preserve"> </w:t>
      </w:r>
      <w:r w:rsidR="00FE01D9" w:rsidRPr="00020AC2">
        <w:rPr>
          <w:b/>
          <w:i/>
          <w:sz w:val="28"/>
        </w:rPr>
        <w:t xml:space="preserve">Ведущий встречает участников </w:t>
      </w:r>
      <w:r w:rsidR="0014338E">
        <w:rPr>
          <w:b/>
          <w:i/>
          <w:sz w:val="28"/>
        </w:rPr>
        <w:t>мероприятия, родителей</w:t>
      </w:r>
      <w:r w:rsidR="003F3727">
        <w:rPr>
          <w:b/>
          <w:i/>
          <w:sz w:val="28"/>
        </w:rPr>
        <w:t xml:space="preserve"> и гостей.</w:t>
      </w:r>
      <w:r w:rsidR="00020AC2">
        <w:rPr>
          <w:b/>
          <w:i/>
          <w:sz w:val="28"/>
        </w:rPr>
        <w:t xml:space="preserve"> </w:t>
      </w:r>
      <w:r w:rsidR="00DB1577">
        <w:rPr>
          <w:b/>
          <w:i/>
          <w:sz w:val="28"/>
        </w:rPr>
        <w:t>Родителям</w:t>
      </w:r>
      <w:r w:rsidR="003F3727">
        <w:rPr>
          <w:b/>
          <w:i/>
          <w:sz w:val="28"/>
        </w:rPr>
        <w:t xml:space="preserve"> </w:t>
      </w:r>
      <w:r w:rsidR="00FE01D9" w:rsidRPr="00020AC2">
        <w:rPr>
          <w:b/>
          <w:i/>
          <w:sz w:val="28"/>
        </w:rPr>
        <w:t xml:space="preserve">и </w:t>
      </w:r>
      <w:r w:rsidR="0013653E" w:rsidRPr="00020AC2">
        <w:rPr>
          <w:b/>
          <w:i/>
          <w:sz w:val="28"/>
        </w:rPr>
        <w:t xml:space="preserve">гостям </w:t>
      </w:r>
      <w:r w:rsidR="00FE01D9" w:rsidRPr="00020AC2">
        <w:rPr>
          <w:b/>
          <w:i/>
          <w:sz w:val="28"/>
        </w:rPr>
        <w:t xml:space="preserve">предлагает пройти в </w:t>
      </w:r>
      <w:r w:rsidR="0013653E" w:rsidRPr="00020AC2">
        <w:rPr>
          <w:b/>
          <w:i/>
          <w:sz w:val="28"/>
        </w:rPr>
        <w:t>зал</w:t>
      </w:r>
      <w:r w:rsidR="00020AC2">
        <w:rPr>
          <w:b/>
          <w:i/>
          <w:sz w:val="28"/>
        </w:rPr>
        <w:t xml:space="preserve"> и занять определенные места, а </w:t>
      </w:r>
      <w:r w:rsidR="0013653E" w:rsidRPr="00020AC2">
        <w:rPr>
          <w:b/>
          <w:i/>
          <w:sz w:val="28"/>
        </w:rPr>
        <w:t>дети</w:t>
      </w:r>
      <w:r w:rsidR="007A10C9">
        <w:rPr>
          <w:b/>
          <w:i/>
          <w:sz w:val="28"/>
        </w:rPr>
        <w:t xml:space="preserve"> с помощью жетонов</w:t>
      </w:r>
      <w:r w:rsidR="0013653E" w:rsidRPr="00020AC2">
        <w:rPr>
          <w:b/>
          <w:i/>
          <w:sz w:val="28"/>
        </w:rPr>
        <w:t xml:space="preserve"> делятся на команды. </w:t>
      </w:r>
    </w:p>
    <w:p w:rsidR="00A94C7B" w:rsidRPr="00626C6A" w:rsidRDefault="0013653E" w:rsidP="001A5FE5">
      <w:pPr>
        <w:jc w:val="both"/>
        <w:rPr>
          <w:sz w:val="28"/>
        </w:rPr>
      </w:pPr>
      <w:r w:rsidRPr="00626C6A">
        <w:rPr>
          <w:b/>
          <w:sz w:val="28"/>
        </w:rPr>
        <w:t xml:space="preserve">     </w:t>
      </w:r>
      <w:r w:rsidR="001877E1" w:rsidRPr="007A10C9">
        <w:rPr>
          <w:b/>
          <w:i/>
          <w:sz w:val="28"/>
        </w:rPr>
        <w:t>Ведущий:</w:t>
      </w:r>
      <w:r w:rsidR="001877E1" w:rsidRPr="00626C6A">
        <w:rPr>
          <w:b/>
          <w:sz w:val="28"/>
        </w:rPr>
        <w:t xml:space="preserve"> </w:t>
      </w:r>
      <w:r w:rsidR="00FD0B4F" w:rsidRPr="00626C6A">
        <w:rPr>
          <w:sz w:val="28"/>
        </w:rPr>
        <w:t xml:space="preserve">Для деления на три группы </w:t>
      </w:r>
      <w:r w:rsidR="001877E1" w:rsidRPr="00626C6A">
        <w:rPr>
          <w:sz w:val="28"/>
        </w:rPr>
        <w:t>я предл</w:t>
      </w:r>
      <w:r w:rsidR="00E56C0C">
        <w:rPr>
          <w:sz w:val="28"/>
        </w:rPr>
        <w:t>агаю эффективный способ – разделить</w:t>
      </w:r>
      <w:r w:rsidR="00EA0D32" w:rsidRPr="00626C6A">
        <w:rPr>
          <w:sz w:val="28"/>
        </w:rPr>
        <w:t>ся на группы по 2-3 человека,</w:t>
      </w:r>
      <w:r w:rsidR="00FE01D9" w:rsidRPr="00626C6A">
        <w:rPr>
          <w:sz w:val="28"/>
        </w:rPr>
        <w:t xml:space="preserve"> о</w:t>
      </w:r>
      <w:r w:rsidR="001877E1" w:rsidRPr="00626C6A">
        <w:rPr>
          <w:sz w:val="28"/>
        </w:rPr>
        <w:t>бъединившись с теми, с кем вам приятно общаться. Затем каждая группа выдвигает своего представителя для голосования. При голосовании представители вытягивают одну из эмблем: желтую, голубую, красну</w:t>
      </w:r>
      <w:r w:rsidR="00EA0D32" w:rsidRPr="00626C6A">
        <w:rPr>
          <w:sz w:val="28"/>
        </w:rPr>
        <w:t>ю</w:t>
      </w:r>
      <w:r w:rsidR="001877E1" w:rsidRPr="00626C6A">
        <w:rPr>
          <w:sz w:val="28"/>
        </w:rPr>
        <w:t>.</w:t>
      </w:r>
      <w:r w:rsidR="00EA0D32" w:rsidRPr="00626C6A">
        <w:rPr>
          <w:sz w:val="28"/>
        </w:rPr>
        <w:t xml:space="preserve"> </w:t>
      </w:r>
      <w:proofErr w:type="gramStart"/>
      <w:r w:rsidR="001640DF">
        <w:rPr>
          <w:sz w:val="28"/>
        </w:rPr>
        <w:t>(На этом этапе ведущ</w:t>
      </w:r>
      <w:r w:rsidR="001877E1" w:rsidRPr="00626C6A">
        <w:rPr>
          <w:sz w:val="28"/>
        </w:rPr>
        <w:t>ий не объясняет, что означает</w:t>
      </w:r>
      <w:r w:rsidR="00732E81" w:rsidRPr="00626C6A">
        <w:rPr>
          <w:sz w:val="28"/>
        </w:rPr>
        <w:t xml:space="preserve"> тот, или иной цвет, а предлагает сесть за стол всем, вытянувшим один цвет.</w:t>
      </w:r>
      <w:proofErr w:type="gramEnd"/>
      <w:r w:rsidR="00732E81" w:rsidRPr="00626C6A">
        <w:rPr>
          <w:sz w:val="28"/>
        </w:rPr>
        <w:t xml:space="preserve"> Для удобства на каждо</w:t>
      </w:r>
      <w:r w:rsidR="00C06D48">
        <w:rPr>
          <w:sz w:val="28"/>
        </w:rPr>
        <w:t>м столе уже должна лежать лист</w:t>
      </w:r>
      <w:r w:rsidR="001640DF">
        <w:rPr>
          <w:sz w:val="28"/>
        </w:rPr>
        <w:t xml:space="preserve"> соответственного цвета. Т</w:t>
      </w:r>
      <w:r w:rsidR="00732E81" w:rsidRPr="00626C6A">
        <w:rPr>
          <w:sz w:val="28"/>
        </w:rPr>
        <w:t>ак</w:t>
      </w:r>
      <w:r w:rsidR="00AA125B">
        <w:rPr>
          <w:sz w:val="28"/>
        </w:rPr>
        <w:t xml:space="preserve">им </w:t>
      </w:r>
      <w:proofErr w:type="gramStart"/>
      <w:r w:rsidR="00AA125B">
        <w:rPr>
          <w:sz w:val="28"/>
        </w:rPr>
        <w:t>образом</w:t>
      </w:r>
      <w:proofErr w:type="gramEnd"/>
      <w:r w:rsidR="00AA125B">
        <w:rPr>
          <w:sz w:val="28"/>
        </w:rPr>
        <w:t xml:space="preserve"> </w:t>
      </w:r>
      <w:r w:rsidR="00732E81" w:rsidRPr="00626C6A">
        <w:rPr>
          <w:sz w:val="28"/>
        </w:rPr>
        <w:t xml:space="preserve"> образуются группы</w:t>
      </w:r>
      <w:r w:rsidR="003F3727">
        <w:rPr>
          <w:sz w:val="28"/>
        </w:rPr>
        <w:t xml:space="preserve">, </w:t>
      </w:r>
      <w:r w:rsidR="00732E81" w:rsidRPr="00626C6A">
        <w:rPr>
          <w:sz w:val="28"/>
        </w:rPr>
        <w:t xml:space="preserve"> примерно равные по своему составу.)</w:t>
      </w:r>
    </w:p>
    <w:p w:rsidR="0013653E" w:rsidRPr="007A10C9" w:rsidRDefault="0013653E" w:rsidP="007A10C9">
      <w:pPr>
        <w:jc w:val="both"/>
        <w:rPr>
          <w:i/>
          <w:sz w:val="28"/>
        </w:rPr>
      </w:pPr>
      <w:r w:rsidRPr="007A10C9">
        <w:rPr>
          <w:b/>
          <w:i/>
          <w:sz w:val="28"/>
        </w:rPr>
        <w:t>На экран проецируется звездное небо, космос, планеты.</w:t>
      </w:r>
      <w:r w:rsidRPr="007A10C9">
        <w:rPr>
          <w:i/>
          <w:sz w:val="28"/>
        </w:rPr>
        <w:t xml:space="preserve"> </w:t>
      </w:r>
      <w:r w:rsidRPr="007A10C9">
        <w:rPr>
          <w:b/>
          <w:i/>
          <w:sz w:val="28"/>
        </w:rPr>
        <w:t>Звучит музыка</w:t>
      </w:r>
      <w:r w:rsidR="00EA0D32" w:rsidRPr="007A10C9">
        <w:rPr>
          <w:b/>
          <w:i/>
          <w:sz w:val="28"/>
        </w:rPr>
        <w:t xml:space="preserve"> (трек №1)</w:t>
      </w:r>
      <w:r w:rsidRPr="007A10C9">
        <w:rPr>
          <w:b/>
          <w:i/>
          <w:sz w:val="28"/>
        </w:rPr>
        <w:t>.</w:t>
      </w:r>
      <w:r w:rsidRPr="007A10C9">
        <w:rPr>
          <w:i/>
          <w:sz w:val="28"/>
        </w:rPr>
        <w:t xml:space="preserve"> </w:t>
      </w:r>
    </w:p>
    <w:p w:rsidR="00732E81" w:rsidRPr="00626C6A" w:rsidRDefault="00732E81" w:rsidP="001A5FE5">
      <w:pPr>
        <w:jc w:val="both"/>
        <w:rPr>
          <w:sz w:val="28"/>
        </w:rPr>
      </w:pPr>
      <w:r w:rsidRPr="00626C6A">
        <w:rPr>
          <w:b/>
          <w:sz w:val="28"/>
        </w:rPr>
        <w:t xml:space="preserve">Ведущий: </w:t>
      </w:r>
      <w:r w:rsidRPr="00626C6A">
        <w:rPr>
          <w:sz w:val="28"/>
        </w:rPr>
        <w:t>Итак, экипажи звездолетов сформирован</w:t>
      </w:r>
      <w:r w:rsidR="00EA0D32" w:rsidRPr="00626C6A">
        <w:rPr>
          <w:sz w:val="28"/>
        </w:rPr>
        <w:t>ы. Я думаю, что вам, астронавтам</w:t>
      </w:r>
      <w:r w:rsidRPr="00626C6A">
        <w:rPr>
          <w:sz w:val="28"/>
        </w:rPr>
        <w:t>, отправляющимся в далекие миры, комфортно среди своих ребят. Теперь необходимо распределить между собой обязанности.</w:t>
      </w:r>
    </w:p>
    <w:p w:rsidR="00E83F71" w:rsidRPr="007A10C9" w:rsidRDefault="00732E81" w:rsidP="007A10C9">
      <w:pPr>
        <w:jc w:val="both"/>
        <w:rPr>
          <w:b/>
          <w:i/>
          <w:sz w:val="28"/>
        </w:rPr>
      </w:pPr>
      <w:r w:rsidRPr="00626C6A">
        <w:rPr>
          <w:b/>
          <w:sz w:val="28"/>
        </w:rPr>
        <w:t>(</w:t>
      </w:r>
      <w:r w:rsidRPr="007A10C9">
        <w:rPr>
          <w:b/>
          <w:i/>
          <w:sz w:val="28"/>
        </w:rPr>
        <w:t>Процедура распределения нужна для более глубокого погружения</w:t>
      </w:r>
      <w:r w:rsidR="0014338E">
        <w:rPr>
          <w:b/>
          <w:i/>
          <w:sz w:val="28"/>
        </w:rPr>
        <w:t xml:space="preserve"> в</w:t>
      </w:r>
      <w:r w:rsidRPr="007A10C9">
        <w:rPr>
          <w:b/>
          <w:i/>
          <w:sz w:val="28"/>
        </w:rPr>
        <w:t xml:space="preserve"> игровую ситуацию и уточнения ролевой позиции в дальнейшем).</w:t>
      </w:r>
    </w:p>
    <w:p w:rsidR="00FE3347" w:rsidRPr="00626C6A" w:rsidRDefault="0013653E" w:rsidP="007A10C9">
      <w:pPr>
        <w:jc w:val="both"/>
        <w:rPr>
          <w:sz w:val="28"/>
        </w:rPr>
      </w:pPr>
      <w:r w:rsidRPr="00626C6A">
        <w:rPr>
          <w:sz w:val="28"/>
        </w:rPr>
        <w:t xml:space="preserve">Обязанности распределены и мы </w:t>
      </w:r>
      <w:r w:rsidR="006E7679" w:rsidRPr="00626C6A">
        <w:rPr>
          <w:sz w:val="28"/>
        </w:rPr>
        <w:t>готовы к космическому путешествию</w:t>
      </w:r>
      <w:r w:rsidRPr="00626C6A">
        <w:rPr>
          <w:sz w:val="28"/>
        </w:rPr>
        <w:t xml:space="preserve">. Только я хочу вас предупредить, </w:t>
      </w:r>
      <w:r w:rsidR="0014338E">
        <w:rPr>
          <w:sz w:val="28"/>
        </w:rPr>
        <w:t>вы летите не одни. На борту</w:t>
      </w:r>
      <w:r w:rsidR="00FE3347" w:rsidRPr="00626C6A">
        <w:rPr>
          <w:sz w:val="28"/>
        </w:rPr>
        <w:t xml:space="preserve"> ваших космических аппаратов находиться</w:t>
      </w:r>
      <w:r w:rsidR="006E7679" w:rsidRPr="00626C6A">
        <w:rPr>
          <w:sz w:val="28"/>
        </w:rPr>
        <w:t xml:space="preserve"> мировое научное сообщество (</w:t>
      </w:r>
      <w:r w:rsidR="0014338E">
        <w:rPr>
          <w:sz w:val="28"/>
        </w:rPr>
        <w:t>родители</w:t>
      </w:r>
      <w:r w:rsidR="00FE3347" w:rsidRPr="00626C6A">
        <w:rPr>
          <w:sz w:val="28"/>
        </w:rPr>
        <w:t xml:space="preserve"> </w:t>
      </w:r>
      <w:r w:rsidR="006E7679" w:rsidRPr="00626C6A">
        <w:rPr>
          <w:sz w:val="28"/>
        </w:rPr>
        <w:t xml:space="preserve">и гости). В пути вас ожидают различные ситуации.  Вам придется принимать </w:t>
      </w:r>
      <w:r w:rsidR="00FE3347" w:rsidRPr="00626C6A">
        <w:rPr>
          <w:sz w:val="28"/>
        </w:rPr>
        <w:lastRenderedPageBreak/>
        <w:t xml:space="preserve">мудрые, </w:t>
      </w:r>
      <w:r w:rsidR="006E7679" w:rsidRPr="00626C6A">
        <w:rPr>
          <w:sz w:val="28"/>
        </w:rPr>
        <w:t xml:space="preserve">важные решения, поэтому помните, что на вас лежит серьезная ответственность не только за себя, но и за тех, кто находится рядом с вами. </w:t>
      </w:r>
    </w:p>
    <w:p w:rsidR="00C2551C" w:rsidRPr="007A10C9" w:rsidRDefault="0068250F" w:rsidP="009070C9">
      <w:pPr>
        <w:ind w:left="284"/>
        <w:jc w:val="center"/>
        <w:rPr>
          <w:i/>
          <w:sz w:val="28"/>
        </w:rPr>
      </w:pPr>
      <w:r>
        <w:rPr>
          <w:b/>
          <w:i/>
          <w:sz w:val="28"/>
          <w:u w:val="single"/>
        </w:rPr>
        <w:t xml:space="preserve">2. </w:t>
      </w:r>
      <w:r w:rsidR="00732E81" w:rsidRPr="007A10C9">
        <w:rPr>
          <w:b/>
          <w:i/>
          <w:sz w:val="28"/>
          <w:u w:val="single"/>
        </w:rPr>
        <w:t>Работа с понятиями «чужой» и «свой»</w:t>
      </w:r>
    </w:p>
    <w:p w:rsidR="00732E81" w:rsidRPr="00626C6A" w:rsidRDefault="00C2551C" w:rsidP="007A10C9">
      <w:pPr>
        <w:jc w:val="both"/>
        <w:rPr>
          <w:sz w:val="28"/>
        </w:rPr>
      </w:pPr>
      <w:r w:rsidRPr="007A10C9">
        <w:rPr>
          <w:b/>
          <w:i/>
          <w:sz w:val="28"/>
        </w:rPr>
        <w:t>Ведущий:</w:t>
      </w:r>
      <w:r w:rsidRPr="00626C6A">
        <w:rPr>
          <w:b/>
          <w:sz w:val="28"/>
        </w:rPr>
        <w:t xml:space="preserve"> </w:t>
      </w:r>
      <w:r w:rsidR="00C06D48">
        <w:rPr>
          <w:sz w:val="28"/>
        </w:rPr>
        <w:t>П</w:t>
      </w:r>
      <w:r w:rsidRPr="00626C6A">
        <w:rPr>
          <w:sz w:val="28"/>
        </w:rPr>
        <w:t xml:space="preserve">режде чем отправиться в трудный путь, нам необходимо </w:t>
      </w:r>
      <w:r w:rsidR="0014338E">
        <w:rPr>
          <w:sz w:val="28"/>
        </w:rPr>
        <w:t>п</w:t>
      </w:r>
      <w:r w:rsidR="007041AF" w:rsidRPr="00626C6A">
        <w:rPr>
          <w:sz w:val="28"/>
        </w:rPr>
        <w:t>огово</w:t>
      </w:r>
      <w:r w:rsidRPr="00626C6A">
        <w:rPr>
          <w:sz w:val="28"/>
        </w:rPr>
        <w:t>рить о людях, которые нас окружают и нашем отношени</w:t>
      </w:r>
      <w:r w:rsidR="0014338E">
        <w:rPr>
          <w:sz w:val="28"/>
        </w:rPr>
        <w:t>и к ним. Среди них</w:t>
      </w:r>
      <w:r w:rsidR="00C06D48">
        <w:rPr>
          <w:sz w:val="28"/>
        </w:rPr>
        <w:t xml:space="preserve"> </w:t>
      </w:r>
      <w:r w:rsidR="0014338E">
        <w:rPr>
          <w:sz w:val="28"/>
        </w:rPr>
        <w:t xml:space="preserve"> есть</w:t>
      </w:r>
      <w:r w:rsidR="0068250F">
        <w:rPr>
          <w:sz w:val="28"/>
        </w:rPr>
        <w:t xml:space="preserve"> </w:t>
      </w:r>
      <w:r w:rsidR="00224940">
        <w:rPr>
          <w:sz w:val="28"/>
        </w:rPr>
        <w:t>близкие,</w:t>
      </w:r>
      <w:r w:rsidR="00C06D48">
        <w:rPr>
          <w:sz w:val="28"/>
        </w:rPr>
        <w:t xml:space="preserve"> понятные нам и чужие</w:t>
      </w:r>
      <w:r w:rsidR="00224940">
        <w:rPr>
          <w:sz w:val="28"/>
        </w:rPr>
        <w:t xml:space="preserve">, </w:t>
      </w:r>
      <w:proofErr w:type="gramStart"/>
      <w:r w:rsidR="00224940">
        <w:rPr>
          <w:sz w:val="28"/>
        </w:rPr>
        <w:t>с</w:t>
      </w:r>
      <w:proofErr w:type="gramEnd"/>
      <w:r w:rsidR="00224940">
        <w:rPr>
          <w:sz w:val="28"/>
        </w:rPr>
        <w:t xml:space="preserve"> которыми мы не общаемся.</w:t>
      </w:r>
      <w:r w:rsidR="00C06D48">
        <w:rPr>
          <w:sz w:val="28"/>
        </w:rPr>
        <w:t xml:space="preserve"> </w:t>
      </w:r>
      <w:r w:rsidR="00224940">
        <w:rPr>
          <w:sz w:val="28"/>
        </w:rPr>
        <w:t xml:space="preserve"> М</w:t>
      </w:r>
      <w:r w:rsidRPr="00626C6A">
        <w:rPr>
          <w:sz w:val="28"/>
        </w:rPr>
        <w:t>ы не</w:t>
      </w:r>
      <w:r w:rsidR="00224940">
        <w:rPr>
          <w:sz w:val="28"/>
        </w:rPr>
        <w:t xml:space="preserve"> замечаем их, а если и замечаем,</w:t>
      </w:r>
      <w:r w:rsidRPr="00626C6A">
        <w:rPr>
          <w:sz w:val="28"/>
        </w:rPr>
        <w:t xml:space="preserve"> то не понимаем. К сожалению</w:t>
      </w:r>
      <w:r w:rsidR="0068250F">
        <w:rPr>
          <w:sz w:val="28"/>
        </w:rPr>
        <w:t>,</w:t>
      </w:r>
      <w:r w:rsidRPr="00626C6A">
        <w:rPr>
          <w:sz w:val="28"/>
        </w:rPr>
        <w:t xml:space="preserve"> люди делятся на «своих» и «чужих». Попробуем разобраться в этих понятиях. Перед вами листы, разделенные на две зоны. Прочитайте слова на плакате и перепишите их на свои листы, относящиеся к понятиям «свой» и «чужой».</w:t>
      </w:r>
      <w:r w:rsidR="00C06D48">
        <w:rPr>
          <w:sz w:val="28"/>
        </w:rPr>
        <w:t xml:space="preserve"> </w:t>
      </w:r>
    </w:p>
    <w:p w:rsidR="00C2551C" w:rsidRPr="0068250F" w:rsidRDefault="0068250F" w:rsidP="007A10C9">
      <w:pPr>
        <w:jc w:val="both"/>
        <w:rPr>
          <w:i/>
          <w:sz w:val="28"/>
        </w:rPr>
      </w:pPr>
      <w:r>
        <w:rPr>
          <w:sz w:val="28"/>
        </w:rPr>
        <w:t xml:space="preserve">  </w:t>
      </w:r>
      <w:r w:rsidR="00C2551C" w:rsidRPr="0068250F">
        <w:rPr>
          <w:i/>
          <w:sz w:val="28"/>
        </w:rPr>
        <w:t xml:space="preserve">Дети переписывают их и </w:t>
      </w:r>
      <w:r w:rsidR="00C616EB">
        <w:rPr>
          <w:i/>
          <w:sz w:val="28"/>
        </w:rPr>
        <w:t>представител</w:t>
      </w:r>
      <w:proofErr w:type="gramStart"/>
      <w:r w:rsidR="00C616EB">
        <w:rPr>
          <w:i/>
          <w:sz w:val="28"/>
        </w:rPr>
        <w:t>ь(</w:t>
      </w:r>
      <w:proofErr w:type="gramEnd"/>
      <w:r w:rsidR="00C616EB">
        <w:rPr>
          <w:i/>
          <w:sz w:val="28"/>
        </w:rPr>
        <w:t xml:space="preserve">капитан) </w:t>
      </w:r>
      <w:r w:rsidR="009A4C8A">
        <w:rPr>
          <w:i/>
          <w:sz w:val="28"/>
        </w:rPr>
        <w:t>от каждой группы</w:t>
      </w:r>
      <w:r w:rsidR="00C616EB">
        <w:rPr>
          <w:i/>
          <w:sz w:val="28"/>
        </w:rPr>
        <w:t xml:space="preserve"> </w:t>
      </w:r>
      <w:r w:rsidR="009A4C8A">
        <w:rPr>
          <w:i/>
          <w:sz w:val="28"/>
        </w:rPr>
        <w:t>зачитывае</w:t>
      </w:r>
      <w:r w:rsidR="00C2551C" w:rsidRPr="0068250F">
        <w:rPr>
          <w:i/>
          <w:sz w:val="28"/>
        </w:rPr>
        <w:t>т то, что у них получилось</w:t>
      </w:r>
      <w:r w:rsidR="00C2551C" w:rsidRPr="00626C6A">
        <w:rPr>
          <w:sz w:val="28"/>
        </w:rPr>
        <w:t xml:space="preserve">. </w:t>
      </w:r>
      <w:r w:rsidR="00C2551C" w:rsidRPr="0068250F">
        <w:rPr>
          <w:i/>
          <w:sz w:val="28"/>
        </w:rPr>
        <w:t>После обсуждения в каждой группе даются общ</w:t>
      </w:r>
      <w:r w:rsidR="00224940">
        <w:rPr>
          <w:i/>
          <w:sz w:val="28"/>
        </w:rPr>
        <w:t>ие понятия о «своих» и «чужих»</w:t>
      </w:r>
      <w:r w:rsidR="00C2551C" w:rsidRPr="0068250F">
        <w:rPr>
          <w:i/>
          <w:sz w:val="28"/>
        </w:rPr>
        <w:t>.</w:t>
      </w:r>
      <w:r w:rsidR="00C616EB">
        <w:rPr>
          <w:i/>
          <w:sz w:val="28"/>
        </w:rPr>
        <w:t xml:space="preserve"> </w:t>
      </w:r>
    </w:p>
    <w:p w:rsidR="00C2551C" w:rsidRPr="009070C9" w:rsidRDefault="009070C9" w:rsidP="009070C9">
      <w:pPr>
        <w:ind w:left="720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3. </w:t>
      </w:r>
      <w:r w:rsidR="002075D0" w:rsidRPr="009070C9">
        <w:rPr>
          <w:b/>
          <w:i/>
          <w:sz w:val="28"/>
          <w:u w:val="single"/>
        </w:rPr>
        <w:t>Погружение в игровую ситуацию</w:t>
      </w:r>
    </w:p>
    <w:p w:rsidR="002075D0" w:rsidRPr="007A10C9" w:rsidRDefault="00B73AA5" w:rsidP="00BD04B7">
      <w:pPr>
        <w:jc w:val="both"/>
        <w:rPr>
          <w:b/>
          <w:i/>
          <w:sz w:val="28"/>
          <w:u w:val="single"/>
        </w:rPr>
      </w:pPr>
      <w:r w:rsidRPr="00626C6A">
        <w:rPr>
          <w:b/>
          <w:sz w:val="28"/>
        </w:rPr>
        <w:t>а</w:t>
      </w:r>
      <w:r w:rsidR="002075D0" w:rsidRPr="00626C6A">
        <w:rPr>
          <w:b/>
          <w:sz w:val="28"/>
        </w:rPr>
        <w:t xml:space="preserve">). </w:t>
      </w:r>
      <w:r w:rsidR="0068250F">
        <w:rPr>
          <w:b/>
          <w:i/>
          <w:sz w:val="28"/>
          <w:u w:val="single"/>
        </w:rPr>
        <w:t>П</w:t>
      </w:r>
      <w:r w:rsidR="00BF0D93">
        <w:rPr>
          <w:b/>
          <w:i/>
          <w:sz w:val="28"/>
          <w:u w:val="single"/>
        </w:rPr>
        <w:t>ланета «Чужих»</w:t>
      </w:r>
    </w:p>
    <w:p w:rsidR="002075D0" w:rsidRPr="00626C6A" w:rsidRDefault="002075D0" w:rsidP="00020AC2">
      <w:pPr>
        <w:jc w:val="both"/>
        <w:rPr>
          <w:sz w:val="28"/>
        </w:rPr>
      </w:pPr>
      <w:r w:rsidRPr="00626C6A">
        <w:rPr>
          <w:sz w:val="28"/>
        </w:rPr>
        <w:t xml:space="preserve"> </w:t>
      </w:r>
      <w:r w:rsidRPr="00BD04B7">
        <w:rPr>
          <w:b/>
          <w:i/>
          <w:sz w:val="28"/>
        </w:rPr>
        <w:t>Ведущий:</w:t>
      </w:r>
      <w:r w:rsidRPr="00626C6A">
        <w:rPr>
          <w:b/>
          <w:sz w:val="28"/>
        </w:rPr>
        <w:t xml:space="preserve"> </w:t>
      </w:r>
      <w:r w:rsidR="009070C9">
        <w:rPr>
          <w:sz w:val="28"/>
        </w:rPr>
        <w:t>Д</w:t>
      </w:r>
      <w:r w:rsidRPr="00626C6A">
        <w:rPr>
          <w:sz w:val="28"/>
        </w:rPr>
        <w:t>вигатели звездолетов заработали и через несколько минут только яркие вспышки в небе напоминали землянам о кораблях, отправившихся на по</w:t>
      </w:r>
      <w:r w:rsidR="009070C9">
        <w:rPr>
          <w:sz w:val="28"/>
        </w:rPr>
        <w:t>иски новых миров. Маршруты у них</w:t>
      </w:r>
      <w:r w:rsidRPr="00626C6A">
        <w:rPr>
          <w:sz w:val="28"/>
        </w:rPr>
        <w:t xml:space="preserve"> разные, но разве можно знать, на каких звездных перекрестках им предстоит встретиться. После многих дней на звездных картах они увидели голубоватый шар неизвестной планеты под названием «Планета Чужих»</w:t>
      </w:r>
      <w:r w:rsidR="009070C9">
        <w:rPr>
          <w:sz w:val="28"/>
        </w:rPr>
        <w:t>.</w:t>
      </w:r>
    </w:p>
    <w:p w:rsidR="002075D0" w:rsidRPr="009070C9" w:rsidRDefault="002075D0" w:rsidP="00020AC2">
      <w:pPr>
        <w:jc w:val="both"/>
        <w:rPr>
          <w:i/>
          <w:sz w:val="28"/>
        </w:rPr>
      </w:pPr>
      <w:r w:rsidRPr="00626C6A">
        <w:rPr>
          <w:sz w:val="28"/>
        </w:rPr>
        <w:t xml:space="preserve">        Постарайтесь ярко представить местных жителей планеты. Как они живут? Что их вол</w:t>
      </w:r>
      <w:r w:rsidR="009070C9">
        <w:rPr>
          <w:sz w:val="28"/>
        </w:rPr>
        <w:t>нует? Каков их внутренний мир? П</w:t>
      </w:r>
      <w:r w:rsidRPr="00626C6A">
        <w:rPr>
          <w:sz w:val="28"/>
        </w:rPr>
        <w:t>редлагаю вам дописать окончания фраз, написа</w:t>
      </w:r>
      <w:r w:rsidR="009070C9">
        <w:rPr>
          <w:sz w:val="28"/>
        </w:rPr>
        <w:t xml:space="preserve">нных на листах. </w:t>
      </w:r>
      <w:r w:rsidR="009070C9" w:rsidRPr="009070C9">
        <w:rPr>
          <w:i/>
          <w:sz w:val="28"/>
        </w:rPr>
        <w:t>П</w:t>
      </w:r>
      <w:r w:rsidR="00B73AA5" w:rsidRPr="009070C9">
        <w:rPr>
          <w:i/>
          <w:sz w:val="28"/>
        </w:rPr>
        <w:t>осле выполнения задания обсуждаются вопросы:</w:t>
      </w:r>
    </w:p>
    <w:p w:rsidR="00B73AA5" w:rsidRPr="00626C6A" w:rsidRDefault="00B73AA5" w:rsidP="00020AC2">
      <w:pPr>
        <w:jc w:val="both"/>
        <w:rPr>
          <w:sz w:val="28"/>
        </w:rPr>
      </w:pPr>
      <w:r w:rsidRPr="00626C6A">
        <w:rPr>
          <w:sz w:val="28"/>
        </w:rPr>
        <w:t>1). В чем сходство и различия «чужих»?</w:t>
      </w:r>
    </w:p>
    <w:p w:rsidR="00B73AA5" w:rsidRPr="00626C6A" w:rsidRDefault="00B73AA5" w:rsidP="00020AC2">
      <w:pPr>
        <w:jc w:val="both"/>
        <w:rPr>
          <w:sz w:val="28"/>
        </w:rPr>
      </w:pPr>
      <w:r w:rsidRPr="00626C6A">
        <w:rPr>
          <w:sz w:val="28"/>
        </w:rPr>
        <w:t>2). Часто ли вам приходится встречать таких людей, как на «Планете Чужих?»</w:t>
      </w:r>
    </w:p>
    <w:p w:rsidR="00B73AA5" w:rsidRPr="00BD04B7" w:rsidRDefault="003A7E75" w:rsidP="00020AC2">
      <w:pPr>
        <w:rPr>
          <w:b/>
          <w:i/>
          <w:sz w:val="28"/>
          <w:u w:val="single"/>
        </w:rPr>
      </w:pPr>
      <w:r w:rsidRPr="00BD04B7">
        <w:rPr>
          <w:b/>
          <w:i/>
          <w:sz w:val="28"/>
        </w:rPr>
        <w:t>Б</w:t>
      </w:r>
      <w:r w:rsidR="00B73AA5" w:rsidRPr="00BD04B7">
        <w:rPr>
          <w:b/>
          <w:i/>
          <w:sz w:val="28"/>
        </w:rPr>
        <w:t xml:space="preserve">). </w:t>
      </w:r>
      <w:r w:rsidR="00BF0D93">
        <w:rPr>
          <w:b/>
          <w:i/>
          <w:sz w:val="28"/>
          <w:u w:val="single"/>
        </w:rPr>
        <w:t>Планета «Своих»</w:t>
      </w:r>
    </w:p>
    <w:p w:rsidR="00B73AA5" w:rsidRPr="00626C6A" w:rsidRDefault="00B73AA5" w:rsidP="00020AC2">
      <w:pPr>
        <w:jc w:val="both"/>
        <w:rPr>
          <w:sz w:val="28"/>
        </w:rPr>
      </w:pPr>
      <w:r w:rsidRPr="00BD04B7">
        <w:rPr>
          <w:b/>
          <w:i/>
          <w:sz w:val="28"/>
        </w:rPr>
        <w:t>Ведущий:</w:t>
      </w:r>
      <w:r w:rsidRPr="00626C6A">
        <w:rPr>
          <w:b/>
          <w:sz w:val="28"/>
        </w:rPr>
        <w:t xml:space="preserve"> </w:t>
      </w:r>
      <w:r w:rsidRPr="00626C6A">
        <w:rPr>
          <w:sz w:val="28"/>
        </w:rPr>
        <w:t xml:space="preserve">После того, как вы покинули Планету </w:t>
      </w:r>
      <w:r w:rsidR="00B55DE9">
        <w:rPr>
          <w:sz w:val="28"/>
        </w:rPr>
        <w:t>«</w:t>
      </w:r>
      <w:r w:rsidRPr="00626C6A">
        <w:rPr>
          <w:sz w:val="28"/>
        </w:rPr>
        <w:t>Чужих</w:t>
      </w:r>
      <w:r w:rsidR="00B55DE9">
        <w:rPr>
          <w:sz w:val="28"/>
        </w:rPr>
        <w:t>»</w:t>
      </w:r>
      <w:r w:rsidRPr="00626C6A">
        <w:rPr>
          <w:sz w:val="28"/>
        </w:rPr>
        <w:t>, некоторое время ничего не происходило. Только молчащий космос, усеянный ярко горящими звездами, окружают вас. Но ск</w:t>
      </w:r>
      <w:r w:rsidR="00B55DE9">
        <w:rPr>
          <w:sz w:val="28"/>
        </w:rPr>
        <w:t>оро в иллюминаторах, появилась п</w:t>
      </w:r>
      <w:r w:rsidRPr="00626C6A">
        <w:rPr>
          <w:sz w:val="28"/>
        </w:rPr>
        <w:t xml:space="preserve">ланета </w:t>
      </w:r>
      <w:r w:rsidR="00B55DE9">
        <w:rPr>
          <w:sz w:val="28"/>
        </w:rPr>
        <w:t>«</w:t>
      </w:r>
      <w:r w:rsidRPr="00626C6A">
        <w:rPr>
          <w:sz w:val="28"/>
        </w:rPr>
        <w:t>Своих</w:t>
      </w:r>
      <w:r w:rsidR="00B55DE9">
        <w:rPr>
          <w:sz w:val="28"/>
        </w:rPr>
        <w:t>»</w:t>
      </w:r>
      <w:r w:rsidRPr="00626C6A">
        <w:rPr>
          <w:sz w:val="28"/>
        </w:rPr>
        <w:t xml:space="preserve">. Как может выглядеть она? Как живут ее жители. Нарисуйте и </w:t>
      </w:r>
      <w:r w:rsidR="00973E1E" w:rsidRPr="00626C6A">
        <w:rPr>
          <w:sz w:val="28"/>
        </w:rPr>
        <w:t>расс</w:t>
      </w:r>
      <w:r w:rsidRPr="00626C6A">
        <w:rPr>
          <w:sz w:val="28"/>
        </w:rPr>
        <w:t>кажите</w:t>
      </w:r>
      <w:r w:rsidR="00973E1E" w:rsidRPr="00626C6A">
        <w:rPr>
          <w:sz w:val="28"/>
        </w:rPr>
        <w:t>.</w:t>
      </w:r>
    </w:p>
    <w:p w:rsidR="00973E1E" w:rsidRPr="00B55DE9" w:rsidRDefault="00973E1E" w:rsidP="00020AC2">
      <w:pPr>
        <w:jc w:val="both"/>
        <w:rPr>
          <w:i/>
          <w:sz w:val="28"/>
        </w:rPr>
      </w:pPr>
      <w:r w:rsidRPr="00626C6A">
        <w:rPr>
          <w:sz w:val="28"/>
        </w:rPr>
        <w:t xml:space="preserve">        </w:t>
      </w:r>
      <w:r w:rsidRPr="00B55DE9">
        <w:rPr>
          <w:i/>
          <w:sz w:val="28"/>
        </w:rPr>
        <w:t>Через 10 минут каждая экспедиция рассказывает об этой планете своим коллегам.</w:t>
      </w:r>
    </w:p>
    <w:p w:rsidR="00973E1E" w:rsidRPr="00BD04B7" w:rsidRDefault="003A7E75" w:rsidP="00020AC2">
      <w:pPr>
        <w:rPr>
          <w:b/>
          <w:i/>
          <w:sz w:val="28"/>
          <w:u w:val="single"/>
        </w:rPr>
      </w:pPr>
      <w:r w:rsidRPr="00BD04B7">
        <w:rPr>
          <w:b/>
          <w:i/>
          <w:sz w:val="28"/>
        </w:rPr>
        <w:t>В</w:t>
      </w:r>
      <w:r w:rsidR="00973E1E" w:rsidRPr="00BD04B7">
        <w:rPr>
          <w:b/>
          <w:i/>
          <w:sz w:val="28"/>
        </w:rPr>
        <w:t xml:space="preserve">). </w:t>
      </w:r>
      <w:r w:rsidR="00973E1E" w:rsidRPr="00BD04B7">
        <w:rPr>
          <w:b/>
          <w:i/>
          <w:sz w:val="28"/>
          <w:u w:val="single"/>
        </w:rPr>
        <w:t>Планета похожая на Землю</w:t>
      </w:r>
    </w:p>
    <w:p w:rsidR="00973E1E" w:rsidRPr="00626C6A" w:rsidRDefault="00973E1E" w:rsidP="00020AC2">
      <w:pPr>
        <w:jc w:val="both"/>
        <w:rPr>
          <w:sz w:val="28"/>
        </w:rPr>
      </w:pPr>
      <w:r w:rsidRPr="00BD04B7">
        <w:rPr>
          <w:b/>
          <w:i/>
          <w:sz w:val="28"/>
        </w:rPr>
        <w:t>Ведущий:</w:t>
      </w:r>
      <w:r w:rsidRPr="00626C6A">
        <w:rPr>
          <w:b/>
          <w:sz w:val="28"/>
        </w:rPr>
        <w:t xml:space="preserve"> </w:t>
      </w:r>
      <w:r w:rsidR="00B55DE9">
        <w:rPr>
          <w:sz w:val="28"/>
        </w:rPr>
        <w:t>И</w:t>
      </w:r>
      <w:r w:rsidRPr="00626C6A">
        <w:rPr>
          <w:sz w:val="28"/>
        </w:rPr>
        <w:t xml:space="preserve"> вот вы приблизились к планете, о которой только известно, что она – такая же, как наша Земля. Приземляться туда опасно, ведь не знаешь ее обывателей. Но произошла вынужденная посадка. Ваш корабль приземлился</w:t>
      </w:r>
      <w:r w:rsidR="00B55DE9">
        <w:rPr>
          <w:sz w:val="28"/>
        </w:rPr>
        <w:t>,</w:t>
      </w:r>
      <w:r w:rsidRPr="00626C6A">
        <w:rPr>
          <w:sz w:val="28"/>
        </w:rPr>
        <w:t xml:space="preserve"> и вдруг выяснилось, что неподалеку стоят еще два корабля, прибывших независимо друг от друга.</w:t>
      </w:r>
      <w:r w:rsidR="00B55DE9">
        <w:rPr>
          <w:sz w:val="28"/>
        </w:rPr>
        <w:t xml:space="preserve"> И одновременно пришло сообщение</w:t>
      </w:r>
      <w:r w:rsidRPr="00626C6A">
        <w:rPr>
          <w:sz w:val="28"/>
        </w:rPr>
        <w:t xml:space="preserve"> с Земли: «Всем земным звездолетам! Поступило сообщение, что один из кораблей, </w:t>
      </w:r>
      <w:r w:rsidRPr="00626C6A">
        <w:rPr>
          <w:sz w:val="28"/>
        </w:rPr>
        <w:lastRenderedPageBreak/>
        <w:t>стартовавших с Земли и его экипаж – инопланетяне. Их намерения, планы неизвестны. Будьте предельно осторожны!»</w:t>
      </w:r>
    </w:p>
    <w:p w:rsidR="003B0169" w:rsidRPr="00626C6A" w:rsidRDefault="003B0169" w:rsidP="00020AC2">
      <w:pPr>
        <w:jc w:val="both"/>
        <w:rPr>
          <w:sz w:val="28"/>
        </w:rPr>
      </w:pPr>
      <w:r w:rsidRPr="00626C6A">
        <w:rPr>
          <w:sz w:val="28"/>
        </w:rPr>
        <w:t xml:space="preserve">      В каком же экипаже инопланетяне? Земляне не могут взлететь, не выяснив</w:t>
      </w:r>
      <w:r w:rsidR="00C030C4">
        <w:rPr>
          <w:sz w:val="28"/>
        </w:rPr>
        <w:t>,</w:t>
      </w:r>
      <w:r w:rsidRPr="00626C6A">
        <w:rPr>
          <w:sz w:val="28"/>
        </w:rPr>
        <w:t xml:space="preserve"> что в голове у чужаков. Может, придется идти на вооруженное столкновение? Но надо помнить, что на том, кто идет на развитие конфликта, лежит огромная ответственность.</w:t>
      </w:r>
    </w:p>
    <w:p w:rsidR="003B0169" w:rsidRPr="00626C6A" w:rsidRDefault="003B0169" w:rsidP="00020AC2">
      <w:pPr>
        <w:jc w:val="both"/>
        <w:rPr>
          <w:sz w:val="28"/>
        </w:rPr>
      </w:pPr>
      <w:r w:rsidRPr="00626C6A">
        <w:rPr>
          <w:sz w:val="28"/>
        </w:rPr>
        <w:t xml:space="preserve">      Между кораблями нет связи и чтобы выяснить свои предположения, надо покинуть корабль и выйти наружу. Но это риск: ведь нет уверенности в том, что в другом корабле – друзья.</w:t>
      </w:r>
    </w:p>
    <w:p w:rsidR="003B0169" w:rsidRPr="00626C6A" w:rsidRDefault="003B0169" w:rsidP="00020AC2">
      <w:pPr>
        <w:jc w:val="both"/>
        <w:rPr>
          <w:sz w:val="28"/>
        </w:rPr>
      </w:pPr>
      <w:r w:rsidRPr="00626C6A">
        <w:rPr>
          <w:sz w:val="28"/>
        </w:rPr>
        <w:t xml:space="preserve">          Вы должны сделать выбор: либо выйти, либо о</w:t>
      </w:r>
      <w:r w:rsidR="00C030C4">
        <w:rPr>
          <w:sz w:val="28"/>
        </w:rPr>
        <w:t>ткрыть огонь, чтобы уберечь себя.</w:t>
      </w:r>
    </w:p>
    <w:p w:rsidR="003B0169" w:rsidRPr="00C030C4" w:rsidRDefault="0082027E" w:rsidP="00020AC2">
      <w:pPr>
        <w:jc w:val="both"/>
        <w:rPr>
          <w:i/>
          <w:sz w:val="28"/>
        </w:rPr>
      </w:pPr>
      <w:proofErr w:type="gramStart"/>
      <w:r w:rsidRPr="00C030C4">
        <w:rPr>
          <w:i/>
          <w:sz w:val="28"/>
          <w:u w:val="single"/>
        </w:rPr>
        <w:t>(В</w:t>
      </w:r>
      <w:r w:rsidR="003B0169" w:rsidRPr="00C030C4">
        <w:rPr>
          <w:i/>
          <w:sz w:val="28"/>
          <w:u w:val="single"/>
        </w:rPr>
        <w:t xml:space="preserve"> это время ведущий вручает экипажам карточки, на которых написано</w:t>
      </w:r>
      <w:r w:rsidR="00C030C4" w:rsidRPr="00C030C4">
        <w:rPr>
          <w:i/>
          <w:sz w:val="28"/>
          <w:u w:val="single"/>
        </w:rPr>
        <w:t xml:space="preserve"> «Вы – настоящие земляне».</w:t>
      </w:r>
      <w:proofErr w:type="gramEnd"/>
      <w:r w:rsidR="00C030C4" w:rsidRPr="00C030C4">
        <w:rPr>
          <w:i/>
          <w:sz w:val="28"/>
          <w:u w:val="single"/>
        </w:rPr>
        <w:t xml:space="preserve"> С</w:t>
      </w:r>
      <w:r w:rsidRPr="00C030C4">
        <w:rPr>
          <w:i/>
          <w:sz w:val="28"/>
          <w:u w:val="single"/>
        </w:rPr>
        <w:t xml:space="preserve">одержание текста остается неизвестным для других групп. В процессе обсуждения решения может произойти накал обсуждения. Следует уточнить: все ли согласны с выбором капитана звездолета, есть ли те, кто категорически </w:t>
      </w:r>
      <w:proofErr w:type="gramStart"/>
      <w:r w:rsidRPr="00C030C4">
        <w:rPr>
          <w:i/>
          <w:sz w:val="28"/>
          <w:u w:val="single"/>
        </w:rPr>
        <w:t>против</w:t>
      </w:r>
      <w:proofErr w:type="gramEnd"/>
      <w:r w:rsidRPr="00C030C4">
        <w:rPr>
          <w:i/>
          <w:sz w:val="28"/>
          <w:u w:val="single"/>
        </w:rPr>
        <w:t>. Очень хорошо, когда решение команды будет – выйти наружу, довериться инопланетянам. К сожалению, результат может быть плачевным: одна из команд (или</w:t>
      </w:r>
      <w:r w:rsidR="00FB353C" w:rsidRPr="00C030C4">
        <w:rPr>
          <w:i/>
          <w:sz w:val="28"/>
          <w:u w:val="single"/>
        </w:rPr>
        <w:t>,</w:t>
      </w:r>
      <w:r w:rsidRPr="00C030C4">
        <w:rPr>
          <w:i/>
          <w:sz w:val="28"/>
          <w:u w:val="single"/>
        </w:rPr>
        <w:t xml:space="preserve"> может</w:t>
      </w:r>
      <w:r w:rsidR="00FB353C" w:rsidRPr="00C030C4">
        <w:rPr>
          <w:i/>
          <w:sz w:val="28"/>
          <w:u w:val="single"/>
        </w:rPr>
        <w:t xml:space="preserve">, быть две или все команды) откроют огонь. Ведущему после объявления решения каждой команды есть смысл вмешаться и предложить капитанам звездолетов молча встать и посмотреть на представителей другого экипажа, после чего вернуться на свое место. </w:t>
      </w:r>
      <w:proofErr w:type="gramStart"/>
      <w:r w:rsidR="00FB353C" w:rsidRPr="00C030C4">
        <w:rPr>
          <w:i/>
          <w:sz w:val="28"/>
          <w:u w:val="single"/>
        </w:rPr>
        <w:t>Смысл этой процедуры ясен: ведущий намекает капитанам, что в другом звездолете не рассвирепевшие монстры, а хорошо знакомые ребята</w:t>
      </w:r>
      <w:r w:rsidRPr="00C030C4">
        <w:rPr>
          <w:i/>
          <w:sz w:val="28"/>
          <w:u w:val="single"/>
        </w:rPr>
        <w:t>).</w:t>
      </w:r>
      <w:proofErr w:type="gramEnd"/>
    </w:p>
    <w:p w:rsidR="00FB353C" w:rsidRPr="00626C6A" w:rsidRDefault="00FB353C" w:rsidP="00020AC2">
      <w:pPr>
        <w:jc w:val="both"/>
        <w:rPr>
          <w:sz w:val="28"/>
        </w:rPr>
      </w:pPr>
      <w:r w:rsidRPr="00BD04B7">
        <w:rPr>
          <w:b/>
          <w:i/>
          <w:sz w:val="28"/>
        </w:rPr>
        <w:t>Ведущий:</w:t>
      </w:r>
      <w:r w:rsidRPr="00626C6A">
        <w:rPr>
          <w:b/>
          <w:sz w:val="28"/>
        </w:rPr>
        <w:t xml:space="preserve"> </w:t>
      </w:r>
      <w:r w:rsidRPr="00626C6A">
        <w:rPr>
          <w:sz w:val="28"/>
        </w:rPr>
        <w:t>Все -  астронавты настоящие земляне. Фантазия рисует мрачный пейзаж неизвестной планеты: кратер, усеянный останками астронавтов, два космических корабля зак</w:t>
      </w:r>
      <w:r w:rsidR="00EE5AD1">
        <w:rPr>
          <w:sz w:val="28"/>
        </w:rPr>
        <w:t>опченные, разбитые, дымящиеся, о</w:t>
      </w:r>
      <w:r w:rsidRPr="00626C6A">
        <w:rPr>
          <w:sz w:val="28"/>
        </w:rPr>
        <w:t>ставшиеся в живых не способны даже покинуть планету и мрачно наблюдают друг за другом.</w:t>
      </w:r>
    </w:p>
    <w:p w:rsidR="00FB353C" w:rsidRPr="00626C6A" w:rsidRDefault="00FB353C" w:rsidP="00020AC2">
      <w:pPr>
        <w:jc w:val="both"/>
        <w:rPr>
          <w:sz w:val="28"/>
        </w:rPr>
      </w:pPr>
      <w:r w:rsidRPr="00626C6A">
        <w:rPr>
          <w:sz w:val="28"/>
        </w:rPr>
        <w:t xml:space="preserve">    Стремление к сотрудничеству</w:t>
      </w:r>
      <w:r w:rsidR="000404FB" w:rsidRPr="00626C6A">
        <w:rPr>
          <w:sz w:val="28"/>
        </w:rPr>
        <w:t xml:space="preserve"> и доверие является более выигры</w:t>
      </w:r>
      <w:r w:rsidRPr="00626C6A">
        <w:rPr>
          <w:sz w:val="28"/>
        </w:rPr>
        <w:t>шны</w:t>
      </w:r>
      <w:r w:rsidR="000404FB" w:rsidRPr="00626C6A">
        <w:rPr>
          <w:sz w:val="28"/>
        </w:rPr>
        <w:t>ми, чем недоверие и соперничество.</w:t>
      </w:r>
    </w:p>
    <w:p w:rsidR="000404FB" w:rsidRPr="003A7E75" w:rsidRDefault="003A7E75" w:rsidP="003A7E75">
      <w:pPr>
        <w:ind w:left="720"/>
        <w:jc w:val="center"/>
        <w:rPr>
          <w:b/>
          <w:i/>
          <w:sz w:val="28"/>
        </w:rPr>
      </w:pPr>
      <w:r>
        <w:rPr>
          <w:b/>
          <w:i/>
          <w:sz w:val="28"/>
          <w:u w:val="single"/>
        </w:rPr>
        <w:t xml:space="preserve">4. </w:t>
      </w:r>
      <w:r w:rsidR="000404FB" w:rsidRPr="003A7E75">
        <w:rPr>
          <w:b/>
          <w:i/>
          <w:sz w:val="28"/>
          <w:u w:val="single"/>
        </w:rPr>
        <w:t xml:space="preserve">Обсуждение результатов игры </w:t>
      </w:r>
    </w:p>
    <w:p w:rsidR="0054612C" w:rsidRPr="00CB7E20" w:rsidRDefault="00976977" w:rsidP="009B0B1F">
      <w:pPr>
        <w:jc w:val="both"/>
        <w:rPr>
          <w:i/>
          <w:sz w:val="28"/>
          <w:szCs w:val="28"/>
        </w:rPr>
      </w:pPr>
      <w:r w:rsidRPr="00BD04B7">
        <w:rPr>
          <w:b/>
          <w:i/>
          <w:sz w:val="28"/>
        </w:rPr>
        <w:t>Ведущий:</w:t>
      </w:r>
      <w:r>
        <w:rPr>
          <w:b/>
          <w:i/>
          <w:sz w:val="28"/>
        </w:rPr>
        <w:t xml:space="preserve"> </w:t>
      </w:r>
      <w:r w:rsidR="00EE5AD1">
        <w:rPr>
          <w:sz w:val="28"/>
        </w:rPr>
        <w:t xml:space="preserve">Уважаемые ребята и наши </w:t>
      </w:r>
      <w:r w:rsidR="0054612C">
        <w:rPr>
          <w:sz w:val="28"/>
        </w:rPr>
        <w:t>г</w:t>
      </w:r>
      <w:r w:rsidR="008C6C04">
        <w:rPr>
          <w:sz w:val="28"/>
        </w:rPr>
        <w:t>ости, в  игре</w:t>
      </w:r>
      <w:r w:rsidR="00EE5AD1">
        <w:rPr>
          <w:sz w:val="28"/>
        </w:rPr>
        <w:t xml:space="preserve"> вам пришлось побывать </w:t>
      </w:r>
      <w:r w:rsidR="008C6C04">
        <w:rPr>
          <w:sz w:val="28"/>
        </w:rPr>
        <w:t>в различных ситуациях и принимать ответственные решения</w:t>
      </w:r>
      <w:r w:rsidR="00A760EC">
        <w:rPr>
          <w:sz w:val="28"/>
        </w:rPr>
        <w:t xml:space="preserve"> – поделитесь своими впечатлениями</w:t>
      </w:r>
      <w:r w:rsidR="001154C3">
        <w:rPr>
          <w:sz w:val="28"/>
        </w:rPr>
        <w:t>. Т</w:t>
      </w:r>
      <w:r w:rsidR="00A760EC">
        <w:rPr>
          <w:sz w:val="28"/>
        </w:rPr>
        <w:t>рудно было принимать решение</w:t>
      </w:r>
      <w:r w:rsidR="001154C3">
        <w:rPr>
          <w:sz w:val="28"/>
        </w:rPr>
        <w:t>? В каких случаясь сложнее сделать выбор и почему?</w:t>
      </w:r>
      <w:r w:rsidR="009B0B1F">
        <w:rPr>
          <w:sz w:val="28"/>
        </w:rPr>
        <w:t xml:space="preserve"> Расскажите о том, что вы испытывали во время игры.</w:t>
      </w:r>
      <w:r w:rsidR="001154C3">
        <w:rPr>
          <w:sz w:val="28"/>
        </w:rPr>
        <w:t xml:space="preserve"> </w:t>
      </w:r>
    </w:p>
    <w:p w:rsidR="000404FB" w:rsidRPr="00976977" w:rsidRDefault="000404FB" w:rsidP="001A5FE5">
      <w:pPr>
        <w:ind w:firstLine="709"/>
        <w:jc w:val="both"/>
        <w:rPr>
          <w:i/>
          <w:sz w:val="28"/>
        </w:rPr>
      </w:pPr>
      <w:r w:rsidRPr="00976977">
        <w:rPr>
          <w:i/>
          <w:sz w:val="28"/>
        </w:rPr>
        <w:t xml:space="preserve">Обсуждение этой игры имеет чрезвычайно большое значение. Ведущему надо дать возможность сказать ребятам о своих чувствах, чтобы потом перейти к анализу игры. Ведущему следует удержаться от соблазна «ткнуть носом» участников в причины происшедшего. Дети должны сами прийти к </w:t>
      </w:r>
      <w:proofErr w:type="spellStart"/>
      <w:r w:rsidRPr="00976977">
        <w:rPr>
          <w:i/>
          <w:sz w:val="28"/>
        </w:rPr>
        <w:t>инсайту</w:t>
      </w:r>
      <w:proofErr w:type="spellEnd"/>
      <w:r w:rsidRPr="00976977">
        <w:rPr>
          <w:i/>
          <w:sz w:val="28"/>
        </w:rPr>
        <w:t>.</w:t>
      </w:r>
    </w:p>
    <w:p w:rsidR="00BD04B7" w:rsidRPr="00976977" w:rsidRDefault="000404FB" w:rsidP="00BD04B7">
      <w:pPr>
        <w:ind w:firstLine="11"/>
        <w:jc w:val="both"/>
        <w:rPr>
          <w:i/>
          <w:sz w:val="28"/>
        </w:rPr>
      </w:pPr>
      <w:r w:rsidRPr="00976977">
        <w:rPr>
          <w:i/>
          <w:sz w:val="28"/>
        </w:rPr>
        <w:t xml:space="preserve"> Очень хорошо, если в результате обсуждения ребята придут к глубокому пониманию истины: когда у меня выигры</w:t>
      </w:r>
      <w:r w:rsidR="00673F34" w:rsidRPr="00976977">
        <w:rPr>
          <w:i/>
          <w:sz w:val="28"/>
        </w:rPr>
        <w:t xml:space="preserve">ш, </w:t>
      </w:r>
      <w:proofErr w:type="gramStart"/>
      <w:r w:rsidR="00673F34" w:rsidRPr="00976977">
        <w:rPr>
          <w:i/>
          <w:sz w:val="28"/>
        </w:rPr>
        <w:t>у</w:t>
      </w:r>
      <w:proofErr w:type="gramEnd"/>
      <w:r w:rsidR="00673F34" w:rsidRPr="00976977">
        <w:rPr>
          <w:i/>
          <w:sz w:val="28"/>
        </w:rPr>
        <w:t xml:space="preserve"> другого – проигрыш.</w:t>
      </w:r>
    </w:p>
    <w:p w:rsidR="00673F34" w:rsidRPr="00BD04B7" w:rsidRDefault="00673F34" w:rsidP="00BD04B7">
      <w:pPr>
        <w:ind w:firstLine="11"/>
        <w:jc w:val="both"/>
        <w:rPr>
          <w:sz w:val="28"/>
        </w:rPr>
      </w:pPr>
      <w:r w:rsidRPr="00BD04B7">
        <w:rPr>
          <w:b/>
          <w:i/>
          <w:sz w:val="28"/>
        </w:rPr>
        <w:t xml:space="preserve">а) </w:t>
      </w:r>
      <w:r w:rsidRPr="00BD04B7">
        <w:rPr>
          <w:b/>
          <w:i/>
          <w:sz w:val="28"/>
          <w:u w:val="single"/>
        </w:rPr>
        <w:t>Возвращение на Землю</w:t>
      </w:r>
    </w:p>
    <w:p w:rsidR="00673F34" w:rsidRPr="00626C6A" w:rsidRDefault="00BD04B7" w:rsidP="001A5FE5">
      <w:pPr>
        <w:jc w:val="both"/>
        <w:rPr>
          <w:sz w:val="28"/>
        </w:rPr>
      </w:pPr>
      <w:r w:rsidRPr="00BD04B7">
        <w:rPr>
          <w:b/>
          <w:i/>
          <w:sz w:val="28"/>
        </w:rPr>
        <w:lastRenderedPageBreak/>
        <w:t>В</w:t>
      </w:r>
      <w:r w:rsidR="00673F34" w:rsidRPr="00BD04B7">
        <w:rPr>
          <w:b/>
          <w:i/>
          <w:sz w:val="28"/>
        </w:rPr>
        <w:t>едущий:</w:t>
      </w:r>
      <w:r w:rsidR="00673F34" w:rsidRPr="00626C6A">
        <w:rPr>
          <w:b/>
          <w:sz w:val="28"/>
        </w:rPr>
        <w:t xml:space="preserve"> </w:t>
      </w:r>
      <w:r w:rsidR="009B0B1F">
        <w:rPr>
          <w:sz w:val="28"/>
        </w:rPr>
        <w:t>З</w:t>
      </w:r>
      <w:r w:rsidR="00673F34" w:rsidRPr="00626C6A">
        <w:rPr>
          <w:sz w:val="28"/>
        </w:rPr>
        <w:t xml:space="preserve">вездолеты устремились к Земле. Прежде чем вам будет разрешено покинуть корабли, подумаем, чему научило вас это путешествие. Вы уже столкнулись со </w:t>
      </w:r>
      <w:r w:rsidR="00EE5AD1">
        <w:rPr>
          <w:sz w:val="28"/>
        </w:rPr>
        <w:t>«</w:t>
      </w:r>
      <w:r w:rsidR="00673F34" w:rsidRPr="00626C6A">
        <w:rPr>
          <w:sz w:val="28"/>
        </w:rPr>
        <w:t>своими</w:t>
      </w:r>
      <w:r w:rsidR="00EE5AD1">
        <w:rPr>
          <w:sz w:val="28"/>
        </w:rPr>
        <w:t>»</w:t>
      </w:r>
      <w:r w:rsidR="0054612C">
        <w:rPr>
          <w:sz w:val="28"/>
        </w:rPr>
        <w:t xml:space="preserve"> </w:t>
      </w:r>
      <w:r w:rsidR="00673F34" w:rsidRPr="00626C6A">
        <w:rPr>
          <w:sz w:val="28"/>
        </w:rPr>
        <w:t xml:space="preserve"> и </w:t>
      </w:r>
      <w:r w:rsidR="00EE5AD1">
        <w:rPr>
          <w:sz w:val="28"/>
        </w:rPr>
        <w:t>«</w:t>
      </w:r>
      <w:r w:rsidR="00673F34" w:rsidRPr="00626C6A">
        <w:rPr>
          <w:sz w:val="28"/>
        </w:rPr>
        <w:t>чужими</w:t>
      </w:r>
      <w:r w:rsidR="00EE5AD1">
        <w:rPr>
          <w:sz w:val="28"/>
        </w:rPr>
        <w:t>»</w:t>
      </w:r>
      <w:r w:rsidR="00673F34" w:rsidRPr="00626C6A">
        <w:rPr>
          <w:sz w:val="28"/>
        </w:rPr>
        <w:t xml:space="preserve">, перенесли драму выбора. Изменились ли ваши представления о </w:t>
      </w:r>
      <w:r w:rsidR="00EE5AD1">
        <w:rPr>
          <w:sz w:val="28"/>
        </w:rPr>
        <w:t>«</w:t>
      </w:r>
      <w:r w:rsidR="00673F34" w:rsidRPr="00626C6A">
        <w:rPr>
          <w:sz w:val="28"/>
        </w:rPr>
        <w:t>чужих</w:t>
      </w:r>
      <w:r w:rsidR="00EE5AD1">
        <w:rPr>
          <w:sz w:val="28"/>
        </w:rPr>
        <w:t>»</w:t>
      </w:r>
      <w:r w:rsidR="00673F34" w:rsidRPr="00626C6A">
        <w:rPr>
          <w:sz w:val="28"/>
        </w:rPr>
        <w:t xml:space="preserve"> и почему? Возможно</w:t>
      </w:r>
      <w:r w:rsidR="00EE5AD1">
        <w:rPr>
          <w:sz w:val="28"/>
        </w:rPr>
        <w:t xml:space="preserve">, </w:t>
      </w:r>
      <w:r w:rsidR="00673F34" w:rsidRPr="00626C6A">
        <w:rPr>
          <w:sz w:val="28"/>
        </w:rPr>
        <w:t xml:space="preserve"> ли к ним относиться так, чтобы это отношение никого не обидело? Согласны ли вы с делением на «чужих» и «своих»?</w:t>
      </w:r>
    </w:p>
    <w:p w:rsidR="00673F34" w:rsidRPr="0054612C" w:rsidRDefault="00673F34" w:rsidP="001A5FE5">
      <w:pPr>
        <w:jc w:val="both"/>
        <w:rPr>
          <w:i/>
          <w:sz w:val="28"/>
        </w:rPr>
      </w:pPr>
      <w:r w:rsidRPr="0054612C">
        <w:rPr>
          <w:i/>
          <w:sz w:val="28"/>
        </w:rPr>
        <w:t>Замечательно</w:t>
      </w:r>
      <w:r w:rsidR="0054612C">
        <w:rPr>
          <w:i/>
          <w:sz w:val="28"/>
        </w:rPr>
        <w:t xml:space="preserve"> будет</w:t>
      </w:r>
      <w:r w:rsidR="00CA0E08">
        <w:rPr>
          <w:i/>
          <w:sz w:val="28"/>
        </w:rPr>
        <w:t>, если</w:t>
      </w:r>
      <w:r w:rsidRPr="0054612C">
        <w:rPr>
          <w:i/>
          <w:sz w:val="28"/>
        </w:rPr>
        <w:t xml:space="preserve"> идея деления людей станет им неприятной.</w:t>
      </w:r>
    </w:p>
    <w:p w:rsidR="00976977" w:rsidRPr="0054612C" w:rsidRDefault="00976977" w:rsidP="001A5FE5">
      <w:pPr>
        <w:jc w:val="both"/>
        <w:rPr>
          <w:i/>
          <w:sz w:val="28"/>
          <w:u w:val="single"/>
        </w:rPr>
      </w:pPr>
    </w:p>
    <w:p w:rsidR="00673F34" w:rsidRPr="00BD04B7" w:rsidRDefault="003A7E75" w:rsidP="003A7E75">
      <w:pPr>
        <w:pStyle w:val="a3"/>
        <w:spacing w:line="360" w:lineRule="auto"/>
        <w:ind w:left="1080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5.</w:t>
      </w:r>
      <w:r w:rsidR="00673F34" w:rsidRPr="00BD04B7">
        <w:rPr>
          <w:b/>
          <w:i/>
          <w:sz w:val="28"/>
          <w:u w:val="single"/>
        </w:rPr>
        <w:t>Завершение</w:t>
      </w:r>
    </w:p>
    <w:p w:rsidR="001A5FE5" w:rsidRPr="00626C6A" w:rsidRDefault="00673F34" w:rsidP="001B1076">
      <w:pPr>
        <w:jc w:val="both"/>
        <w:rPr>
          <w:sz w:val="28"/>
        </w:rPr>
      </w:pPr>
      <w:r w:rsidRPr="00BD04B7">
        <w:rPr>
          <w:b/>
          <w:i/>
          <w:sz w:val="28"/>
        </w:rPr>
        <w:t>Ведущий:</w:t>
      </w:r>
      <w:r w:rsidRPr="00626C6A">
        <w:rPr>
          <w:b/>
          <w:sz w:val="28"/>
        </w:rPr>
        <w:t xml:space="preserve"> </w:t>
      </w:r>
      <w:r w:rsidRPr="00626C6A">
        <w:rPr>
          <w:sz w:val="28"/>
        </w:rPr>
        <w:t xml:space="preserve">Люди должны понимать, что каждый народ </w:t>
      </w:r>
      <w:r w:rsidR="008165B2" w:rsidRPr="00626C6A">
        <w:rPr>
          <w:sz w:val="28"/>
        </w:rPr>
        <w:t xml:space="preserve">одинаково </w:t>
      </w:r>
      <w:r w:rsidR="001A5FE5" w:rsidRPr="00626C6A">
        <w:rPr>
          <w:sz w:val="28"/>
        </w:rPr>
        <w:t>чувствует боль и радость. Кровь у всех одного цвета, хотя язык, цвет кожи, разрез глаз, обычай и одежда могут быть разными. Каждый уникален. Он не свой и не чужой. Он просто другой, и он имеет право быть собой.</w:t>
      </w:r>
      <w:r w:rsidR="009B0B1F">
        <w:rPr>
          <w:sz w:val="28"/>
        </w:rPr>
        <w:t xml:space="preserve"> Взаимоотношения людей большая ценность, и важно уметь их поддерживать</w:t>
      </w:r>
      <w:r w:rsidR="00C9330D">
        <w:rPr>
          <w:sz w:val="28"/>
        </w:rPr>
        <w:t>. Наша игра завершилась. До свидания, до новых встреч. Мир вам.</w:t>
      </w:r>
    </w:p>
    <w:p w:rsidR="001A5FE5" w:rsidRDefault="001A5FE5" w:rsidP="00020AC2">
      <w:pPr>
        <w:ind w:left="720"/>
        <w:jc w:val="both"/>
        <w:rPr>
          <w:sz w:val="28"/>
        </w:rPr>
      </w:pPr>
    </w:p>
    <w:p w:rsidR="001A5FE5" w:rsidRDefault="001A5FE5" w:rsidP="00020AC2">
      <w:pPr>
        <w:ind w:left="720"/>
        <w:jc w:val="both"/>
        <w:rPr>
          <w:sz w:val="28"/>
        </w:rPr>
      </w:pPr>
    </w:p>
    <w:p w:rsidR="002960C5" w:rsidRDefault="002960C5" w:rsidP="00020AC2">
      <w:pPr>
        <w:ind w:left="720"/>
        <w:jc w:val="both"/>
        <w:rPr>
          <w:sz w:val="28"/>
        </w:rPr>
      </w:pPr>
    </w:p>
    <w:p w:rsidR="002960C5" w:rsidRDefault="002960C5" w:rsidP="00020AC2">
      <w:pPr>
        <w:ind w:left="720"/>
        <w:jc w:val="both"/>
        <w:rPr>
          <w:sz w:val="28"/>
        </w:rPr>
      </w:pPr>
    </w:p>
    <w:p w:rsidR="002960C5" w:rsidRDefault="002960C5" w:rsidP="00020AC2">
      <w:pPr>
        <w:ind w:left="720"/>
        <w:jc w:val="both"/>
        <w:rPr>
          <w:sz w:val="28"/>
        </w:rPr>
      </w:pPr>
    </w:p>
    <w:p w:rsidR="00761D5D" w:rsidRPr="005E701E" w:rsidRDefault="00761D5D" w:rsidP="00761D5D">
      <w:pPr>
        <w:jc w:val="both"/>
        <w:rPr>
          <w:sz w:val="28"/>
          <w:szCs w:val="28"/>
        </w:rPr>
      </w:pPr>
    </w:p>
    <w:p w:rsidR="00761D5D" w:rsidRPr="006978A3" w:rsidRDefault="00761D5D" w:rsidP="00761D5D">
      <w:pPr>
        <w:jc w:val="center"/>
        <w:rPr>
          <w:b/>
          <w:sz w:val="28"/>
          <w:szCs w:val="28"/>
        </w:rPr>
      </w:pPr>
      <w:r w:rsidRPr="006978A3">
        <w:rPr>
          <w:b/>
          <w:sz w:val="28"/>
          <w:szCs w:val="28"/>
        </w:rPr>
        <w:t>Используемая литература</w:t>
      </w:r>
    </w:p>
    <w:p w:rsidR="00BF2FBA" w:rsidRPr="00BF2FBA" w:rsidRDefault="00A04645" w:rsidP="00BF2FB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Л. Макмиллан /Родители и подростки: как строить отношения/ Пер. с англ.</w:t>
      </w:r>
      <w:r w:rsidR="00BF2FBA">
        <w:rPr>
          <w:sz w:val="28"/>
          <w:szCs w:val="28"/>
        </w:rPr>
        <w:t xml:space="preserve">.- М.: </w:t>
      </w:r>
      <w:r w:rsidR="00AC5BA5">
        <w:rPr>
          <w:sz w:val="28"/>
          <w:szCs w:val="28"/>
        </w:rPr>
        <w:t>ООО «</w:t>
      </w:r>
      <w:proofErr w:type="spellStart"/>
      <w:r w:rsidR="00AC5BA5">
        <w:rPr>
          <w:sz w:val="28"/>
          <w:szCs w:val="28"/>
        </w:rPr>
        <w:t>Лотэст</w:t>
      </w:r>
      <w:proofErr w:type="spellEnd"/>
      <w:r w:rsidR="00AC5BA5">
        <w:rPr>
          <w:sz w:val="28"/>
          <w:szCs w:val="28"/>
        </w:rPr>
        <w:t>»</w:t>
      </w:r>
      <w:r w:rsidR="00BF2FBA">
        <w:rPr>
          <w:sz w:val="28"/>
          <w:szCs w:val="28"/>
        </w:rPr>
        <w:t xml:space="preserve">, 2004.- 192 </w:t>
      </w:r>
      <w:proofErr w:type="gramStart"/>
      <w:r w:rsidR="00BF2FBA">
        <w:rPr>
          <w:sz w:val="28"/>
          <w:szCs w:val="28"/>
        </w:rPr>
        <w:t>с</w:t>
      </w:r>
      <w:proofErr w:type="gramEnd"/>
      <w:r w:rsidR="00BF2FBA">
        <w:rPr>
          <w:sz w:val="28"/>
          <w:szCs w:val="28"/>
        </w:rPr>
        <w:t>.</w:t>
      </w:r>
    </w:p>
    <w:p w:rsidR="002960C5" w:rsidRPr="00BF2FBA" w:rsidRDefault="0057301D" w:rsidP="00BF2FB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 </w:t>
      </w:r>
      <w:proofErr w:type="spellStart"/>
      <w:r>
        <w:rPr>
          <w:sz w:val="28"/>
          <w:szCs w:val="28"/>
        </w:rPr>
        <w:t>Фопель</w:t>
      </w:r>
      <w:proofErr w:type="spellEnd"/>
      <w:r>
        <w:rPr>
          <w:sz w:val="28"/>
          <w:szCs w:val="28"/>
        </w:rPr>
        <w:t xml:space="preserve"> /Как научить детей сотрудничать?/ Т.2 2-е изд., стер.</w:t>
      </w:r>
      <w:r w:rsidR="00BF2FBA">
        <w:rPr>
          <w:sz w:val="28"/>
          <w:szCs w:val="28"/>
        </w:rPr>
        <w:t>-</w:t>
      </w:r>
      <w:r>
        <w:rPr>
          <w:sz w:val="28"/>
          <w:szCs w:val="28"/>
        </w:rPr>
        <w:t xml:space="preserve"> М.:</w:t>
      </w:r>
      <w:r w:rsidR="00BF2FBA">
        <w:rPr>
          <w:sz w:val="28"/>
          <w:szCs w:val="28"/>
        </w:rPr>
        <w:t xml:space="preserve"> Генезис</w:t>
      </w:r>
      <w:r>
        <w:rPr>
          <w:sz w:val="28"/>
          <w:szCs w:val="28"/>
        </w:rPr>
        <w:t>, 2003</w:t>
      </w:r>
      <w:r w:rsidR="00BF2FBA">
        <w:rPr>
          <w:sz w:val="28"/>
          <w:szCs w:val="28"/>
        </w:rPr>
        <w:t>.- 160 с</w:t>
      </w:r>
      <w:r w:rsidR="00761D5D">
        <w:rPr>
          <w:sz w:val="28"/>
          <w:szCs w:val="28"/>
        </w:rPr>
        <w:t>.</w:t>
      </w:r>
      <w:r w:rsidR="00BF2FBA">
        <w:rPr>
          <w:sz w:val="28"/>
          <w:szCs w:val="28"/>
        </w:rPr>
        <w:t>: ил.</w:t>
      </w:r>
    </w:p>
    <w:p w:rsidR="00BF2FBA" w:rsidRDefault="00BF2FBA" w:rsidP="00BF2FBA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К. </w:t>
      </w:r>
      <w:proofErr w:type="spellStart"/>
      <w:r>
        <w:rPr>
          <w:sz w:val="28"/>
          <w:szCs w:val="28"/>
        </w:rPr>
        <w:t>Фопель</w:t>
      </w:r>
      <w:proofErr w:type="spellEnd"/>
      <w:r>
        <w:rPr>
          <w:sz w:val="28"/>
          <w:szCs w:val="28"/>
        </w:rPr>
        <w:t xml:space="preserve"> /Как научить детей сотрудничать?/ Т.3 2-е изд., стер.- М.: Генезис, 2003.- 160 с.: ил.</w:t>
      </w:r>
    </w:p>
    <w:p w:rsidR="002960C5" w:rsidRDefault="002960C5" w:rsidP="00020AC2">
      <w:pPr>
        <w:ind w:left="720"/>
        <w:jc w:val="both"/>
        <w:rPr>
          <w:sz w:val="28"/>
        </w:rPr>
      </w:pPr>
    </w:p>
    <w:p w:rsidR="002960C5" w:rsidRDefault="002960C5" w:rsidP="00020AC2">
      <w:pPr>
        <w:ind w:left="720"/>
        <w:jc w:val="both"/>
        <w:rPr>
          <w:sz w:val="28"/>
        </w:rPr>
      </w:pPr>
    </w:p>
    <w:p w:rsidR="002960C5" w:rsidRDefault="002960C5" w:rsidP="00020AC2">
      <w:pPr>
        <w:ind w:left="720"/>
        <w:jc w:val="both"/>
        <w:rPr>
          <w:sz w:val="28"/>
        </w:rPr>
      </w:pPr>
    </w:p>
    <w:p w:rsidR="002960C5" w:rsidRDefault="002960C5" w:rsidP="00020AC2">
      <w:pPr>
        <w:ind w:left="720"/>
        <w:jc w:val="both"/>
        <w:rPr>
          <w:sz w:val="28"/>
        </w:rPr>
      </w:pPr>
    </w:p>
    <w:p w:rsidR="002960C5" w:rsidRDefault="002960C5" w:rsidP="00020AC2">
      <w:pPr>
        <w:ind w:left="720"/>
        <w:jc w:val="both"/>
        <w:rPr>
          <w:sz w:val="28"/>
        </w:rPr>
      </w:pPr>
    </w:p>
    <w:p w:rsidR="002960C5" w:rsidRDefault="002960C5" w:rsidP="00020AC2">
      <w:pPr>
        <w:ind w:left="720"/>
        <w:jc w:val="both"/>
        <w:rPr>
          <w:sz w:val="28"/>
        </w:rPr>
      </w:pPr>
    </w:p>
    <w:p w:rsidR="002960C5" w:rsidRDefault="002960C5" w:rsidP="00020AC2">
      <w:pPr>
        <w:ind w:left="720"/>
        <w:jc w:val="both"/>
        <w:rPr>
          <w:sz w:val="28"/>
        </w:rPr>
      </w:pPr>
    </w:p>
    <w:p w:rsidR="002960C5" w:rsidRDefault="002960C5" w:rsidP="00020AC2">
      <w:pPr>
        <w:ind w:left="720"/>
        <w:jc w:val="both"/>
        <w:rPr>
          <w:sz w:val="28"/>
        </w:rPr>
      </w:pPr>
    </w:p>
    <w:p w:rsidR="002960C5" w:rsidRDefault="002960C5" w:rsidP="00020AC2">
      <w:pPr>
        <w:ind w:left="720"/>
        <w:jc w:val="both"/>
        <w:rPr>
          <w:sz w:val="28"/>
        </w:rPr>
      </w:pPr>
    </w:p>
    <w:p w:rsidR="002960C5" w:rsidRDefault="002960C5" w:rsidP="00020AC2">
      <w:pPr>
        <w:ind w:left="720"/>
        <w:jc w:val="both"/>
        <w:rPr>
          <w:sz w:val="28"/>
        </w:rPr>
      </w:pPr>
    </w:p>
    <w:p w:rsidR="001A5FE5" w:rsidRDefault="001A5FE5" w:rsidP="00020AC2">
      <w:pPr>
        <w:ind w:left="720"/>
        <w:jc w:val="both"/>
        <w:rPr>
          <w:sz w:val="28"/>
        </w:rPr>
      </w:pPr>
    </w:p>
    <w:p w:rsidR="001A5FE5" w:rsidRPr="00626C6A" w:rsidRDefault="001A5FE5" w:rsidP="00020AC2">
      <w:pPr>
        <w:ind w:left="720"/>
        <w:jc w:val="both"/>
        <w:rPr>
          <w:sz w:val="28"/>
        </w:rPr>
      </w:pPr>
    </w:p>
    <w:p w:rsidR="00DA6731" w:rsidRPr="00626C6A" w:rsidRDefault="00DA6731" w:rsidP="00673F34">
      <w:pPr>
        <w:spacing w:line="360" w:lineRule="auto"/>
        <w:ind w:left="720"/>
        <w:jc w:val="both"/>
        <w:rPr>
          <w:sz w:val="28"/>
        </w:rPr>
      </w:pPr>
    </w:p>
    <w:p w:rsidR="00DA6731" w:rsidRPr="00626C6A" w:rsidRDefault="00DA6731" w:rsidP="00673F34">
      <w:pPr>
        <w:spacing w:line="360" w:lineRule="auto"/>
        <w:ind w:left="720"/>
        <w:jc w:val="both"/>
        <w:rPr>
          <w:sz w:val="28"/>
        </w:rPr>
      </w:pPr>
    </w:p>
    <w:p w:rsidR="00DA6731" w:rsidRPr="00626C6A" w:rsidRDefault="00DA6731" w:rsidP="00673F34">
      <w:pPr>
        <w:spacing w:line="360" w:lineRule="auto"/>
        <w:ind w:left="720"/>
        <w:jc w:val="both"/>
        <w:rPr>
          <w:sz w:val="28"/>
        </w:rPr>
      </w:pPr>
    </w:p>
    <w:p w:rsidR="00850956" w:rsidRDefault="00276777" w:rsidP="00276777">
      <w:pPr>
        <w:spacing w:line="360" w:lineRule="auto"/>
        <w:ind w:left="720"/>
        <w:jc w:val="center"/>
        <w:rPr>
          <w:b/>
          <w:i/>
          <w:sz w:val="28"/>
        </w:rPr>
      </w:pPr>
      <w:r>
        <w:rPr>
          <w:b/>
          <w:i/>
          <w:sz w:val="28"/>
        </w:rPr>
        <w:lastRenderedPageBreak/>
        <w:t>Приложение</w:t>
      </w:r>
    </w:p>
    <w:p w:rsidR="00276777" w:rsidRPr="00276777" w:rsidRDefault="00C47676" w:rsidP="00276777">
      <w:pPr>
        <w:spacing w:line="360" w:lineRule="auto"/>
        <w:ind w:left="720"/>
        <w:jc w:val="center"/>
        <w:rPr>
          <w:i/>
          <w:sz w:val="28"/>
        </w:rPr>
      </w:pPr>
      <w:r>
        <w:rPr>
          <w:i/>
          <w:sz w:val="28"/>
        </w:rPr>
        <w:t>(</w:t>
      </w:r>
      <w:r w:rsidR="00850956">
        <w:rPr>
          <w:i/>
          <w:sz w:val="28"/>
        </w:rPr>
        <w:t>число карточек по количеству команд)</w:t>
      </w:r>
    </w:p>
    <w:p w:rsidR="00DA6731" w:rsidRDefault="006E4C40" w:rsidP="00673F34">
      <w:pPr>
        <w:spacing w:line="360" w:lineRule="auto"/>
        <w:ind w:left="720"/>
        <w:jc w:val="both"/>
        <w:rPr>
          <w:i/>
          <w:sz w:val="28"/>
          <w:u w:val="single"/>
        </w:rPr>
      </w:pPr>
      <w:r>
        <w:rPr>
          <w:i/>
          <w:sz w:val="28"/>
          <w:u w:val="single"/>
        </w:rPr>
        <w:t>ЧУЖОЙ</w:t>
      </w:r>
    </w:p>
    <w:p w:rsidR="006E4C40" w:rsidRDefault="006E4C40" w:rsidP="00673F34">
      <w:pPr>
        <w:spacing w:line="360" w:lineRule="auto"/>
        <w:ind w:left="720"/>
        <w:jc w:val="both"/>
        <w:rPr>
          <w:i/>
          <w:sz w:val="28"/>
        </w:rPr>
      </w:pPr>
      <w:r>
        <w:rPr>
          <w:i/>
          <w:sz w:val="28"/>
        </w:rPr>
        <w:t>Он часто думает о ………………………………………..</w:t>
      </w:r>
    </w:p>
    <w:p w:rsidR="006E4C40" w:rsidRDefault="006E4C40" w:rsidP="00673F34">
      <w:pPr>
        <w:spacing w:line="360" w:lineRule="auto"/>
        <w:ind w:left="720"/>
        <w:jc w:val="both"/>
        <w:rPr>
          <w:i/>
          <w:sz w:val="28"/>
        </w:rPr>
      </w:pPr>
      <w:r>
        <w:rPr>
          <w:i/>
          <w:sz w:val="28"/>
        </w:rPr>
        <w:t>Он чувствует себя ………………………………………..</w:t>
      </w:r>
    </w:p>
    <w:p w:rsidR="006E4C40" w:rsidRDefault="007F14E2" w:rsidP="00673F34">
      <w:pPr>
        <w:spacing w:line="360" w:lineRule="auto"/>
        <w:ind w:left="720"/>
        <w:jc w:val="both"/>
        <w:rPr>
          <w:i/>
          <w:sz w:val="28"/>
        </w:rPr>
      </w:pPr>
      <w:r>
        <w:rPr>
          <w:i/>
          <w:sz w:val="28"/>
        </w:rPr>
        <w:t>Ему нравится………………………………………………</w:t>
      </w:r>
    </w:p>
    <w:p w:rsidR="007F14E2" w:rsidRDefault="007F14E2" w:rsidP="00673F34">
      <w:pPr>
        <w:spacing w:line="360" w:lineRule="auto"/>
        <w:ind w:left="720"/>
        <w:jc w:val="both"/>
        <w:rPr>
          <w:i/>
          <w:sz w:val="28"/>
        </w:rPr>
      </w:pPr>
      <w:r>
        <w:rPr>
          <w:i/>
          <w:sz w:val="28"/>
        </w:rPr>
        <w:t>Иногда он мечтает о……………………………………..</w:t>
      </w:r>
    </w:p>
    <w:p w:rsidR="007F14E2" w:rsidRDefault="007F14E2" w:rsidP="00673F34">
      <w:pPr>
        <w:spacing w:line="360" w:lineRule="auto"/>
        <w:ind w:left="720"/>
        <w:jc w:val="both"/>
        <w:rPr>
          <w:i/>
          <w:sz w:val="28"/>
        </w:rPr>
      </w:pPr>
      <w:r>
        <w:rPr>
          <w:i/>
          <w:sz w:val="28"/>
        </w:rPr>
        <w:t>Он хотел бы…………………………………………………..</w:t>
      </w:r>
    </w:p>
    <w:p w:rsidR="007F14E2" w:rsidRDefault="007F14E2" w:rsidP="00673F34">
      <w:pPr>
        <w:spacing w:line="360" w:lineRule="auto"/>
        <w:ind w:left="720"/>
        <w:jc w:val="both"/>
        <w:rPr>
          <w:i/>
          <w:sz w:val="28"/>
        </w:rPr>
      </w:pPr>
      <w:r>
        <w:rPr>
          <w:i/>
          <w:sz w:val="28"/>
        </w:rPr>
        <w:t>Он боится…………………………………………………….</w:t>
      </w:r>
    </w:p>
    <w:p w:rsidR="00DA6731" w:rsidRPr="00850956" w:rsidRDefault="007F14E2" w:rsidP="00850956">
      <w:pPr>
        <w:spacing w:line="360" w:lineRule="auto"/>
        <w:ind w:left="720"/>
        <w:jc w:val="both"/>
        <w:rPr>
          <w:i/>
          <w:sz w:val="28"/>
        </w:rPr>
      </w:pPr>
      <w:r>
        <w:rPr>
          <w:i/>
          <w:sz w:val="28"/>
        </w:rPr>
        <w:t>Он иногда вспоминает……………………………………..</w:t>
      </w:r>
    </w:p>
    <w:p w:rsidR="006E4C40" w:rsidRPr="00DA6731" w:rsidRDefault="006E4C40" w:rsidP="006E4C40">
      <w:pPr>
        <w:spacing w:line="360" w:lineRule="auto"/>
        <w:jc w:val="both"/>
        <w:rPr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76777" w:rsidTr="00276777">
        <w:tc>
          <w:tcPr>
            <w:tcW w:w="4785" w:type="dxa"/>
          </w:tcPr>
          <w:p w:rsidR="00276777" w:rsidRDefault="00276777" w:rsidP="00276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</w:t>
            </w:r>
          </w:p>
        </w:tc>
        <w:tc>
          <w:tcPr>
            <w:tcW w:w="4786" w:type="dxa"/>
          </w:tcPr>
          <w:p w:rsidR="00276777" w:rsidRDefault="00276777" w:rsidP="0027677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ЧУЖОЙ</w:t>
            </w:r>
          </w:p>
        </w:tc>
      </w:tr>
      <w:tr w:rsidR="00276777" w:rsidTr="00276777">
        <w:tc>
          <w:tcPr>
            <w:tcW w:w="4785" w:type="dxa"/>
          </w:tcPr>
          <w:p w:rsidR="00276777" w:rsidRDefault="00276777" w:rsidP="006E4C40">
            <w:pPr>
              <w:rPr>
                <w:sz w:val="28"/>
                <w:szCs w:val="28"/>
              </w:rPr>
            </w:pPr>
          </w:p>
          <w:p w:rsidR="00276777" w:rsidRDefault="00276777" w:rsidP="006E4C40">
            <w:pPr>
              <w:rPr>
                <w:sz w:val="28"/>
                <w:szCs w:val="28"/>
              </w:rPr>
            </w:pPr>
          </w:p>
          <w:p w:rsidR="00276777" w:rsidRDefault="00276777" w:rsidP="006E4C40">
            <w:pPr>
              <w:rPr>
                <w:sz w:val="28"/>
                <w:szCs w:val="28"/>
              </w:rPr>
            </w:pPr>
          </w:p>
          <w:p w:rsidR="00276777" w:rsidRDefault="00276777" w:rsidP="006E4C40">
            <w:pPr>
              <w:rPr>
                <w:sz w:val="28"/>
                <w:szCs w:val="28"/>
              </w:rPr>
            </w:pPr>
          </w:p>
          <w:p w:rsidR="00276777" w:rsidRDefault="00276777" w:rsidP="006E4C40">
            <w:pPr>
              <w:rPr>
                <w:sz w:val="28"/>
                <w:szCs w:val="28"/>
              </w:rPr>
            </w:pPr>
          </w:p>
          <w:p w:rsidR="00276777" w:rsidRDefault="00276777" w:rsidP="006E4C40">
            <w:pPr>
              <w:rPr>
                <w:sz w:val="28"/>
                <w:szCs w:val="28"/>
              </w:rPr>
            </w:pPr>
          </w:p>
          <w:p w:rsidR="00276777" w:rsidRDefault="00276777" w:rsidP="006E4C40">
            <w:pPr>
              <w:rPr>
                <w:sz w:val="28"/>
                <w:szCs w:val="28"/>
              </w:rPr>
            </w:pPr>
          </w:p>
          <w:p w:rsidR="00276777" w:rsidRDefault="00276777" w:rsidP="006E4C40">
            <w:pPr>
              <w:rPr>
                <w:sz w:val="28"/>
                <w:szCs w:val="28"/>
              </w:rPr>
            </w:pPr>
          </w:p>
          <w:p w:rsidR="00276777" w:rsidRDefault="00276777" w:rsidP="006E4C40">
            <w:pPr>
              <w:rPr>
                <w:sz w:val="28"/>
                <w:szCs w:val="28"/>
              </w:rPr>
            </w:pPr>
          </w:p>
          <w:p w:rsidR="00276777" w:rsidRDefault="00276777" w:rsidP="006E4C40">
            <w:pPr>
              <w:rPr>
                <w:sz w:val="28"/>
                <w:szCs w:val="28"/>
              </w:rPr>
            </w:pPr>
          </w:p>
          <w:p w:rsidR="00276777" w:rsidRDefault="00276777" w:rsidP="006E4C40">
            <w:pPr>
              <w:rPr>
                <w:sz w:val="28"/>
                <w:szCs w:val="28"/>
              </w:rPr>
            </w:pPr>
          </w:p>
          <w:p w:rsidR="00276777" w:rsidRDefault="00276777" w:rsidP="006E4C40">
            <w:pPr>
              <w:rPr>
                <w:sz w:val="28"/>
                <w:szCs w:val="28"/>
              </w:rPr>
            </w:pPr>
          </w:p>
          <w:p w:rsidR="00276777" w:rsidRDefault="00276777" w:rsidP="006E4C40">
            <w:pPr>
              <w:rPr>
                <w:sz w:val="28"/>
                <w:szCs w:val="28"/>
              </w:rPr>
            </w:pPr>
          </w:p>
          <w:p w:rsidR="00276777" w:rsidRDefault="00276777" w:rsidP="006E4C40">
            <w:pPr>
              <w:rPr>
                <w:sz w:val="28"/>
                <w:szCs w:val="28"/>
              </w:rPr>
            </w:pPr>
          </w:p>
          <w:p w:rsidR="00276777" w:rsidRDefault="00276777" w:rsidP="006E4C40">
            <w:pPr>
              <w:rPr>
                <w:sz w:val="28"/>
                <w:szCs w:val="28"/>
              </w:rPr>
            </w:pPr>
          </w:p>
          <w:p w:rsidR="00276777" w:rsidRDefault="00276777" w:rsidP="006E4C40">
            <w:pPr>
              <w:rPr>
                <w:sz w:val="28"/>
                <w:szCs w:val="28"/>
              </w:rPr>
            </w:pPr>
          </w:p>
          <w:p w:rsidR="00276777" w:rsidRDefault="00276777" w:rsidP="006E4C40">
            <w:pPr>
              <w:rPr>
                <w:sz w:val="28"/>
                <w:szCs w:val="28"/>
              </w:rPr>
            </w:pPr>
          </w:p>
          <w:p w:rsidR="00276777" w:rsidRDefault="00276777" w:rsidP="006E4C40">
            <w:pPr>
              <w:rPr>
                <w:sz w:val="28"/>
                <w:szCs w:val="28"/>
              </w:rPr>
            </w:pPr>
          </w:p>
          <w:p w:rsidR="00276777" w:rsidRDefault="00276777" w:rsidP="006E4C40">
            <w:pPr>
              <w:rPr>
                <w:sz w:val="28"/>
                <w:szCs w:val="28"/>
              </w:rPr>
            </w:pPr>
          </w:p>
          <w:p w:rsidR="00276777" w:rsidRDefault="00276777" w:rsidP="006E4C40">
            <w:pPr>
              <w:rPr>
                <w:sz w:val="28"/>
                <w:szCs w:val="28"/>
              </w:rPr>
            </w:pPr>
          </w:p>
          <w:p w:rsidR="00276777" w:rsidRDefault="00276777" w:rsidP="006E4C40">
            <w:pPr>
              <w:rPr>
                <w:sz w:val="28"/>
                <w:szCs w:val="28"/>
              </w:rPr>
            </w:pPr>
          </w:p>
          <w:p w:rsidR="00276777" w:rsidRDefault="00276777" w:rsidP="006E4C40">
            <w:pPr>
              <w:rPr>
                <w:sz w:val="28"/>
                <w:szCs w:val="28"/>
              </w:rPr>
            </w:pPr>
          </w:p>
          <w:p w:rsidR="00276777" w:rsidRDefault="00276777" w:rsidP="006E4C40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276777" w:rsidRDefault="00276777" w:rsidP="006E4C40">
            <w:pPr>
              <w:rPr>
                <w:sz w:val="28"/>
                <w:szCs w:val="28"/>
              </w:rPr>
            </w:pPr>
          </w:p>
        </w:tc>
      </w:tr>
    </w:tbl>
    <w:p w:rsidR="006E4C40" w:rsidRPr="00DA6731" w:rsidRDefault="006E4C40" w:rsidP="006E4C40">
      <w:pPr>
        <w:rPr>
          <w:sz w:val="28"/>
          <w:szCs w:val="28"/>
        </w:rPr>
      </w:pPr>
    </w:p>
    <w:p w:rsidR="00DA6731" w:rsidRPr="00C47676" w:rsidRDefault="00850956" w:rsidP="00C476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6E4C40">
        <w:rPr>
          <w:sz w:val="28"/>
          <w:szCs w:val="28"/>
        </w:rPr>
        <w:t xml:space="preserve">                             </w:t>
      </w:r>
    </w:p>
    <w:sectPr w:rsidR="00DA6731" w:rsidRPr="00C47676" w:rsidSect="00822A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4BD" w:rsidRDefault="009934BD" w:rsidP="00626C6A">
      <w:r>
        <w:separator/>
      </w:r>
    </w:p>
  </w:endnote>
  <w:endnote w:type="continuationSeparator" w:id="0">
    <w:p w:rsidR="009934BD" w:rsidRDefault="009934BD" w:rsidP="00626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cript MT Bold">
    <w:altName w:val="Courier New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145" w:rsidRDefault="0082314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4BD" w:rsidRDefault="009934BD" w:rsidP="00626C6A">
      <w:r>
        <w:separator/>
      </w:r>
    </w:p>
  </w:footnote>
  <w:footnote w:type="continuationSeparator" w:id="0">
    <w:p w:rsidR="009934BD" w:rsidRDefault="009934BD" w:rsidP="00626C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A8F"/>
    <w:multiLevelType w:val="hybridMultilevel"/>
    <w:tmpl w:val="23D6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A5D18"/>
    <w:multiLevelType w:val="singleLevel"/>
    <w:tmpl w:val="2D4E7FB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D7D311E"/>
    <w:multiLevelType w:val="hybridMultilevel"/>
    <w:tmpl w:val="8A0A24E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FDC17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6475B5E"/>
    <w:multiLevelType w:val="hybridMultilevel"/>
    <w:tmpl w:val="46E66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6589D"/>
    <w:multiLevelType w:val="hybridMultilevel"/>
    <w:tmpl w:val="FF0AACAA"/>
    <w:lvl w:ilvl="0" w:tplc="AFA261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C9A"/>
    <w:rsid w:val="00020AC2"/>
    <w:rsid w:val="000404FB"/>
    <w:rsid w:val="000B6B2B"/>
    <w:rsid w:val="000E2CB6"/>
    <w:rsid w:val="001154C3"/>
    <w:rsid w:val="0013653E"/>
    <w:rsid w:val="0014338E"/>
    <w:rsid w:val="00156AF3"/>
    <w:rsid w:val="001640DF"/>
    <w:rsid w:val="00170164"/>
    <w:rsid w:val="001877E1"/>
    <w:rsid w:val="001A5FE5"/>
    <w:rsid w:val="001B1076"/>
    <w:rsid w:val="002075D0"/>
    <w:rsid w:val="00215AFB"/>
    <w:rsid w:val="00224940"/>
    <w:rsid w:val="00276777"/>
    <w:rsid w:val="0027722B"/>
    <w:rsid w:val="00293305"/>
    <w:rsid w:val="002960C5"/>
    <w:rsid w:val="00385BED"/>
    <w:rsid w:val="00390AA7"/>
    <w:rsid w:val="003A7E75"/>
    <w:rsid w:val="003B0169"/>
    <w:rsid w:val="003D62DE"/>
    <w:rsid w:val="003F2793"/>
    <w:rsid w:val="003F3727"/>
    <w:rsid w:val="003F3E04"/>
    <w:rsid w:val="0041313F"/>
    <w:rsid w:val="004B6040"/>
    <w:rsid w:val="004F1D16"/>
    <w:rsid w:val="00515670"/>
    <w:rsid w:val="0052056A"/>
    <w:rsid w:val="0054612C"/>
    <w:rsid w:val="0057301D"/>
    <w:rsid w:val="005B2985"/>
    <w:rsid w:val="005C24D9"/>
    <w:rsid w:val="00626C6A"/>
    <w:rsid w:val="00646E3B"/>
    <w:rsid w:val="00653FE9"/>
    <w:rsid w:val="00673F34"/>
    <w:rsid w:val="0068250F"/>
    <w:rsid w:val="006852C6"/>
    <w:rsid w:val="006A79E0"/>
    <w:rsid w:val="006B1B8A"/>
    <w:rsid w:val="006E00D3"/>
    <w:rsid w:val="006E4C40"/>
    <w:rsid w:val="006E4C4E"/>
    <w:rsid w:val="006E7679"/>
    <w:rsid w:val="007041AF"/>
    <w:rsid w:val="007108C5"/>
    <w:rsid w:val="007277FB"/>
    <w:rsid w:val="00732E81"/>
    <w:rsid w:val="00761D5D"/>
    <w:rsid w:val="00765BD2"/>
    <w:rsid w:val="007A10C9"/>
    <w:rsid w:val="007F14E2"/>
    <w:rsid w:val="007F5E91"/>
    <w:rsid w:val="008065CB"/>
    <w:rsid w:val="00811F63"/>
    <w:rsid w:val="008165B2"/>
    <w:rsid w:val="0082027E"/>
    <w:rsid w:val="00822A10"/>
    <w:rsid w:val="00823145"/>
    <w:rsid w:val="00843EB9"/>
    <w:rsid w:val="008441F6"/>
    <w:rsid w:val="00850956"/>
    <w:rsid w:val="00882114"/>
    <w:rsid w:val="00896727"/>
    <w:rsid w:val="008C39B0"/>
    <w:rsid w:val="008C6C04"/>
    <w:rsid w:val="008F7C67"/>
    <w:rsid w:val="009070C9"/>
    <w:rsid w:val="00911826"/>
    <w:rsid w:val="00917718"/>
    <w:rsid w:val="00973E1E"/>
    <w:rsid w:val="00976977"/>
    <w:rsid w:val="009934BD"/>
    <w:rsid w:val="009976C8"/>
    <w:rsid w:val="009A4C8A"/>
    <w:rsid w:val="009B0B1F"/>
    <w:rsid w:val="009E3121"/>
    <w:rsid w:val="009E4C26"/>
    <w:rsid w:val="009E7A52"/>
    <w:rsid w:val="00A04645"/>
    <w:rsid w:val="00A056A3"/>
    <w:rsid w:val="00A57516"/>
    <w:rsid w:val="00A63C4C"/>
    <w:rsid w:val="00A760EC"/>
    <w:rsid w:val="00A94C7B"/>
    <w:rsid w:val="00AA125B"/>
    <w:rsid w:val="00AC5BA5"/>
    <w:rsid w:val="00AE76B8"/>
    <w:rsid w:val="00B26C9F"/>
    <w:rsid w:val="00B4391F"/>
    <w:rsid w:val="00B55DE9"/>
    <w:rsid w:val="00B62E71"/>
    <w:rsid w:val="00B73AA5"/>
    <w:rsid w:val="00B84014"/>
    <w:rsid w:val="00BD04B7"/>
    <w:rsid w:val="00BD1778"/>
    <w:rsid w:val="00BF0D93"/>
    <w:rsid w:val="00BF2FBA"/>
    <w:rsid w:val="00C030C4"/>
    <w:rsid w:val="00C06D48"/>
    <w:rsid w:val="00C07456"/>
    <w:rsid w:val="00C10A42"/>
    <w:rsid w:val="00C2551C"/>
    <w:rsid w:val="00C33001"/>
    <w:rsid w:val="00C47676"/>
    <w:rsid w:val="00C5515A"/>
    <w:rsid w:val="00C55997"/>
    <w:rsid w:val="00C616EB"/>
    <w:rsid w:val="00C9330D"/>
    <w:rsid w:val="00CA0E08"/>
    <w:rsid w:val="00CA31A9"/>
    <w:rsid w:val="00CA6601"/>
    <w:rsid w:val="00CA70C6"/>
    <w:rsid w:val="00CB401E"/>
    <w:rsid w:val="00CE3FCF"/>
    <w:rsid w:val="00CE4130"/>
    <w:rsid w:val="00D04878"/>
    <w:rsid w:val="00D07BC7"/>
    <w:rsid w:val="00D34327"/>
    <w:rsid w:val="00D343EA"/>
    <w:rsid w:val="00DA0DEA"/>
    <w:rsid w:val="00DA6731"/>
    <w:rsid w:val="00DB1577"/>
    <w:rsid w:val="00DD101C"/>
    <w:rsid w:val="00DF29FE"/>
    <w:rsid w:val="00E01974"/>
    <w:rsid w:val="00E15C9A"/>
    <w:rsid w:val="00E225F4"/>
    <w:rsid w:val="00E26586"/>
    <w:rsid w:val="00E4507E"/>
    <w:rsid w:val="00E4606E"/>
    <w:rsid w:val="00E56C0C"/>
    <w:rsid w:val="00E75C1E"/>
    <w:rsid w:val="00E83F71"/>
    <w:rsid w:val="00EA0D32"/>
    <w:rsid w:val="00EE5791"/>
    <w:rsid w:val="00EE5AD1"/>
    <w:rsid w:val="00F003A9"/>
    <w:rsid w:val="00F02A04"/>
    <w:rsid w:val="00F44BB3"/>
    <w:rsid w:val="00F71AF9"/>
    <w:rsid w:val="00F81FFA"/>
    <w:rsid w:val="00F86B22"/>
    <w:rsid w:val="00FA00C9"/>
    <w:rsid w:val="00FB353C"/>
    <w:rsid w:val="00FB6DA3"/>
    <w:rsid w:val="00FD0B4F"/>
    <w:rsid w:val="00FE01D9"/>
    <w:rsid w:val="00FE3347"/>
    <w:rsid w:val="00FF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15C9A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C9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02A04"/>
    <w:pPr>
      <w:ind w:left="720"/>
      <w:contextualSpacing/>
    </w:pPr>
  </w:style>
  <w:style w:type="table" w:styleId="a4">
    <w:name w:val="Table Grid"/>
    <w:basedOn w:val="a1"/>
    <w:uiPriority w:val="59"/>
    <w:rsid w:val="009E31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041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1A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E4507E"/>
    <w:rPr>
      <w:color w:val="E47100"/>
      <w:u w:val="single"/>
    </w:rPr>
  </w:style>
  <w:style w:type="paragraph" w:customStyle="1" w:styleId="right">
    <w:name w:val="right"/>
    <w:basedOn w:val="a"/>
    <w:rsid w:val="00E4507E"/>
    <w:pPr>
      <w:jc w:val="right"/>
    </w:pPr>
    <w:rPr>
      <w:sz w:val="24"/>
      <w:szCs w:val="24"/>
    </w:rPr>
  </w:style>
  <w:style w:type="paragraph" w:customStyle="1" w:styleId="aftx">
    <w:name w:val="aftx"/>
    <w:basedOn w:val="a"/>
    <w:rsid w:val="00E4507E"/>
    <w:rPr>
      <w:rFonts w:ascii="Comic Sans MS" w:hAnsi="Comic Sans MS"/>
      <w:spacing w:val="8"/>
      <w:sz w:val="24"/>
      <w:szCs w:val="24"/>
    </w:rPr>
  </w:style>
  <w:style w:type="character" w:customStyle="1" w:styleId="gray1">
    <w:name w:val="gray1"/>
    <w:basedOn w:val="a0"/>
    <w:rsid w:val="00E4507E"/>
    <w:rPr>
      <w:color w:val="808080"/>
    </w:rPr>
  </w:style>
  <w:style w:type="character" w:styleId="a8">
    <w:name w:val="Strong"/>
    <w:basedOn w:val="a0"/>
    <w:uiPriority w:val="22"/>
    <w:qFormat/>
    <w:rsid w:val="00882114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626C6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26C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626C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26C6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769435">
              <w:marLeft w:val="0"/>
              <w:marRight w:val="0"/>
              <w:marTop w:val="0"/>
              <w:marBottom w:val="0"/>
              <w:divBdr>
                <w:top w:val="single" w:sz="6" w:space="11" w:color="FFEECB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1F9FD-90B4-4E33-839B-6A5D726DA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8</Pages>
  <Words>2072</Words>
  <Characters>11816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Admin</cp:lastModifiedBy>
  <cp:revision>23</cp:revision>
  <cp:lastPrinted>2011-07-08T18:25:00Z</cp:lastPrinted>
  <dcterms:created xsi:type="dcterms:W3CDTF">2011-07-07T12:07:00Z</dcterms:created>
  <dcterms:modified xsi:type="dcterms:W3CDTF">2015-11-18T04:57:00Z</dcterms:modified>
</cp:coreProperties>
</file>