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A0C" w:rsidRPr="00906A0C" w:rsidRDefault="00906A0C" w:rsidP="00906A0C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906A0C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Культура и традиции Оренбуржья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 Национальная деревня.</w:t>
      </w:r>
    </w:p>
    <w:p w:rsidR="0041766E" w:rsidRDefault="006D0D82" w:rsidP="00504484">
      <w:pPr>
        <w:jc w:val="center"/>
        <w:rPr>
          <w:lang w:val="ru-RU"/>
        </w:rPr>
      </w:pPr>
      <w:r w:rsidRPr="006D0D82">
        <w:rPr>
          <w:noProof/>
          <w:lang w:val="ru-RU" w:eastAsia="ru-RU" w:bidi="ar-SA"/>
        </w:rPr>
        <w:drawing>
          <wp:inline distT="0" distB="0" distL="0" distR="0">
            <wp:extent cx="6724650" cy="5035037"/>
            <wp:effectExtent l="19050" t="0" r="0" b="0"/>
            <wp:docPr id="15" name="Рисунок 321" descr="F:\НАТА\Кувандык\украинское 26.07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F:\НАТА\Кувандык\украинское 26.07.0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85" cy="503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D5" w:rsidRPr="00514305" w:rsidRDefault="00B002D5" w:rsidP="005143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4305">
        <w:rPr>
          <w:rFonts w:ascii="Times New Roman" w:hAnsi="Times New Roman" w:cs="Times New Roman"/>
          <w:b/>
          <w:sz w:val="28"/>
          <w:szCs w:val="28"/>
          <w:lang w:val="ru-RU"/>
        </w:rPr>
        <w:t>Украинское подворье</w:t>
      </w:r>
    </w:p>
    <w:p w:rsidR="0041766E" w:rsidRDefault="00B002D5" w:rsidP="00061A8C">
      <w:pPr>
        <w:spacing w:after="0"/>
        <w:ind w:firstLine="567"/>
        <w:jc w:val="both"/>
        <w:rPr>
          <w:lang w:val="ru-RU"/>
        </w:rPr>
      </w:pP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Украинцы составляют 2,5% от общей численности населения, проживающего в Оренбуржье. </w:t>
      </w:r>
      <w:r w:rsidRPr="00B002D5">
        <w:rPr>
          <w:rFonts w:ascii="Times New Roman" w:hAnsi="Times New Roman" w:cs="Times New Roman"/>
          <w:i w:val="0"/>
          <w:sz w:val="26"/>
          <w:szCs w:val="26"/>
        </w:rPr>
        <w:t> </w:t>
      </w:r>
    </w:p>
    <w:p w:rsidR="00B002D5" w:rsidRPr="00061A8C" w:rsidRDefault="00B002D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>Первые украинцы и украинские селения в крае возникли в 1737-1742 гг.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(280 лет назад).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Первые поселенцы основали </w:t>
      </w:r>
      <w:proofErr w:type="spellStart"/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>Илекский</w:t>
      </w:r>
      <w:proofErr w:type="spellEnd"/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городок в 1737 г. на левом берегу Яика (Урала) при устье реки Илек. </w:t>
      </w: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В нем поселились украинские казак</w:t>
      </w:r>
      <w:proofErr w:type="gramStart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и-</w:t>
      </w:r>
      <w:proofErr w:type="gramEnd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"</w:t>
      </w:r>
      <w:proofErr w:type="spellStart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черкасы</w:t>
      </w:r>
      <w:proofErr w:type="spellEnd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" численностью 60 человек во главе с атаманом Иваном </w:t>
      </w:r>
      <w:proofErr w:type="spellStart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Изюмским</w:t>
      </w:r>
      <w:proofErr w:type="spellEnd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и есаулом Андреем Черкасовым. В конце </w:t>
      </w:r>
      <w:r w:rsidRPr="00B002D5">
        <w:rPr>
          <w:rFonts w:ascii="Times New Roman" w:hAnsi="Times New Roman" w:cs="Times New Roman"/>
          <w:i w:val="0"/>
          <w:sz w:val="26"/>
          <w:szCs w:val="26"/>
        </w:rPr>
        <w:t>XIX</w:t>
      </w: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в. их было уже около 40 тыс. человек.</w:t>
      </w:r>
    </w:p>
    <w:p w:rsidR="00B002D5" w:rsidRPr="00906A0C" w:rsidRDefault="00B002D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Украинцы сыграли исключительную роль в хозяйственном освоении богатейшего Оренбургского края. 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Они принесли с собой высокую культуру 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возделывания земли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, а также стали развивать в оренбургских степях свиноводство, огородничество, бахчеводство и различные народные промыслы: гончарное, кузнечное и др. </w:t>
      </w:r>
      <w:r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Неповторимым обликом отличались украинские поселения.</w:t>
      </w:r>
    </w:p>
    <w:p w:rsidR="0041766E" w:rsidRPr="00061A8C" w:rsidRDefault="00B002D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В оренбургских степях зазвучали задушевные, мелодичные украинские песни, звуки скрипок и бандур.</w:t>
      </w:r>
    </w:p>
    <w:p w:rsidR="00B002D5" w:rsidRPr="00514305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>
        <w:rPr>
          <w:rFonts w:ascii="Times New Roman" w:hAnsi="Times New Roman" w:cs="Times New Roman"/>
          <w:i w:val="0"/>
          <w:sz w:val="26"/>
          <w:szCs w:val="26"/>
          <w:lang w:val="ru-RU"/>
        </w:rPr>
        <w:t>Т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>ворчество и деятельность велик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ого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украинск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ого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поэт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а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Т.Г. Шевченко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,</w:t>
      </w:r>
      <w:r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>проведш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его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десять лет в оренбургской ссылке (1847-1857)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,</w:t>
      </w:r>
      <w:r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оказало влияние 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н</w:t>
      </w:r>
      <w:r w:rsidR="00B002D5"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>а культуру многонационального Оренбургского края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. Его именем названы</w:t>
      </w:r>
      <w:r w:rsidR="00B002D5"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библиотека и музеи в городах Оренбурге и </w:t>
      </w:r>
      <w:proofErr w:type="spellStart"/>
      <w:r w:rsidR="00B002D5"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>Орске</w:t>
      </w:r>
      <w:proofErr w:type="gramStart"/>
      <w:r w:rsidR="00B002D5" w:rsidRPr="00B002D5">
        <w:rPr>
          <w:rFonts w:ascii="Times New Roman" w:hAnsi="Times New Roman" w:cs="Times New Roman"/>
          <w:i w:val="0"/>
          <w:sz w:val="26"/>
          <w:szCs w:val="26"/>
          <w:lang w:val="ru-RU"/>
        </w:rPr>
        <w:t>;</w:t>
      </w:r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>в</w:t>
      </w:r>
      <w:proofErr w:type="spellEnd"/>
      <w:proofErr w:type="gramEnd"/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Орске установлены памятники Тарасу Шевченко и Богдану Хмельницкому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.</w:t>
      </w:r>
    </w:p>
    <w:p w:rsidR="00B002D5" w:rsidRPr="00514305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>
        <w:rPr>
          <w:rFonts w:ascii="Times New Roman" w:hAnsi="Times New Roman" w:cs="Times New Roman"/>
          <w:i w:val="0"/>
          <w:sz w:val="26"/>
          <w:szCs w:val="26"/>
          <w:lang w:val="ru-RU"/>
        </w:rPr>
        <w:t>С</w:t>
      </w:r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1976 г</w:t>
      </w:r>
      <w:proofErr w:type="gramStart"/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>.в</w:t>
      </w:r>
      <w:proofErr w:type="gramEnd"/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Оренбуржье проводится «Шевченковский март», ставший традицией не только украинского общества, но и всего Оренбуржья. 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В</w:t>
      </w:r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Оренбуржье созданы и активно работают 34 украинских фольклорных коллектива, среди них коллективы с. Беляевка, </w:t>
      </w:r>
      <w:proofErr w:type="spellStart"/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>с</w:t>
      </w:r>
      <w:proofErr w:type="gramStart"/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>.Д</w:t>
      </w:r>
      <w:proofErr w:type="gramEnd"/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>едуровка</w:t>
      </w:r>
      <w:proofErr w:type="spellEnd"/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, с </w:t>
      </w:r>
      <w:proofErr w:type="spellStart"/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>Шаповалово</w:t>
      </w:r>
      <w:proofErr w:type="spellEnd"/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>, с.Буланово, с.Богдановка, п.Тюльган, с.Украинка и многие другие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.</w:t>
      </w:r>
    </w:p>
    <w:p w:rsidR="00B002D5" w:rsidRPr="00514305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>
        <w:rPr>
          <w:rFonts w:ascii="Times New Roman" w:hAnsi="Times New Roman" w:cs="Times New Roman"/>
          <w:i w:val="0"/>
          <w:sz w:val="26"/>
          <w:szCs w:val="26"/>
          <w:lang w:val="ru-RU"/>
        </w:rPr>
        <w:t>Т</w:t>
      </w:r>
      <w:r w:rsidR="00B002D5" w:rsidRPr="00514305">
        <w:rPr>
          <w:rFonts w:ascii="Times New Roman" w:hAnsi="Times New Roman" w:cs="Times New Roman"/>
          <w:i w:val="0"/>
          <w:sz w:val="26"/>
          <w:szCs w:val="26"/>
          <w:lang w:val="ru-RU"/>
        </w:rPr>
        <w:t>радиционно, летом в разных городах и районах области проводится праздник украинской культуры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.</w:t>
      </w:r>
    </w:p>
    <w:p w:rsidR="0041766E" w:rsidRDefault="0041766E" w:rsidP="00514305">
      <w:pPr>
        <w:spacing w:after="0"/>
        <w:ind w:firstLine="567"/>
        <w:rPr>
          <w:lang w:val="ru-RU"/>
        </w:rPr>
      </w:pPr>
    </w:p>
    <w:p w:rsidR="0041766E" w:rsidRDefault="0041766E" w:rsidP="0041766E">
      <w:pPr>
        <w:ind w:left="284" w:hanging="284"/>
        <w:rPr>
          <w:lang w:val="ru-RU"/>
        </w:rPr>
      </w:pPr>
      <w:r>
        <w:rPr>
          <w:lang w:val="ru-RU"/>
        </w:rPr>
        <w:lastRenderedPageBreak/>
        <w:t xml:space="preserve">    </w:t>
      </w:r>
      <w:r w:rsidR="006D0D82" w:rsidRPr="006D0D82">
        <w:rPr>
          <w:noProof/>
          <w:lang w:val="ru-RU" w:eastAsia="ru-RU" w:bidi="ar-SA"/>
        </w:rPr>
        <w:drawing>
          <wp:inline distT="0" distB="0" distL="0" distR="0">
            <wp:extent cx="3384000" cy="2753150"/>
            <wp:effectExtent l="19050" t="0" r="6900" b="0"/>
            <wp:docPr id="16" name="Рисунок 2" descr="http://www.orenburg-gov.ru/Info/OrbRegion/Population/Country/Ukrainians/PageContent/0/body_files/file8/DSC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enburg-gov.ru/Info/OrbRegion/Population/Country/Ukrainians/PageContent/0/body_files/file8/DSC_301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7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 w:rsidR="00177472">
        <w:rPr>
          <w:noProof/>
          <w:lang w:val="ru-RU" w:eastAsia="ru-RU" w:bidi="ar-SA"/>
        </w:rPr>
        <w:drawing>
          <wp:inline distT="0" distB="0" distL="0" distR="0">
            <wp:extent cx="3528000" cy="2943144"/>
            <wp:effectExtent l="19050" t="0" r="0" b="0"/>
            <wp:docPr id="1" name="Рисунок 1" descr="http://5fan.ru/files/10/5fan_ru_53013_db5914035ebc04da08f8a6b173161299.html_fil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fan.ru/files/10/5fan_ru_53013_db5914035ebc04da08f8a6b173161299.html_files/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9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</w:p>
    <w:p w:rsidR="0041766E" w:rsidRDefault="0041766E" w:rsidP="0041766E">
      <w:pPr>
        <w:ind w:left="284" w:hanging="284"/>
        <w:rPr>
          <w:lang w:val="ru-RU"/>
        </w:rPr>
      </w:pPr>
    </w:p>
    <w:p w:rsidR="0041766E" w:rsidRDefault="0041766E" w:rsidP="0041766E">
      <w:pPr>
        <w:ind w:left="284" w:hanging="284"/>
        <w:rPr>
          <w:lang w:val="ru-RU"/>
        </w:rPr>
      </w:pPr>
    </w:p>
    <w:p w:rsidR="0041766E" w:rsidRDefault="0041766E" w:rsidP="0041766E">
      <w:pPr>
        <w:ind w:left="284" w:hanging="284"/>
        <w:rPr>
          <w:lang w:val="ru-RU"/>
        </w:rPr>
      </w:pPr>
      <w:r>
        <w:rPr>
          <w:lang w:val="ru-RU"/>
        </w:rPr>
        <w:t xml:space="preserve">    </w:t>
      </w:r>
      <w:r w:rsidR="006D0D82" w:rsidRPr="006D0D82">
        <w:rPr>
          <w:noProof/>
          <w:lang w:val="ru-RU" w:eastAsia="ru-RU" w:bidi="ar-SA"/>
        </w:rPr>
        <w:drawing>
          <wp:inline distT="0" distB="0" distL="0" distR="0">
            <wp:extent cx="3168000" cy="2551733"/>
            <wp:effectExtent l="19050" t="0" r="0" b="0"/>
            <wp:docPr id="18" name="Рисунок 5" descr="http://www.orenburg-gov.ru/Info/OrbRegion/Population/Country/Ukrainians/PageContent/0/body_files/file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enburg-gov.ru/Info/OrbRegion/Population/Country/Ukrainians/PageContent/0/body_files/file6/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55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</w:t>
      </w:r>
      <w:r w:rsidRPr="0041766E">
        <w:rPr>
          <w:noProof/>
          <w:lang w:val="ru-RU" w:eastAsia="ru-RU" w:bidi="ar-SA"/>
        </w:rPr>
        <w:drawing>
          <wp:inline distT="0" distB="0" distL="0" distR="0">
            <wp:extent cx="3096000" cy="2521970"/>
            <wp:effectExtent l="19050" t="0" r="9150" b="0"/>
            <wp:docPr id="31" name="Рисунок 9" descr="http://www.orenburg-gov.ru/Info/OrbRegion/Population/Country/Ukrainians/PageContent/0/body_files/file11/DSC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renburg-gov.ru/Info/OrbRegion/Population/Country/Ukrainians/PageContent/0/body_files/file11/DSC_36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6E" w:rsidRDefault="0041766E" w:rsidP="0041766E">
      <w:pPr>
        <w:ind w:left="284" w:hanging="284"/>
        <w:rPr>
          <w:lang w:val="ru-RU"/>
        </w:rPr>
      </w:pPr>
    </w:p>
    <w:p w:rsidR="008D49DB" w:rsidRDefault="0041766E" w:rsidP="0041766E">
      <w:pPr>
        <w:ind w:left="284" w:hanging="284"/>
        <w:rPr>
          <w:lang w:val="ru-RU"/>
        </w:rPr>
      </w:pPr>
      <w:r>
        <w:rPr>
          <w:lang w:val="ru-RU"/>
        </w:rPr>
        <w:t xml:space="preserve">                                                                </w:t>
      </w:r>
      <w:r w:rsidRPr="0041766E">
        <w:rPr>
          <w:noProof/>
          <w:lang w:val="ru-RU" w:eastAsia="ru-RU" w:bidi="ar-SA"/>
        </w:rPr>
        <w:drawing>
          <wp:inline distT="0" distB="0" distL="0" distR="0">
            <wp:extent cx="3492000" cy="2840789"/>
            <wp:effectExtent l="19050" t="0" r="0" b="0"/>
            <wp:docPr id="30" name="Рисунок 8" descr="http://www.orenburg-gov.ru/Info/OrbRegion/Population/Country/Ukrainians/PageContent/0/body_files/file10/DSC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enburg-gov.ru/Info/OrbRegion/Population/Country/Ukrainians/PageContent/0/body_files/file10/DSC_359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84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6E" w:rsidRDefault="0041766E" w:rsidP="005B3D74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430" cy="4608000"/>
            <wp:effectExtent l="19050" t="0" r="0" b="0"/>
            <wp:docPr id="322" name="Рисунок 322" descr="F:\НАТА\Кувандык\казах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F:\НАТА\Кувандык\казахское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30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74" w:rsidRPr="005B3D74" w:rsidRDefault="005B3D74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B3D74">
        <w:rPr>
          <w:rFonts w:ascii="Times New Roman" w:hAnsi="Times New Roman" w:cs="Times New Roman"/>
          <w:b/>
          <w:sz w:val="28"/>
          <w:szCs w:val="28"/>
          <w:lang w:val="ru-RU"/>
        </w:rPr>
        <w:t>Казахское подворье</w:t>
      </w:r>
    </w:p>
    <w:p w:rsidR="0041766E" w:rsidRPr="005B3D74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5B3D74">
        <w:rPr>
          <w:rFonts w:ascii="Times New Roman" w:hAnsi="Times New Roman" w:cs="Times New Roman"/>
          <w:i w:val="0"/>
          <w:sz w:val="26"/>
          <w:szCs w:val="26"/>
        </w:rPr>
        <w:t> </w:t>
      </w:r>
      <w:r w:rsidR="005B3D74"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>По численности населения казахи занимают третье место и составляют 6,0 % от общей численности населения области.</w:t>
      </w:r>
      <w:r w:rsid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На территории Оренбургской области казахи компактно проживают в Домбаровском,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>Ясненском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и других районах Восточного Оренбуржья.</w:t>
      </w:r>
      <w:r w:rsidR="005B3D74"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Казахский язык преподается в 39 образовательных учреждениях области с общим охватом учащихся – 1011 человек.</w:t>
      </w:r>
      <w:r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="00376035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Оренбург – первая столица Казахстана (Киргизской АССР) – с 1920 по 1925 гг</w:t>
      </w:r>
      <w:proofErr w:type="gramStart"/>
      <w:r w:rsidR="00376035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.</w:t>
      </w:r>
      <w:r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С</w:t>
      </w:r>
      <w:proofErr w:type="gramEnd"/>
      <w:r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амоназвание — казах, ранее их называли киргизами, </w:t>
      </w:r>
      <w:proofErr w:type="spellStart"/>
      <w:r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киргиз-кайсаками</w:t>
      </w:r>
      <w:proofErr w:type="spellEnd"/>
      <w:r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.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Говорят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на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казахском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языке</w:t>
      </w:r>
      <w:proofErr w:type="spellEnd"/>
    </w:p>
    <w:p w:rsidR="0041766E" w:rsidRPr="00061A8C" w:rsidRDefault="00514305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Основным видом жилища казахов в </w:t>
      </w:r>
      <w:r w:rsidRPr="005B3D74">
        <w:rPr>
          <w:rFonts w:ascii="Times New Roman" w:hAnsi="Times New Roman" w:cs="Times New Roman"/>
          <w:i w:val="0"/>
          <w:sz w:val="26"/>
          <w:szCs w:val="26"/>
        </w:rPr>
        <w:t>XVIII</w:t>
      </w: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— начале </w:t>
      </w:r>
      <w:r w:rsidRPr="005B3D74">
        <w:rPr>
          <w:rFonts w:ascii="Times New Roman" w:hAnsi="Times New Roman" w:cs="Times New Roman"/>
          <w:i w:val="0"/>
          <w:sz w:val="26"/>
          <w:szCs w:val="26"/>
        </w:rPr>
        <w:t>XIX</w:t>
      </w: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proofErr w:type="gramStart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в</w:t>
      </w:r>
      <w:proofErr w:type="gramEnd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. </w:t>
      </w:r>
      <w:proofErr w:type="gramStart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была</w:t>
      </w:r>
      <w:proofErr w:type="gramEnd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юрта (кии зуй). Состоит из деревянного остова и войлочного покрова. Основой стен служит решетка из тальника. Посреди юрты — место для очага. Весь пол, за исключением очага и небольшой площадки у двери, застилали войлоками. Часть юрты справа от входа считалась женской половиной. Ближе к входу держали хозяйственные припасы и посуду, мешок для кумыса, шкафчик для самых ценных продуктов. Обычно эту часть отделяли ширмой. Далее находилось место хозяина и хозяйки дома. Налево от входа было место младших членов семьи. Слева от двери вешали сбрую, клали седло, охотники помещали здесь беркута или сокола. В холода сюда заводили больных и слабых животных.</w:t>
      </w:r>
      <w:r w:rsidR="00934840"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При перекочевках юрту разбирали на составные части. Вся работа по разборке юрты, погрузке ее и всей утвари была женским делом, так же как и установка юрты в новом месте. На сборку юрты уходил один час.</w:t>
      </w:r>
    </w:p>
    <w:p w:rsidR="00376035" w:rsidRDefault="005B3D74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Из</w:t>
      </w:r>
      <w:r w:rsidR="00934840"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шерст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и</w:t>
      </w:r>
      <w:r w:rsidR="00934840"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овец и верблюдов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казахи</w:t>
      </w:r>
      <w:r w:rsidR="00934840"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изгот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а</w:t>
      </w:r>
      <w:r w:rsidR="00934840"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>вл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ивали</w:t>
      </w:r>
      <w:r w:rsidR="00934840"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войлок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и,</w:t>
      </w:r>
      <w:r w:rsidR="00934840" w:rsidRPr="005B3D74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пряли нитки, из которых затем ткали. </w:t>
      </w:r>
      <w:r w:rsidR="00934840"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Казахи использовали молоко всех домашних животных. 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Изготавливали к</w:t>
      </w:r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ислое молоко (</w:t>
      </w:r>
      <w:proofErr w:type="spellStart"/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катык</w:t>
      </w:r>
      <w:proofErr w:type="spellEnd"/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, айран</w:t>
      </w:r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>),</w:t>
      </w:r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сбивали масло (сэры май), кислый сыр (</w:t>
      </w:r>
      <w:proofErr w:type="spellStart"/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курт</w:t>
      </w:r>
      <w:proofErr w:type="spellEnd"/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).</w:t>
      </w:r>
      <w:r w:rsidR="00934840" w:rsidRPr="005B3D74">
        <w:rPr>
          <w:rFonts w:ascii="Times New Roman" w:hAnsi="Times New Roman" w:cs="Times New Roman"/>
          <w:i w:val="0"/>
          <w:sz w:val="26"/>
          <w:szCs w:val="26"/>
        </w:rPr>
        <w:t> </w:t>
      </w:r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>Одни</w:t>
      </w:r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из любимых блюд казахов — копчен</w:t>
      </w:r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>ая</w:t>
      </w:r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конск</w:t>
      </w:r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>ая</w:t>
      </w:r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колбас</w:t>
      </w:r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>а (</w:t>
      </w:r>
      <w:proofErr w:type="spellStart"/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>казы</w:t>
      </w:r>
      <w:proofErr w:type="spellEnd"/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) и </w:t>
      </w:r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бешбармак </w:t>
      </w:r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>из бараньего мяса.</w:t>
      </w:r>
      <w:r w:rsidR="00934840"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</w:p>
    <w:p w:rsidR="00934840" w:rsidRPr="005B3D74" w:rsidRDefault="00934840" w:rsidP="00061A8C">
      <w:pPr>
        <w:spacing w:after="0" w:line="240" w:lineRule="auto"/>
        <w:ind w:firstLine="567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Среди казахов издавна были широко распространены массовые развлечения и спортивные состязания. Как правило, они приурочивались к свадьбам, рождению ребенка, Новому году </w:t>
      </w:r>
      <w:proofErr w:type="gramStart"/>
      <w:r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>(</w:t>
      </w:r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proofErr w:type="gramEnd"/>
      <w:r w:rsid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он </w:t>
      </w:r>
      <w:r w:rsidRPr="00376035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 казахов начинался 21 марта). </w:t>
      </w: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Большая часть развлечений и игр была связана с конным спортом. Наиболее популярными были скачки (</w:t>
      </w:r>
      <w:proofErr w:type="spellStart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байга</w:t>
      </w:r>
      <w:proofErr w:type="spellEnd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). Существовало две разновидности — на выносливость (до 100 км) и на скорость (5-10 км). Большое число зрителей привлекало единоборство двух всадников, которые пытались сбросить друг друга с седла. </w:t>
      </w:r>
      <w:proofErr w:type="spellStart"/>
      <w:proofErr w:type="gramStart"/>
      <w:r w:rsidRPr="005B3D74">
        <w:rPr>
          <w:rFonts w:ascii="Times New Roman" w:hAnsi="Times New Roman" w:cs="Times New Roman"/>
          <w:i w:val="0"/>
          <w:sz w:val="26"/>
          <w:szCs w:val="26"/>
        </w:rPr>
        <w:t>Большим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почетом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пользовались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силачи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 (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палуан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),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состязавшиеся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 в 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борьбе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 xml:space="preserve"> (</w:t>
      </w:r>
      <w:proofErr w:type="spellStart"/>
      <w:r w:rsidRPr="005B3D74">
        <w:rPr>
          <w:rFonts w:ascii="Times New Roman" w:hAnsi="Times New Roman" w:cs="Times New Roman"/>
          <w:i w:val="0"/>
          <w:sz w:val="26"/>
          <w:szCs w:val="26"/>
        </w:rPr>
        <w:t>курес</w:t>
      </w:r>
      <w:proofErr w:type="spellEnd"/>
      <w:r w:rsidRPr="005B3D74">
        <w:rPr>
          <w:rFonts w:ascii="Times New Roman" w:hAnsi="Times New Roman" w:cs="Times New Roman"/>
          <w:i w:val="0"/>
          <w:sz w:val="26"/>
          <w:szCs w:val="26"/>
        </w:rPr>
        <w:t>).</w:t>
      </w:r>
      <w:proofErr w:type="gramEnd"/>
    </w:p>
    <w:p w:rsidR="0041766E" w:rsidRDefault="0041766E" w:rsidP="00061A8C">
      <w:pPr>
        <w:jc w:val="both"/>
        <w:rPr>
          <w:lang w:val="ru-RU"/>
        </w:rPr>
      </w:pPr>
    </w:p>
    <w:p w:rsidR="0041766E" w:rsidRDefault="0041766E">
      <w:pPr>
        <w:rPr>
          <w:lang w:val="ru-RU"/>
        </w:rPr>
      </w:pPr>
    </w:p>
    <w:p w:rsidR="0041766E" w:rsidRDefault="0041766E">
      <w:pPr>
        <w:rPr>
          <w:lang w:val="ru-RU"/>
        </w:rPr>
      </w:pPr>
    </w:p>
    <w:p w:rsidR="0041766E" w:rsidRDefault="008D49DB">
      <w:pPr>
        <w:rPr>
          <w:noProof/>
          <w:lang w:val="ru-RU" w:eastAsia="ru-RU" w:bidi="ar-SA"/>
        </w:rPr>
      </w:pPr>
      <w:r>
        <w:t> </w:t>
      </w:r>
      <w:r w:rsidR="0041766E">
        <w:rPr>
          <w:noProof/>
          <w:lang w:val="ru-RU" w:eastAsia="ru-RU" w:bidi="ar-SA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>
            <wp:extent cx="3240000" cy="2632500"/>
            <wp:effectExtent l="19050" t="0" r="0" b="0"/>
            <wp:docPr id="22" name="Рисунок 22" descr="http://www.orenburg-gov.ru/Info/OrbRegion/Population/Country/Kazakhs/PageContent/0/body_files/file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renburg-gov.ru/Info/OrbRegion/Population/Country/Kazakhs/PageContent/0/body_files/file2/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>
        <w:rPr>
          <w:noProof/>
          <w:lang w:val="ru-RU" w:eastAsia="ru-RU" w:bidi="ar-SA"/>
        </w:rPr>
        <w:t xml:space="preserve">    </w:t>
      </w:r>
      <w:r w:rsidR="0041766E">
        <w:rPr>
          <w:noProof/>
          <w:lang w:val="ru-RU" w:eastAsia="ru-RU" w:bidi="ar-SA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23" name="Рисунок 23" descr="http://www.orenburg-gov.ru/Info/OrbRegion/Population/Country/Kazakhs/PageContent/0/body_files/file10/DSC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renburg-gov.ru/Info/OrbRegion/Population/Country/Kazakhs/PageContent/0/body_files/file10/DSC_232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66E" w:rsidRDefault="0041766E">
      <w:pPr>
        <w:rPr>
          <w:noProof/>
          <w:lang w:val="ru-RU" w:eastAsia="ru-RU" w:bidi="ar-SA"/>
        </w:rPr>
      </w:pPr>
    </w:p>
    <w:p w:rsidR="0041766E" w:rsidRDefault="0041766E">
      <w:pPr>
        <w:rPr>
          <w:noProof/>
          <w:lang w:val="ru-RU" w:eastAsia="ru-RU" w:bidi="ar-SA"/>
        </w:rPr>
      </w:pPr>
    </w:p>
    <w:p w:rsidR="00305D3D" w:rsidRDefault="0041766E">
      <w:pPr>
        <w:rPr>
          <w:lang w:val="ru-RU"/>
        </w:rPr>
      </w:pPr>
      <w:r>
        <w:rPr>
          <w:lang w:val="ru-RU"/>
        </w:rPr>
        <w:t xml:space="preserve">     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24" name="Рисунок 24" descr="http://www.orenburg-gov.ru/Info/OrbRegion/Population/Country/Kazakhs/PageContent/0/body_files/file11/_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orenburg-gov.ru/Info/OrbRegion/Population/Country/Kazakhs/PageContent/0/body_files/file11/_MG_177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240000" cy="2632500"/>
            <wp:effectExtent l="19050" t="0" r="0" b="0"/>
            <wp:docPr id="25" name="Рисунок 25" descr="http://www.orenburg-gov.ru/Info/OrbRegion/Population/Country/Kazakhs/PageContent/0/body_files/file5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renburg-gov.ru/Info/OrbRegion/Population/Country/Kazakhs/PageContent/0/body_files/file5/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</w:t>
      </w:r>
    </w:p>
    <w:p w:rsidR="00305D3D" w:rsidRDefault="00305D3D">
      <w:pPr>
        <w:rPr>
          <w:lang w:val="ru-RU"/>
        </w:rPr>
      </w:pPr>
    </w:p>
    <w:p w:rsidR="008D49DB" w:rsidRDefault="008D49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0000" cy="2622857"/>
            <wp:effectExtent l="19050" t="0" r="0" b="0"/>
            <wp:docPr id="26" name="Рисунок 26" descr="http://www.orenburg-gov.ru/Info/OrbRegion/Population/Country/Kazakhs/PageContent/0/body_files/file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renburg-gov.ru/Info/OrbRegion/Population/Country/Kazakhs/PageContent/0/body_files/file6/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2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D3D">
        <w:rPr>
          <w:noProof/>
          <w:lang w:val="ru-RU" w:eastAsia="ru-RU" w:bidi="ar-SA"/>
        </w:rPr>
        <w:t xml:space="preserve"> </w:t>
      </w:r>
      <w:r w:rsidR="00305D3D">
        <w:rPr>
          <w:noProof/>
          <w:lang w:val="ru-RU" w:eastAsia="ru-RU" w:bidi="ar-SA"/>
        </w:rPr>
        <w:drawing>
          <wp:inline distT="0" distB="0" distL="0" distR="0">
            <wp:extent cx="3864071" cy="2556000"/>
            <wp:effectExtent l="19050" t="0" r="3079" b="0"/>
            <wp:docPr id="2" name="Рисунок 1" descr="http://xn----7sbih8a2h.xn--p1ai/sites/default/files/styles/large/public/20110114100603-34c5b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ih8a2h.xn--p1ai/sites/default/files/styles/large/public/20110114100603-34c5b94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71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3D" w:rsidRDefault="00305D3D">
      <w:pPr>
        <w:rPr>
          <w:lang w:val="ru-RU"/>
        </w:rPr>
      </w:pPr>
    </w:p>
    <w:p w:rsidR="00305D3D" w:rsidRDefault="00305D3D">
      <w:pPr>
        <w:rPr>
          <w:lang w:val="ru-RU"/>
        </w:rPr>
      </w:pPr>
    </w:p>
    <w:p w:rsidR="00305D3D" w:rsidRDefault="00305D3D">
      <w:pPr>
        <w:rPr>
          <w:lang w:val="ru-RU"/>
        </w:rPr>
      </w:pPr>
    </w:p>
    <w:p w:rsidR="00BE1D71" w:rsidRDefault="00BE1D71" w:rsidP="009A3FC6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15125" cy="4543425"/>
            <wp:effectExtent l="19050" t="0" r="9525" b="0"/>
            <wp:docPr id="323" name="Рисунок 323" descr="F:\НАТА\Кувандык\башкир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F:\НАТА\Кувандык\башкирское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C6" w:rsidRPr="009A3FC6" w:rsidRDefault="009A3FC6" w:rsidP="009A3FC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3FC6">
        <w:rPr>
          <w:rFonts w:ascii="Times New Roman" w:hAnsi="Times New Roman" w:cs="Times New Roman"/>
          <w:b/>
          <w:sz w:val="28"/>
          <w:szCs w:val="28"/>
          <w:lang w:val="ru-RU"/>
        </w:rPr>
        <w:t>Башкирское подворье</w:t>
      </w:r>
    </w:p>
    <w:p w:rsidR="009A3FC6" w:rsidRPr="00061A8C" w:rsidRDefault="00305D3D" w:rsidP="00061A8C">
      <w:pPr>
        <w:spacing w:line="240" w:lineRule="auto"/>
        <w:ind w:firstLine="426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Башкиры — коренной народ Республики Башкортостан, а также прилегающих районов Оренбургской и Челябинской </w:t>
      </w:r>
      <w:proofErr w:type="spellStart"/>
      <w:r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>областей</w:t>
      </w:r>
      <w:proofErr w:type="gramStart"/>
      <w:r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>.Б</w:t>
      </w:r>
      <w:proofErr w:type="gramEnd"/>
      <w:r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>ашкиры</w:t>
      </w:r>
      <w:proofErr w:type="spellEnd"/>
      <w:r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составляют 2,3% от общей численности населения, проживающего в Оренбуржье.</w:t>
      </w:r>
      <w:r w:rsidR="009A3FC6"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="009A3FC6" w:rsidRPr="009A3FC6">
        <w:rPr>
          <w:rFonts w:ascii="Times New Roman" w:hAnsi="Times New Roman" w:cs="Times New Roman"/>
          <w:i w:val="0"/>
          <w:sz w:val="26"/>
          <w:szCs w:val="26"/>
        </w:rPr>
        <w:t> </w:t>
      </w:r>
      <w:r w:rsidR="009A3FC6"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В 47 общеобразовательных учреждениях в различной форме изучается родной башкирский язык. </w:t>
      </w:r>
      <w:r w:rsidR="009A3FC6"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При Оренбургском педагогическом университете и педагогическом колледже готовятся педагогические национальные кадры – учителя родных языков, в том числе и башкирского.</w:t>
      </w:r>
    </w:p>
    <w:p w:rsidR="009A3FC6" w:rsidRPr="009A3FC6" w:rsidRDefault="009A3FC6" w:rsidP="00061A8C">
      <w:pPr>
        <w:spacing w:line="240" w:lineRule="auto"/>
        <w:ind w:firstLine="426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Башкиры исконно занимались т</w:t>
      </w:r>
      <w:r w:rsidR="00305D3D"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качеством, вязанием, шитьем обуви и одежды, обработкой шкур, выделкой кож, шерсти, изготовлением кожаной и деревянной посуды. </w:t>
      </w:r>
      <w:r w:rsidR="00305D3D"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Одежду и обувь шили только женщины. Выработка кож и деревянной посуды была делом мужчин. </w:t>
      </w:r>
      <w:r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>Разводили главным образом лошадей и овец, в меньшей мере — крупный рогатый скот и верблюдов</w:t>
      </w:r>
      <w:r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. </w:t>
      </w:r>
      <w:r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>На всей территории проживания башкир была распространена охота.</w:t>
      </w:r>
      <w:r w:rsidRPr="009A3FC6">
        <w:rPr>
          <w:rFonts w:ascii="Times New Roman" w:hAnsi="Times New Roman" w:cs="Times New Roman"/>
          <w:i w:val="0"/>
          <w:sz w:val="26"/>
          <w:szCs w:val="26"/>
        </w:rPr>
        <w:t> </w:t>
      </w:r>
    </w:p>
    <w:p w:rsidR="00305D3D" w:rsidRPr="00061A8C" w:rsidRDefault="00305D3D" w:rsidP="00061A8C">
      <w:pPr>
        <w:spacing w:line="240" w:lineRule="auto"/>
        <w:ind w:firstLine="426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Основным видом летнего жилья у башкир степных и предгорных районов была покрытая войлоком и кошмами решетчатая юрта или кибитка. В центре юрты находился очаг, дым от которого выходил через отверстие в куполе. </w:t>
      </w: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Справа от двери была женская половина, здесь размещалась хозяйственная утварь; слева — мужская.</w:t>
      </w:r>
    </w:p>
    <w:p w:rsidR="00305D3D" w:rsidRPr="00061A8C" w:rsidRDefault="00305D3D" w:rsidP="00061A8C">
      <w:pPr>
        <w:spacing w:line="240" w:lineRule="auto"/>
        <w:ind w:firstLine="426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У башкир, как и у других скотоводческих народов, была разнообразная молочно-мясная кухня. Традиционным мясным блюдом была разрезанная на кусочки вареная конина или баранина с бульоном и лапшой (бешбармак, </w:t>
      </w:r>
      <w:proofErr w:type="spellStart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кулдама</w:t>
      </w:r>
      <w:proofErr w:type="spellEnd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). Вместе с этим блюдом подавали кусочки вяленой колбасы (</w:t>
      </w:r>
      <w:proofErr w:type="spellStart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казы</w:t>
      </w:r>
      <w:proofErr w:type="spellEnd"/>
      <w:r w:rsidRPr="00061A8C">
        <w:rPr>
          <w:rFonts w:ascii="Times New Roman" w:hAnsi="Times New Roman" w:cs="Times New Roman"/>
          <w:i w:val="0"/>
          <w:sz w:val="26"/>
          <w:szCs w:val="26"/>
          <w:lang w:val="ru-RU"/>
        </w:rPr>
        <w:t>).</w:t>
      </w:r>
    </w:p>
    <w:p w:rsidR="00305D3D" w:rsidRPr="009A3FC6" w:rsidRDefault="00305D3D" w:rsidP="00061A8C">
      <w:pPr>
        <w:spacing w:line="240" w:lineRule="auto"/>
        <w:ind w:firstLine="426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9A3FC6">
        <w:rPr>
          <w:rFonts w:ascii="Times New Roman" w:hAnsi="Times New Roman" w:cs="Times New Roman"/>
          <w:i w:val="0"/>
          <w:sz w:val="26"/>
          <w:szCs w:val="26"/>
          <w:lang w:val="ru-RU"/>
        </w:rPr>
        <w:t>Ежегодно на территории области проводятся праздники башкирской культуры.</w:t>
      </w:r>
    </w:p>
    <w:p w:rsidR="00BE1D71" w:rsidRPr="00305D3D" w:rsidRDefault="00BE1D71" w:rsidP="00BE1D71">
      <w:pPr>
        <w:rPr>
          <w:lang w:val="ru-RU"/>
        </w:rPr>
      </w:pPr>
    </w:p>
    <w:p w:rsidR="00BE1D71" w:rsidRPr="00BE1D71" w:rsidRDefault="00BE1D71" w:rsidP="00BE1D71">
      <w:pPr>
        <w:rPr>
          <w:lang w:val="ru-RU"/>
        </w:rPr>
      </w:pPr>
    </w:p>
    <w:p w:rsidR="00BE1D71" w:rsidRDefault="00BE1D71" w:rsidP="00BE1D71">
      <w:pPr>
        <w:tabs>
          <w:tab w:val="left" w:pos="1305"/>
        </w:tabs>
        <w:rPr>
          <w:lang w:val="ru-RU"/>
        </w:rPr>
      </w:pPr>
    </w:p>
    <w:p w:rsidR="009A3FC6" w:rsidRPr="00BE1D71" w:rsidRDefault="009A3FC6" w:rsidP="00BE1D71">
      <w:pPr>
        <w:tabs>
          <w:tab w:val="left" w:pos="1305"/>
        </w:tabs>
        <w:rPr>
          <w:lang w:val="ru-RU"/>
        </w:rPr>
      </w:pPr>
    </w:p>
    <w:p w:rsidR="00BE1D71" w:rsidRDefault="008D49DB" w:rsidP="00BE1D71">
      <w:pPr>
        <w:ind w:left="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137" name="Рисунок 137" descr="http://www.orenburg-gov.ru/Info/OrbRegion/Population/Country/Bashkirs/PageContent/0/body_files/file1/DSC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orenburg-gov.ru/Info/OrbRegion/Population/Country/Bashkirs/PageContent/0/body_files/file1/DSC0362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>
        <w:rPr>
          <w:lang w:val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240000" cy="2613214"/>
            <wp:effectExtent l="19050" t="0" r="0" b="0"/>
            <wp:docPr id="140" name="Рисунок 140" descr="http://www.orenburg-gov.ru/Info/OrbRegion/Population/Country/Bashkirs/PageContent/0/body_files/file1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orenburg-gov.ru/Info/OrbRegion/Population/Country/Bashkirs/PageContent/0/body_files/file10/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1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71" w:rsidRDefault="00BE1D71" w:rsidP="00BE1D71">
      <w:pPr>
        <w:ind w:left="284"/>
        <w:rPr>
          <w:lang w:val="ru-RU"/>
        </w:rPr>
      </w:pPr>
    </w:p>
    <w:p w:rsidR="00BE1D71" w:rsidRDefault="008D49DB" w:rsidP="00BE1D71">
      <w:pPr>
        <w:ind w:left="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143" name="Рисунок 143" descr="http://www.orenburg-gov.ru/Info/OrbRegion/Population/Country/Bashkirs/PageContent/0/body_files/file2/PICT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orenburg-gov.ru/Info/OrbRegion/Population/Country/Bashkirs/PageContent/0/body_files/file2/PICT022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>
        <w:rPr>
          <w:lang w:val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240000" cy="2651786"/>
            <wp:effectExtent l="19050" t="0" r="0" b="0"/>
            <wp:docPr id="149" name="Рисунок 149" descr="http://www.orenburg-gov.ru/Info/OrbRegion/Population/Country/Bashkirs/PageContent/0/body_files/file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orenburg-gov.ru/Info/OrbRegion/Population/Country/Bashkirs/PageContent/0/body_files/file8/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5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71" w:rsidRDefault="00BE1D71" w:rsidP="00BE1D71">
      <w:pPr>
        <w:ind w:left="284"/>
        <w:rPr>
          <w:lang w:val="ru-RU"/>
        </w:rPr>
      </w:pPr>
    </w:p>
    <w:p w:rsidR="008D49DB" w:rsidRDefault="008D49DB" w:rsidP="00BE1D71">
      <w:pPr>
        <w:ind w:left="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40000" cy="2622857"/>
            <wp:effectExtent l="19050" t="0" r="0" b="0"/>
            <wp:docPr id="146" name="Рисунок 146" descr="http://www.orenburg-gov.ru/Info/OrbRegion/Population/Country/Bashkirs/PageContent/0/body_files/file1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orenburg-gov.ru/Info/OrbRegion/Population/Country/Bashkirs/PageContent/0/body_files/file13/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2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>
        <w:rPr>
          <w:lang w:val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240000" cy="2642143"/>
            <wp:effectExtent l="19050" t="0" r="0" b="0"/>
            <wp:docPr id="152" name="Рисунок 152" descr="http://www.orenburg-gov.ru/Info/OrbRegion/Population/Country/Bashkirs/PageContent/0/body_files/file3/DSC0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orenburg-gov.ru/Info/OrbRegion/Population/Country/Bashkirs/PageContent/0/body_files/file3/DSC0379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64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71" w:rsidRDefault="00BE1D71">
      <w:pPr>
        <w:rPr>
          <w:noProof/>
          <w:lang w:val="ru-RU" w:eastAsia="ru-RU" w:bidi="ar-SA"/>
        </w:rPr>
      </w:pPr>
    </w:p>
    <w:p w:rsidR="00956617" w:rsidRDefault="00956617" w:rsidP="00BE1D71">
      <w:pPr>
        <w:rPr>
          <w:noProof/>
          <w:lang w:val="ru-RU" w:eastAsia="ru-RU" w:bidi="ar-SA"/>
        </w:rPr>
      </w:pPr>
    </w:p>
    <w:p w:rsidR="00A75C42" w:rsidRPr="009A3FC6" w:rsidRDefault="008D49DB" w:rsidP="00A75C4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10000" cy="2857500"/>
            <wp:effectExtent l="19050" t="0" r="0" b="0"/>
            <wp:docPr id="250" name="Рисунок 250" descr="http://www.orenburg-gov.ru/Info/OrbRegion/Population/Country/Mordovs/PageContent/0/body_files/file13/DSC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orenburg-gov.ru/Info/OrbRegion/Population/Country/Mordovs/PageContent/0/body_files/file13/DSC_297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1D71" w:rsidRPr="00BE1D71">
        <w:rPr>
          <w:noProof/>
          <w:lang w:val="ru-RU" w:eastAsia="ru-RU" w:bidi="ar-SA"/>
        </w:rPr>
        <w:t xml:space="preserve"> </w:t>
      </w:r>
      <w:r w:rsidR="00A75C42">
        <w:rPr>
          <w:rFonts w:ascii="Times New Roman" w:hAnsi="Times New Roman" w:cs="Times New Roman"/>
          <w:b/>
          <w:sz w:val="28"/>
          <w:szCs w:val="28"/>
          <w:lang w:val="ru-RU"/>
        </w:rPr>
        <w:t>Мордовское</w:t>
      </w:r>
      <w:r w:rsidR="00A75C42" w:rsidRPr="009A3FC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подворье</w:t>
      </w:r>
    </w:p>
    <w:p w:rsidR="00956617" w:rsidRDefault="00956617" w:rsidP="00BE1D71">
      <w:pPr>
        <w:rPr>
          <w:noProof/>
          <w:lang w:val="ru-RU" w:eastAsia="ru-RU" w:bidi="ar-SA"/>
        </w:rPr>
      </w:pPr>
    </w:p>
    <w:p w:rsidR="00BE1D71" w:rsidRDefault="00BE1D71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810000" cy="2857500"/>
            <wp:effectExtent l="19050" t="0" r="0" b="0"/>
            <wp:docPr id="253" name="Рисунок 253" descr="http://www.orenburg-gov.ru/Info/OrbRegion/Population/Country/Mordovs/PageContent/0/body_files/file12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orenburg-gov.ru/Info/OrbRegion/Population/Country/Mordovs/PageContent/0/body_files/file12/3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17" w:rsidRDefault="00956617">
      <w:pPr>
        <w:rPr>
          <w:lang w:val="ru-RU"/>
        </w:rPr>
      </w:pPr>
    </w:p>
    <w:p w:rsidR="008D49DB" w:rsidRDefault="008D49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28000" cy="2633984"/>
            <wp:effectExtent l="19050" t="0" r="0" b="0"/>
            <wp:docPr id="256" name="Рисунок 256" descr="http://www.orenburg-gov.ru/Info/OrbRegion/Population/Country/Mordovs/PageContent/0/body_files/file14/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orenburg-gov.ru/Info/OrbRegion/Population/Country/Mordovs/PageContent/0/body_files/file14/36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528000" cy="2633984"/>
            <wp:effectExtent l="19050" t="0" r="0" b="0"/>
            <wp:docPr id="259" name="Рисунок 259" descr="http://www.orenburg-gov.ru/Info/OrbRegion/Population/Country/Mordovs/PageContent/0/body_files/file15/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www.orenburg-gov.ru/Info/OrbRegion/Population/Country/Mordovs/PageContent/0/body_files/file15/36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DB" w:rsidRDefault="008D49DB">
      <w:pPr>
        <w:rPr>
          <w:lang w:val="ru-RU"/>
        </w:rPr>
      </w:pPr>
    </w:p>
    <w:p w:rsidR="00956617" w:rsidRDefault="00956617" w:rsidP="00596763">
      <w:pPr>
        <w:spacing w:after="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2000" cy="4609466"/>
            <wp:effectExtent l="19050" t="0" r="3150" b="0"/>
            <wp:docPr id="324" name="Рисунок 324" descr="F:\НАТА\Кувандык\5595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F:\НАТА\Кувандык\5595760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46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42" w:rsidRPr="00596763" w:rsidRDefault="00A75C42" w:rsidP="0059676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96763">
        <w:rPr>
          <w:rFonts w:ascii="Times New Roman" w:hAnsi="Times New Roman" w:cs="Times New Roman"/>
          <w:b/>
          <w:sz w:val="32"/>
          <w:szCs w:val="32"/>
          <w:lang w:val="ru-RU"/>
        </w:rPr>
        <w:t>Немецкое подворье</w:t>
      </w:r>
    </w:p>
    <w:p w:rsidR="00596763" w:rsidRPr="00596763" w:rsidRDefault="00A75C42" w:rsidP="00596763">
      <w:pPr>
        <w:spacing w:after="0" w:line="240" w:lineRule="auto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>Немецкое население составляет 0,6% от общей численности населения, проживающего в Оренбуржье</w:t>
      </w:r>
      <w:r w:rsidR="0059676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и составляет около 20 тыс. человек</w:t>
      </w:r>
      <w:proofErr w:type="gramStart"/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 В</w:t>
      </w:r>
      <w:proofErr w:type="gramEnd"/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 Центрах </w:t>
      </w:r>
      <w:r w:rsidR="00596763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>немецкой культуры по всей области</w:t>
      </w:r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 действуют 16 творческих кружков, в первую очередь народной немецкой песни, танцев. </w:t>
      </w:r>
      <w:r w:rsidR="00596763"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>Проводятся Дни немецкой культуры, День немецкой семьи. Работают курсы по изучению немецкого языка.</w:t>
      </w:r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 В течение многих лет в зоне отдыха «Дубки» работает летний лингвистический лагерь, куда приезжают до 130 детей российских немцев из </w:t>
      </w:r>
      <w:r w:rsid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>ближайших регионов,</w:t>
      </w:r>
      <w:r w:rsidR="00596763"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издается областная газета "</w:t>
      </w:r>
      <w:proofErr w:type="spellStart"/>
      <w:r w:rsidR="00596763"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>Оренбургер</w:t>
      </w:r>
      <w:proofErr w:type="spellEnd"/>
      <w:r w:rsidR="00596763"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proofErr w:type="spellStart"/>
      <w:r w:rsidR="00596763"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>цайтунг</w:t>
      </w:r>
      <w:proofErr w:type="spellEnd"/>
      <w:r w:rsidR="00596763"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>"</w:t>
      </w:r>
      <w:r w:rsidR="00596763">
        <w:rPr>
          <w:rFonts w:ascii="Times New Roman" w:hAnsi="Times New Roman" w:cs="Times New Roman"/>
          <w:i w:val="0"/>
          <w:sz w:val="26"/>
          <w:szCs w:val="26"/>
          <w:lang w:val="ru-RU"/>
        </w:rPr>
        <w:t>.</w:t>
      </w:r>
      <w:r w:rsidR="00596763"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В селах </w:t>
      </w:r>
      <w:proofErr w:type="spellStart"/>
      <w:r w:rsidR="00596763"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>Кичкасс</w:t>
      </w:r>
      <w:proofErr w:type="spellEnd"/>
      <w:r w:rsidR="00596763" w:rsidRPr="00596763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Переволоцкого района и Подольск Красногвардейского района работают краеведческие музеи, в них собраны уникальные экспонаты немецкой культуры и быта.</w:t>
      </w:r>
    </w:p>
    <w:p w:rsidR="00956617" w:rsidRDefault="00596763" w:rsidP="00596763">
      <w:pPr>
        <w:spacing w:after="0" w:line="240" w:lineRule="auto"/>
        <w:ind w:firstLine="284"/>
        <w:jc w:val="both"/>
        <w:rPr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    </w:t>
      </w:r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>Немецкая речь сопровождала всю историю зарождения, освоения и развития края. А сколько немецких</w:t>
      </w:r>
      <w:r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>имён на слуху в сегодняшний день!</w:t>
      </w:r>
      <w:r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Юрий Берг – губернатор Оренбургской области, Виктор Франц – глава </w:t>
      </w:r>
      <w:proofErr w:type="gramStart"/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>г</w:t>
      </w:r>
      <w:proofErr w:type="gramEnd"/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. Орска, Яков </w:t>
      </w:r>
      <w:proofErr w:type="spellStart"/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>Тевс</w:t>
      </w:r>
      <w:proofErr w:type="spellEnd"/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 – глава Переволоцкого района</w:t>
      </w:r>
      <w:r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 </w:t>
      </w:r>
      <w:r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и </w:t>
      </w:r>
      <w:r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 xml:space="preserve">др. </w:t>
      </w:r>
      <w:r w:rsidR="003256F7" w:rsidRPr="00596763">
        <w:rPr>
          <w:rFonts w:ascii="Times New Roman" w:hAnsi="Times New Roman" w:cs="Times New Roman"/>
          <w:i w:val="0"/>
          <w:color w:val="000000"/>
          <w:sz w:val="26"/>
          <w:szCs w:val="26"/>
          <w:shd w:val="clear" w:color="auto" w:fill="FFFFFF"/>
          <w:lang w:val="ru-RU"/>
        </w:rPr>
        <w:t>Да что там люди – ведь целый город Оренбург носит немецкое имя.</w:t>
      </w:r>
      <w:r w:rsidR="00A75C42" w:rsidRPr="00A75C4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</w:p>
    <w:p w:rsidR="00956617" w:rsidRDefault="00956617">
      <w:pPr>
        <w:rPr>
          <w:lang w:val="ru-RU"/>
        </w:rPr>
      </w:pPr>
    </w:p>
    <w:p w:rsidR="008D49DB" w:rsidRDefault="008D49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64000" cy="2668286"/>
            <wp:effectExtent l="19050" t="0" r="0" b="0"/>
            <wp:docPr id="268" name="Рисунок 268" descr="http://www.orenburg-gov.ru/Info/OrbRegion/Population/Country/Germans/PageContent/0/body_files/file/DSC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orenburg-gov.ru/Info/OrbRegion/Population/Country/Germans/PageContent/0/body_files/file/DSC_447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3564000" cy="2668286"/>
            <wp:effectExtent l="19050" t="0" r="0" b="0"/>
            <wp:docPr id="271" name="Рисунок 271" descr="http://www.orenburg-gov.ru/Info/OrbRegion/Population/Country/Germans/PageContent/0/body_files/file7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orenburg-gov.ru/Info/OrbRegion/Population/Country/Germans/PageContent/0/body_files/file7/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17" w:rsidRDefault="00956617" w:rsidP="00F479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97687" cy="4133850"/>
            <wp:effectExtent l="19050" t="0" r="3213" b="0"/>
            <wp:docPr id="325" name="Рисунок 325" descr="F:\НАТА\Кувандык\рус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F:\НАТА\Кувандык\русское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1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763" w:rsidRPr="00596763">
        <w:rPr>
          <w:rFonts w:ascii="Times New Roman" w:hAnsi="Times New Roman" w:cs="Times New Roman"/>
          <w:b/>
          <w:sz w:val="32"/>
          <w:szCs w:val="32"/>
          <w:lang w:val="ru-RU"/>
        </w:rPr>
        <w:t>Русское подворье</w:t>
      </w:r>
    </w:p>
    <w:p w:rsidR="00F47963" w:rsidRPr="00906A0C" w:rsidRDefault="00F47963" w:rsidP="00F47963">
      <w:pPr>
        <w:spacing w:after="0" w:line="240" w:lineRule="auto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В Оренбургской области, как и в целом по России, основную часть населения (75,9 %) составляют русские.</w:t>
      </w:r>
    </w:p>
    <w:p w:rsidR="00956617" w:rsidRDefault="00956617">
      <w:pPr>
        <w:rPr>
          <w:lang w:val="ru-RU"/>
        </w:rPr>
      </w:pPr>
      <w:r>
        <w:rPr>
          <w:lang w:val="ru-RU"/>
        </w:rPr>
        <w:t xml:space="preserve">  </w:t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384000" cy="2525748"/>
            <wp:effectExtent l="19050" t="0" r="6900" b="0"/>
            <wp:docPr id="277" name="Рисунок 277" descr="http://www.orenburg-gov.ru/Info/OrbRegion/Population/Country/Russian/PageContent/0/body_files/file11/DSC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orenburg-gov.ru/Info/OrbRegion/Population/Country/Russian/PageContent/0/body_files/file11/DSC_301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5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963" w:rsidRPr="00F47963">
        <w:t xml:space="preserve"> </w:t>
      </w:r>
      <w:r w:rsidR="00F47963">
        <w:rPr>
          <w:noProof/>
          <w:lang w:val="ru-RU" w:eastAsia="ru-RU" w:bidi="ar-SA"/>
        </w:rPr>
        <w:drawing>
          <wp:inline distT="0" distB="0" distL="0" distR="0">
            <wp:extent cx="3672000" cy="2772863"/>
            <wp:effectExtent l="19050" t="0" r="4650" b="0"/>
            <wp:docPr id="8" name="Рисунок 7" descr="http://bibliobikin.3dn.ru/_nw/2/9738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bliobikin.3dn.ru/_nw/2/9738543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77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617" w:rsidRDefault="008D49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28000" cy="2641283"/>
            <wp:effectExtent l="19050" t="0" r="0" b="0"/>
            <wp:docPr id="280" name="Рисунок 280" descr="http://www.orenburg-gov.ru/Info/OrbRegion/Population/Country/Russian/PageContent/0/body_files/file12/DSC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orenburg-gov.ru/Info/OrbRegion/Population/Country/Russian/PageContent/0/body_files/file12/DSC_4408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617">
        <w:rPr>
          <w:lang w:val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3528000" cy="2641283"/>
            <wp:effectExtent l="19050" t="0" r="0" b="0"/>
            <wp:docPr id="283" name="Рисунок 283" descr="http://www.orenburg-gov.ru/Info/OrbRegion/Population/Country/Russian/PageContent/0/body_files/file13/DSC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orenburg-gov.ru/Info/OrbRegion/Population/Country/Russian/PageContent/0/body_files/file13/DSC_441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A6" w:rsidRDefault="00177472" w:rsidP="008607A6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29313" cy="3952875"/>
            <wp:effectExtent l="19050" t="0" r="0" b="0"/>
            <wp:docPr id="7" name="Рисунок 7" descr="http://static.panoramio.com/photos/large/5600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panoramio.com/photos/large/5600107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59" cy="395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82" w:rsidRDefault="00F47963" w:rsidP="00F47963">
      <w:pPr>
        <w:spacing w:after="0"/>
        <w:jc w:val="center"/>
        <w:rPr>
          <w:rFonts w:ascii="Arial" w:hAnsi="Arial" w:cs="Arial"/>
          <w:color w:val="252525"/>
          <w:sz w:val="21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Татар</w:t>
      </w:r>
      <w:r w:rsidRPr="00596763">
        <w:rPr>
          <w:rFonts w:ascii="Times New Roman" w:hAnsi="Times New Roman" w:cs="Times New Roman"/>
          <w:b/>
          <w:sz w:val="32"/>
          <w:szCs w:val="32"/>
          <w:lang w:val="ru-RU"/>
        </w:rPr>
        <w:t>ское подворье</w:t>
      </w:r>
      <w:r w:rsidR="00DC2282" w:rsidRPr="00DC2282">
        <w:rPr>
          <w:rFonts w:ascii="Arial" w:hAnsi="Arial" w:cs="Arial"/>
          <w:color w:val="252525"/>
          <w:sz w:val="21"/>
          <w:szCs w:val="21"/>
          <w:shd w:val="clear" w:color="auto" w:fill="FFFFFF"/>
          <w:lang w:val="ru-RU"/>
        </w:rPr>
        <w:t xml:space="preserve"> </w:t>
      </w:r>
    </w:p>
    <w:p w:rsidR="008607A6" w:rsidRPr="00906A0C" w:rsidRDefault="00DC2282" w:rsidP="00DC2282">
      <w:pPr>
        <w:spacing w:after="0" w:line="240" w:lineRule="auto"/>
        <w:ind w:firstLine="28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>.</w:t>
      </w:r>
      <w:r w:rsidR="009A3FC6"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Традиционные занятия татар — пашенное земледелие и </w:t>
      </w:r>
      <w:proofErr w:type="gramStart"/>
      <w:r w:rsidR="009A3FC6"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>скотоводство</w:t>
      </w:r>
      <w:proofErr w:type="gramEnd"/>
      <w:r w:rsidR="009A3FC6"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>О</w:t>
      </w:r>
      <w:r w:rsidR="009A3FC6"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>ренбургски</w:t>
      </w: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>е</w:t>
      </w:r>
      <w:r w:rsidR="009A3FC6"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татар</w:t>
      </w: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>ы</w:t>
      </w:r>
      <w:r w:rsidR="009A3FC6"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>в</w:t>
      </w:r>
      <w:r w:rsidR="009A3FC6"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ыращивали пшеницу, рожь, овес, ячмень, горох, чечевицу, просо, полбу, лен и коноплю. </w:t>
      </w:r>
      <w:r w:rsidR="009A3FC6"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Разводили крупный и мелкий рогатый скот, лошадей. Для татар характерна особая любовь к лошади — наследие кочевого прошлого. </w:t>
      </w:r>
      <w:proofErr w:type="spellStart"/>
      <w:proofErr w:type="gramStart"/>
      <w:r w:rsidR="009A3FC6" w:rsidRPr="00DC2282">
        <w:rPr>
          <w:rFonts w:ascii="Times New Roman" w:hAnsi="Times New Roman" w:cs="Times New Roman"/>
          <w:i w:val="0"/>
          <w:sz w:val="26"/>
          <w:szCs w:val="26"/>
        </w:rPr>
        <w:t>Разводили</w:t>
      </w:r>
      <w:proofErr w:type="spellEnd"/>
      <w:r w:rsidR="009A3FC6" w:rsidRPr="00DC2282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="009A3FC6" w:rsidRPr="00DC2282">
        <w:rPr>
          <w:rFonts w:ascii="Times New Roman" w:hAnsi="Times New Roman" w:cs="Times New Roman"/>
          <w:i w:val="0"/>
          <w:sz w:val="26"/>
          <w:szCs w:val="26"/>
        </w:rPr>
        <w:t>домашнюю</w:t>
      </w:r>
      <w:proofErr w:type="spellEnd"/>
      <w:r w:rsidR="009A3FC6" w:rsidRPr="00DC2282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="009A3FC6" w:rsidRPr="00DC2282">
        <w:rPr>
          <w:rFonts w:ascii="Times New Roman" w:hAnsi="Times New Roman" w:cs="Times New Roman"/>
          <w:i w:val="0"/>
          <w:sz w:val="26"/>
          <w:szCs w:val="26"/>
        </w:rPr>
        <w:t>птицу</w:t>
      </w:r>
      <w:proofErr w:type="spellEnd"/>
      <w:r w:rsidR="009A3FC6" w:rsidRPr="00DC2282">
        <w:rPr>
          <w:rFonts w:ascii="Times New Roman" w:hAnsi="Times New Roman" w:cs="Times New Roman"/>
          <w:i w:val="0"/>
          <w:sz w:val="26"/>
          <w:szCs w:val="26"/>
        </w:rPr>
        <w:t>.</w:t>
      </w:r>
      <w:proofErr w:type="gramEnd"/>
      <w:r w:rsidR="009A3FC6" w:rsidRPr="00DC2282">
        <w:rPr>
          <w:rFonts w:ascii="Times New Roman" w:hAnsi="Times New Roman" w:cs="Times New Roman"/>
          <w:i w:val="0"/>
          <w:sz w:val="26"/>
          <w:szCs w:val="26"/>
        </w:rPr>
        <w:t xml:space="preserve"> </w:t>
      </w:r>
      <w:r w:rsidR="009A3FC6"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Огородничество играло второстепенную роль. В </w:t>
      </w:r>
      <w:proofErr w:type="gramStart"/>
      <w:r w:rsidR="009A3FC6"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Южном</w:t>
      </w:r>
      <w:proofErr w:type="gramEnd"/>
      <w:r w:rsidR="009A3FC6"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  <w:proofErr w:type="spellStart"/>
      <w:r w:rsidR="009A3FC6"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Приуралье</w:t>
      </w:r>
      <w:proofErr w:type="spellEnd"/>
      <w:r w:rsidR="009A3FC6"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важное значение имело бахчеводство. Промысловое значение у оренбургских татар имело рыболовство. Традиционными были различные ремесла: </w:t>
      </w:r>
      <w:proofErr w:type="spellStart"/>
      <w:r w:rsidR="009A3FC6"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рогожно-кулеткацкое</w:t>
      </w:r>
      <w:proofErr w:type="spellEnd"/>
      <w:r w:rsidR="009A3FC6"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, бондарное, экипажное, плотницкое, столярное и др. </w:t>
      </w:r>
      <w:r w:rsidR="009A3FC6" w:rsidRPr="000572AF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Обладали высоким мастерством в обработке кожи, овчины, шерсти. </w:t>
      </w:r>
      <w:r w:rsidR="009A3FC6"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Известны были также слесарный, ювелирный, кирпичный и другие кустарные промыслы. Исконным для татар были торговля и торгово-посредническая деятельность.</w:t>
      </w:r>
    </w:p>
    <w:p w:rsidR="008607A6" w:rsidRPr="00906A0C" w:rsidRDefault="009A3FC6" w:rsidP="00DC2282">
      <w:pPr>
        <w:spacing w:after="0" w:line="240" w:lineRule="auto"/>
        <w:ind w:firstLine="284"/>
        <w:jc w:val="both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Оренбургские татары отмечают </w:t>
      </w:r>
      <w:r w:rsidR="00DC2282"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традиционно праздники </w:t>
      </w: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>Ураза-байрам и Курбан-байр</w:t>
      </w:r>
      <w:r w:rsidR="00DC2282"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>ам</w:t>
      </w: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. </w:t>
      </w:r>
      <w:r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Из народных праздников отмечают Сабантуй — праздник плуга, который сохранил лучшие древнейшие традиции булгар и </w:t>
      </w:r>
      <w:proofErr w:type="spellStart"/>
      <w:r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праславян</w:t>
      </w:r>
      <w:proofErr w:type="spellEnd"/>
      <w:r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. Состязания во время этого праздника включают скачки на лошадях; бег наперегонки с зажатой в зубах ложкой с яйцом; национальную борьбу (</w:t>
      </w:r>
      <w:proofErr w:type="spellStart"/>
      <w:r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керэш</w:t>
      </w:r>
      <w:proofErr w:type="spellEnd"/>
      <w:r w:rsidRPr="00906A0C">
        <w:rPr>
          <w:rFonts w:ascii="Times New Roman" w:hAnsi="Times New Roman" w:cs="Times New Roman"/>
          <w:i w:val="0"/>
          <w:sz w:val="26"/>
          <w:szCs w:val="26"/>
          <w:lang w:val="ru-RU"/>
        </w:rPr>
        <w:t>); проход по качающемуся бревну для девушек, которые держат две чашки, наполненные до краев водой, и др.</w:t>
      </w:r>
    </w:p>
    <w:p w:rsidR="008607A6" w:rsidRPr="00DC2282" w:rsidRDefault="008607A6" w:rsidP="00DC228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8607A6" w:rsidRDefault="008607A6" w:rsidP="00DC228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61088" cy="2736000"/>
            <wp:effectExtent l="19050" t="0" r="6012" b="0"/>
            <wp:docPr id="328" name="Рисунок 328" descr="F:\НАТА\Кувандык\288ec417dd9b3e92b175da42d0e5a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F:\НАТА\Кувандык\288ec417dd9b3e92b175da42d0e5a05c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88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49DB">
        <w:rPr>
          <w:noProof/>
          <w:lang w:val="ru-RU" w:eastAsia="ru-RU" w:bidi="ar-SA"/>
        </w:rPr>
        <w:drawing>
          <wp:inline distT="0" distB="0" distL="0" distR="0">
            <wp:extent cx="3654445" cy="2736000"/>
            <wp:effectExtent l="19050" t="0" r="3155" b="0"/>
            <wp:docPr id="292" name="Рисунок 292" descr="http://www.orenburg-gov.ru/Info/OrbRegion/Population/Country/Tatars/PageContent/0/body_files/file1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orenburg-gov.ru/Info/OrbRegion/Population/Country/Tatars/PageContent/0/body_files/file13/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45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DB" w:rsidRDefault="008D49DB" w:rsidP="008607A6">
      <w:pPr>
        <w:jc w:val="center"/>
        <w:rPr>
          <w:lang w:val="ru-RU"/>
        </w:rPr>
      </w:pPr>
    </w:p>
    <w:p w:rsidR="00875360" w:rsidRDefault="00DC2282" w:rsidP="007B41D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DC2282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Армянский дом</w:t>
      </w:r>
    </w:p>
    <w:p w:rsidR="00091416" w:rsidRDefault="00DC2282" w:rsidP="00091416">
      <w:pPr>
        <w:spacing w:after="0" w:line="240" w:lineRule="auto"/>
        <w:rPr>
          <w:rFonts w:ascii="Times New Roman" w:hAnsi="Times New Roman" w:cs="Times New Roman"/>
          <w:i w:val="0"/>
          <w:sz w:val="26"/>
          <w:szCs w:val="26"/>
          <w:lang w:val="ru-RU"/>
        </w:rPr>
      </w:pPr>
      <w:r>
        <w:rPr>
          <w:rFonts w:ascii="Times New Roman" w:hAnsi="Times New Roman" w:cs="Times New Roman"/>
          <w:i w:val="0"/>
          <w:sz w:val="26"/>
          <w:szCs w:val="26"/>
          <w:lang w:val="ru-RU"/>
        </w:rPr>
        <w:t>Армян</w:t>
      </w: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ское население составляет </w:t>
      </w:r>
      <w:r w:rsidRPr="007B41DF">
        <w:rPr>
          <w:rFonts w:ascii="Times New Roman" w:hAnsi="Times New Roman" w:cs="Times New Roman"/>
          <w:i w:val="0"/>
          <w:color w:val="252525"/>
          <w:sz w:val="26"/>
          <w:szCs w:val="26"/>
          <w:shd w:val="clear" w:color="auto" w:fill="FFFFFF"/>
          <w:lang w:val="ru-RU"/>
        </w:rPr>
        <w:t>0,53</w:t>
      </w:r>
      <w:r w:rsidRPr="007B41DF">
        <w:rPr>
          <w:rFonts w:ascii="Times New Roman" w:hAnsi="Times New Roman" w:cs="Times New Roman"/>
          <w:i w:val="0"/>
          <w:color w:val="252525"/>
          <w:sz w:val="26"/>
          <w:szCs w:val="26"/>
          <w:shd w:val="clear" w:color="auto" w:fill="FFFFFF"/>
        </w:rPr>
        <w:t> </w:t>
      </w:r>
      <w:r w:rsidRPr="007B41DF">
        <w:rPr>
          <w:rFonts w:ascii="Times New Roman" w:hAnsi="Times New Roman" w:cs="Times New Roman"/>
          <w:i w:val="0"/>
          <w:color w:val="252525"/>
          <w:sz w:val="26"/>
          <w:szCs w:val="26"/>
          <w:shd w:val="clear" w:color="auto" w:fill="FFFFFF"/>
          <w:lang w:val="ru-RU"/>
        </w:rPr>
        <w:t>%</w:t>
      </w:r>
      <w:r w:rsidRPr="00DC2282">
        <w:rPr>
          <w:rFonts w:ascii="Times New Roman" w:hAnsi="Times New Roman" w:cs="Times New Roman"/>
          <w:i w:val="0"/>
          <w:sz w:val="26"/>
          <w:szCs w:val="26"/>
          <w:lang w:val="ru-RU"/>
        </w:rPr>
        <w:t xml:space="preserve"> </w:t>
      </w:r>
    </w:p>
    <w:p w:rsidR="00636E40" w:rsidRDefault="00091416" w:rsidP="00636E40">
      <w:pPr>
        <w:spacing w:after="0" w:line="240" w:lineRule="auto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>Традиции Армении. Про гостеприимство армянского народа знают во всем мире. По любому случаю радости и счастья обязательно надо накрыть стол там, где у тебя есть близкие люди: в доме, на работе и т. д. Чем чаще ты накрываешь стол (по любому поводу) тем больше тебе вернется - искренне считают армяне. При любом радостном событии виновник торжества кладет руку на голову друзьям и близким, говоря «</w:t>
      </w:r>
      <w:proofErr w:type="spellStart"/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>таросе</w:t>
      </w:r>
      <w:proofErr w:type="spellEnd"/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>кес</w:t>
      </w:r>
      <w:proofErr w:type="spellEnd"/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>» («передаю тебе»</w:t>
      </w:r>
      <w:proofErr w:type="gramStart"/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 xml:space="preserve"> )</w:t>
      </w:r>
      <w:proofErr w:type="gramEnd"/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 xml:space="preserve"> - желая им того же счастья, что и у него. </w:t>
      </w:r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lang w:val="ru-RU"/>
        </w:rPr>
        <w:br/>
      </w:r>
      <w:r w:rsidR="00D56D2C" w:rsidRPr="007B41DF">
        <w:rPr>
          <w:rFonts w:ascii="Times New Roman" w:hAnsi="Times New Roman" w:cs="Times New Roman"/>
          <w:i w:val="0"/>
          <w:color w:val="231F20"/>
          <w:sz w:val="24"/>
          <w:szCs w:val="24"/>
          <w:shd w:val="clear" w:color="auto" w:fill="FFFFFF"/>
          <w:lang w:val="ru-RU"/>
        </w:rPr>
        <w:t>Традиционные занятия армян - пашенное земледелие, виноградарство, садоводство и скотоводство.</w:t>
      </w:r>
      <w:r w:rsidR="00D56D2C" w:rsidRPr="007B41DF">
        <w:rPr>
          <w:rStyle w:val="apple-converted-space"/>
          <w:rFonts w:ascii="Times New Roman" w:hAnsi="Times New Roman" w:cs="Times New Roman"/>
          <w:i w:val="0"/>
          <w:color w:val="231F20"/>
          <w:sz w:val="24"/>
          <w:szCs w:val="24"/>
          <w:shd w:val="clear" w:color="auto" w:fill="FFFFFF"/>
        </w:rPr>
        <w:t> </w:t>
      </w:r>
      <w:r w:rsidR="00D56D2C"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 xml:space="preserve">С древнейших времен армяне умели делать хорошее </w:t>
      </w:r>
      <w:proofErr w:type="spellStart"/>
      <w:r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>вино</w:t>
      </w:r>
      <w:proofErr w:type="gramStart"/>
      <w:r w:rsidR="00D56D2C" w:rsidRPr="007B41DF">
        <w:rPr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  <w:lang w:val="ru-RU"/>
        </w:rPr>
        <w:t>.</w:t>
      </w:r>
      <w:r w:rsidR="007B41DF" w:rsidRPr="007B41DF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Т</w:t>
      </w:r>
      <w:proofErr w:type="gramEnd"/>
      <w:r w:rsidR="007B41DF" w:rsidRPr="007B41DF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>радиционные</w:t>
      </w:r>
      <w:proofErr w:type="spellEnd"/>
      <w:r w:rsidR="007B41DF" w:rsidRPr="007B41DF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 xml:space="preserve"> блюда армян</w:t>
      </w:r>
      <w:r w:rsidR="007B41DF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 xml:space="preserve"> - </w:t>
      </w:r>
      <w:r w:rsidR="00D56D2C" w:rsidRPr="007B41D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ru-RU"/>
        </w:rPr>
        <w:t xml:space="preserve">шашлык, </w:t>
      </w:r>
      <w:proofErr w:type="spellStart"/>
      <w:r w:rsidR="00D56D2C" w:rsidRPr="007B41DF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ru-RU"/>
        </w:rPr>
        <w:t>долма</w:t>
      </w:r>
      <w:proofErr w:type="spellEnd"/>
      <w:r w:rsidR="007B41DF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-RU"/>
        </w:rPr>
        <w:t xml:space="preserve"> (</w:t>
      </w:r>
      <w:hyperlink r:id="rId42" w:tooltip="Голубцы" w:history="1">
        <w:r w:rsidR="007B41DF" w:rsidRPr="007B41DF">
          <w:rPr>
            <w:rStyle w:val="af5"/>
            <w:rFonts w:ascii="Times New Roman" w:hAnsi="Times New Roman" w:cs="Times New Roman"/>
            <w:i w:val="0"/>
            <w:color w:val="000000" w:themeColor="text1"/>
            <w:sz w:val="24"/>
            <w:szCs w:val="24"/>
            <w:lang w:val="ru-RU"/>
          </w:rPr>
          <w:t>голубцы</w:t>
        </w:r>
      </w:hyperlink>
      <w:r w:rsidR="007B41DF" w:rsidRPr="007B41DF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 </w:t>
      </w:r>
      <w:r w:rsidR="007B41DF" w:rsidRPr="007B41DF">
        <w:rPr>
          <w:rFonts w:ascii="Times New Roman" w:hAnsi="Times New Roman" w:cs="Times New Roman"/>
          <w:i w:val="0"/>
          <w:color w:val="252525"/>
          <w:sz w:val="24"/>
          <w:szCs w:val="24"/>
          <w:shd w:val="clear" w:color="auto" w:fill="FFFFFF"/>
          <w:lang w:val="ru-RU"/>
        </w:rPr>
        <w:t>в виноградных листьях</w:t>
      </w:r>
      <w:r w:rsidR="007B41DF">
        <w:rPr>
          <w:rFonts w:ascii="Times New Roman" w:hAnsi="Times New Roman" w:cs="Times New Roman"/>
          <w:i w:val="0"/>
          <w:color w:val="252525"/>
          <w:sz w:val="24"/>
          <w:szCs w:val="24"/>
          <w:shd w:val="clear" w:color="auto" w:fill="FFFFFF"/>
          <w:lang w:val="ru-RU"/>
        </w:rPr>
        <w:t>),</w:t>
      </w:r>
      <w:r w:rsidR="00D56D2C" w:rsidRPr="007B41DF">
        <w:rPr>
          <w:rStyle w:val="apple-converted-space"/>
          <w:rFonts w:ascii="Times New Roman" w:hAnsi="Times New Roman" w:cs="Times New Roman"/>
          <w:i w:val="0"/>
          <w:color w:val="000000"/>
          <w:sz w:val="24"/>
          <w:szCs w:val="24"/>
        </w:rPr>
        <w:t> </w:t>
      </w:r>
      <w:r w:rsidR="007B41DF" w:rsidRPr="007B41DF"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  <w:lang w:val="ru-RU"/>
        </w:rPr>
        <w:t>лаваш</w:t>
      </w:r>
      <w:r w:rsidR="007B41DF">
        <w:rPr>
          <w:rFonts w:ascii="Times New Roman" w:hAnsi="Times New Roman" w:cs="Times New Roman"/>
          <w:b/>
          <w:bCs/>
          <w:i w:val="0"/>
          <w:color w:val="000000"/>
          <w:sz w:val="24"/>
          <w:szCs w:val="24"/>
          <w:lang w:val="ru-RU"/>
        </w:rPr>
        <w:t>-</w:t>
      </w:r>
      <w:r w:rsidR="007B41DF" w:rsidRPr="007B41DF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 </w:t>
      </w:r>
      <w:r w:rsidR="007B41DF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т</w:t>
      </w:r>
      <w:r w:rsidR="00D56D2C" w:rsidRPr="007B41DF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радиционный армянский хлеб</w:t>
      </w:r>
      <w:r w:rsidR="007B41DF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 </w:t>
      </w:r>
      <w:r w:rsidR="007B41DF" w:rsidRPr="007B41DF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>из муки и ключевой воды</w:t>
      </w:r>
      <w:r w:rsidR="00D56D2C" w:rsidRPr="007B41DF"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– любят во всем мире. Армянской кухни без лаваша просто не существует. Недаром выражения кушать, обедать, завтракать, ужинать в армянском языке заменяет одно – «есть хлеб». </w:t>
      </w:r>
      <w:r w:rsidR="00177472">
        <w:rPr>
          <w:noProof/>
          <w:lang w:val="ru-RU" w:eastAsia="ru-RU" w:bidi="ar-SA"/>
        </w:rPr>
        <w:drawing>
          <wp:inline distT="0" distB="0" distL="0" distR="0">
            <wp:extent cx="3627026" cy="2628000"/>
            <wp:effectExtent l="19050" t="0" r="0" b="0"/>
            <wp:docPr id="4" name="Рисунок 4" descr="http://nesiditsa.ru/wp-content/uploads/2015/02/0_3c718_6edeeeb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siditsa.ru/wp-content/uploads/2015/02/0_3c718_6edeeebf_orig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26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E40" w:rsidRPr="00636E40">
        <w:rPr>
          <w:rFonts w:ascii="Times New Roman" w:hAnsi="Times New Roman" w:cs="Times New Roman"/>
          <w:i w:val="0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3528000" cy="2633984"/>
            <wp:effectExtent l="19050" t="0" r="0" b="0"/>
            <wp:docPr id="12" name="Рисунок 301" descr="http://www.orenburg-gov.ru/Info/OrbRegion/Population/Country/armyans/PageContent/0/body_files/file7/DSC0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orenburg-gov.ru/Info/OrbRegion/Population/Country/armyans/PageContent/0/body_files/file7/DSC0840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40" w:rsidRDefault="00636E40" w:rsidP="00636E40">
      <w:pPr>
        <w:spacing w:after="0" w:line="240" w:lineRule="auto"/>
        <w:rPr>
          <w:rFonts w:ascii="Times New Roman" w:hAnsi="Times New Roman" w:cs="Times New Roman"/>
          <w:i w:val="0"/>
          <w:color w:val="000000"/>
          <w:sz w:val="24"/>
          <w:szCs w:val="24"/>
          <w:lang w:val="ru-RU"/>
        </w:rPr>
      </w:pPr>
    </w:p>
    <w:p w:rsidR="00636E40" w:rsidRDefault="00636E40" w:rsidP="00636E40">
      <w:pPr>
        <w:spacing w:after="0" w:line="240" w:lineRule="auto"/>
        <w:rPr>
          <w:lang w:val="ru-RU"/>
        </w:rPr>
      </w:pPr>
      <w:r w:rsidRPr="00636E40">
        <w:rPr>
          <w:rFonts w:ascii="Times New Roman" w:hAnsi="Times New Roman" w:cs="Times New Roman"/>
          <w:i w:val="0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3600000" cy="2253929"/>
            <wp:effectExtent l="19050" t="0" r="450" b="0"/>
            <wp:docPr id="11" name="Рисунок 10" descr="http://experience-ireland.s3.amazonaws.com/thumbs2/3b060a4a-3481-11e5-8a85-12314301112f.870x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xperience-ireland.s3.amazonaws.com/thumbs2/3b060a4a-3481-11e5-8a85-12314301112f.870x49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360">
        <w:rPr>
          <w:noProof/>
          <w:lang w:val="ru-RU" w:eastAsia="ru-RU" w:bidi="ar-SA"/>
        </w:rPr>
        <w:drawing>
          <wp:inline distT="0" distB="0" distL="0" distR="0">
            <wp:extent cx="3528000" cy="2443187"/>
            <wp:effectExtent l="19050" t="0" r="0" b="0"/>
            <wp:docPr id="13" name="Рисунок 13" descr="https://araratour.com/wp-content/uploads/2015/03/11126172_829464420424380_1947331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aratour.com/wp-content/uploads/2015/03/11126172_829464420424380_1947331617_n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44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002">
        <w:rPr>
          <w:lang w:val="ru-RU"/>
        </w:rPr>
        <w:t xml:space="preserve">  </w:t>
      </w:r>
    </w:p>
    <w:p w:rsidR="00A1206B" w:rsidRDefault="002F6002" w:rsidP="00636E40">
      <w:pPr>
        <w:spacing w:after="0" w:line="240" w:lineRule="auto"/>
        <w:rPr>
          <w:lang w:val="ru-RU"/>
        </w:rPr>
      </w:pPr>
      <w:r>
        <w:rPr>
          <w:lang w:val="ru-RU"/>
        </w:rPr>
        <w:t xml:space="preserve"> </w:t>
      </w:r>
    </w:p>
    <w:p w:rsidR="00A1206B" w:rsidRDefault="00875360" w:rsidP="002F6002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15000" cy="2457450"/>
            <wp:effectExtent l="19050" t="0" r="0" b="0"/>
            <wp:docPr id="10" name="Рисунок 10" descr="http://www.2do2go.ru/uploads/full/7e0ca3243be4fa2fa9695109269ecd67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2do2go.ru/uploads/full/7e0ca3243be4fa2fa9695109269ecd67_w960_h2048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6B" w:rsidRDefault="00A1206B">
      <w:pPr>
        <w:rPr>
          <w:lang w:val="ru-RU"/>
        </w:rPr>
      </w:pPr>
    </w:p>
    <w:p w:rsidR="00636E40" w:rsidRDefault="00636E40">
      <w:pPr>
        <w:rPr>
          <w:lang w:val="ru-RU"/>
        </w:rPr>
      </w:pPr>
    </w:p>
    <w:p w:rsidR="00636E40" w:rsidRDefault="00636E40">
      <w:pPr>
        <w:rPr>
          <w:lang w:val="ru-RU"/>
        </w:rPr>
      </w:pPr>
    </w:p>
    <w:p w:rsidR="00636E40" w:rsidRDefault="00636E40">
      <w:pPr>
        <w:rPr>
          <w:lang w:val="ru-RU"/>
        </w:rPr>
      </w:pPr>
    </w:p>
    <w:p w:rsidR="00636E40" w:rsidRDefault="00636E40">
      <w:pPr>
        <w:rPr>
          <w:lang w:val="ru-RU"/>
        </w:rPr>
      </w:pPr>
    </w:p>
    <w:p w:rsidR="001252CC" w:rsidRDefault="00A75C4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33625" cy="1819275"/>
            <wp:effectExtent l="19050" t="0" r="9525" b="0"/>
            <wp:docPr id="6" name="Рисунок 4" descr="Белорусское подвор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лорусское подворье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           </w:t>
      </w:r>
      <w:r w:rsidR="00956617" w:rsidRPr="00956617">
        <w:rPr>
          <w:noProof/>
          <w:lang w:val="ru-RU" w:eastAsia="ru-RU" w:bidi="ar-SA"/>
        </w:rPr>
        <w:drawing>
          <wp:inline distT="0" distB="0" distL="0" distR="0">
            <wp:extent cx="3528000" cy="2641283"/>
            <wp:effectExtent l="19050" t="0" r="0" b="0"/>
            <wp:docPr id="225" name="Рисунок 262" descr="http://www.orenburg-gov.ru/Info/OrbRegion/Population/Country/Belarussians/PageContent/0/body_files/file11/DSC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www.orenburg-gov.ru/Info/OrbRegion/Population/Country/Belarussians/PageContent/0/body_files/file11/DSC01335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4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E6" w:rsidRDefault="003D45E6">
      <w:pPr>
        <w:rPr>
          <w:lang w:val="ru-RU"/>
        </w:rPr>
      </w:pPr>
      <w:r w:rsidRPr="003D45E6">
        <w:rPr>
          <w:noProof/>
          <w:lang w:val="ru-RU" w:eastAsia="ru-RU" w:bidi="ar-SA"/>
        </w:rPr>
        <w:drawing>
          <wp:inline distT="0" distB="0" distL="0" distR="0">
            <wp:extent cx="3528000" cy="3348770"/>
            <wp:effectExtent l="19050" t="0" r="0" b="0"/>
            <wp:docPr id="228" name="Рисунок 341" descr="http://kutok.cz/wp-content/uploads/2010/04/000280_882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kutok.cz/wp-content/uploads/2010/04/000280_8821191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34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 w:rsidRPr="003D45E6">
        <w:rPr>
          <w:noProof/>
          <w:lang w:val="ru-RU" w:eastAsia="ru-RU" w:bidi="ar-SA"/>
        </w:rPr>
        <w:drawing>
          <wp:inline distT="0" distB="0" distL="0" distR="0">
            <wp:extent cx="3561873" cy="3067050"/>
            <wp:effectExtent l="19050" t="0" r="477" b="0"/>
            <wp:docPr id="227" name="Рисунок 338" descr="http://tour.mycity.by/ru/images/stories/village/village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tour.mycity.by/ru/images/stories/village/village6_b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306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8D49DB" w:rsidRPr="008D49DB" w:rsidRDefault="00A1206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00000" cy="2612295"/>
            <wp:effectExtent l="19050" t="0" r="450" b="0"/>
            <wp:docPr id="332" name="Рисунок 332" descr="http://www.karchma.by/en/gallery/town/pekar/new_photo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www.karchma.by/en/gallery/town/pekar/new_photo_107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1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5E6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3495363" cy="2609850"/>
            <wp:effectExtent l="19050" t="0" r="0" b="0"/>
            <wp:docPr id="329" name="Рисунок 329" descr="http://pike.by/wp-content/uploads/2013/06/muzej-vjaz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pike.by/wp-content/uploads/2013/06/muzej-vjazynka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60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9DB" w:rsidRPr="008D49DB" w:rsidSect="00376035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D82" w:rsidRDefault="006D0D82" w:rsidP="006D0D82">
      <w:pPr>
        <w:spacing w:after="0" w:line="240" w:lineRule="auto"/>
      </w:pPr>
      <w:r>
        <w:separator/>
      </w:r>
    </w:p>
  </w:endnote>
  <w:endnote w:type="continuationSeparator" w:id="0">
    <w:p w:rsidR="006D0D82" w:rsidRDefault="006D0D82" w:rsidP="006D0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D82" w:rsidRDefault="006D0D82" w:rsidP="006D0D82">
      <w:pPr>
        <w:spacing w:after="0" w:line="240" w:lineRule="auto"/>
      </w:pPr>
      <w:r>
        <w:separator/>
      </w:r>
    </w:p>
  </w:footnote>
  <w:footnote w:type="continuationSeparator" w:id="0">
    <w:p w:rsidR="006D0D82" w:rsidRDefault="006D0D82" w:rsidP="006D0D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D67ED"/>
    <w:multiLevelType w:val="multilevel"/>
    <w:tmpl w:val="9D6E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49DB"/>
    <w:rsid w:val="00000741"/>
    <w:rsid w:val="00000A00"/>
    <w:rsid w:val="000015F2"/>
    <w:rsid w:val="00002274"/>
    <w:rsid w:val="000025ED"/>
    <w:rsid w:val="00002B51"/>
    <w:rsid w:val="00003511"/>
    <w:rsid w:val="00004250"/>
    <w:rsid w:val="00004487"/>
    <w:rsid w:val="00005DE4"/>
    <w:rsid w:val="00007646"/>
    <w:rsid w:val="00011B8C"/>
    <w:rsid w:val="000128E0"/>
    <w:rsid w:val="0001462B"/>
    <w:rsid w:val="00015383"/>
    <w:rsid w:val="000175B1"/>
    <w:rsid w:val="000210F2"/>
    <w:rsid w:val="00021CDF"/>
    <w:rsid w:val="00021DA6"/>
    <w:rsid w:val="0002295D"/>
    <w:rsid w:val="00023AE2"/>
    <w:rsid w:val="0002406A"/>
    <w:rsid w:val="00027460"/>
    <w:rsid w:val="00027F51"/>
    <w:rsid w:val="00031205"/>
    <w:rsid w:val="00033A9A"/>
    <w:rsid w:val="0003640F"/>
    <w:rsid w:val="0003731A"/>
    <w:rsid w:val="00037949"/>
    <w:rsid w:val="0004060B"/>
    <w:rsid w:val="00040E43"/>
    <w:rsid w:val="00041259"/>
    <w:rsid w:val="00042827"/>
    <w:rsid w:val="00044E7F"/>
    <w:rsid w:val="00045360"/>
    <w:rsid w:val="00045D2F"/>
    <w:rsid w:val="0004662B"/>
    <w:rsid w:val="00047DEF"/>
    <w:rsid w:val="00050175"/>
    <w:rsid w:val="00050914"/>
    <w:rsid w:val="00050EF6"/>
    <w:rsid w:val="0005138A"/>
    <w:rsid w:val="0005253F"/>
    <w:rsid w:val="00053529"/>
    <w:rsid w:val="000539B4"/>
    <w:rsid w:val="00056401"/>
    <w:rsid w:val="000572AF"/>
    <w:rsid w:val="00060861"/>
    <w:rsid w:val="00060B6F"/>
    <w:rsid w:val="00060BF5"/>
    <w:rsid w:val="0006170C"/>
    <w:rsid w:val="00061A8C"/>
    <w:rsid w:val="00063712"/>
    <w:rsid w:val="0006588F"/>
    <w:rsid w:val="00072866"/>
    <w:rsid w:val="00072915"/>
    <w:rsid w:val="0007483E"/>
    <w:rsid w:val="000760A3"/>
    <w:rsid w:val="000769DD"/>
    <w:rsid w:val="00080294"/>
    <w:rsid w:val="000820A6"/>
    <w:rsid w:val="000832BA"/>
    <w:rsid w:val="00085382"/>
    <w:rsid w:val="00085A35"/>
    <w:rsid w:val="000861DE"/>
    <w:rsid w:val="00086404"/>
    <w:rsid w:val="00087982"/>
    <w:rsid w:val="00087B8B"/>
    <w:rsid w:val="000907F1"/>
    <w:rsid w:val="00090E28"/>
    <w:rsid w:val="00091416"/>
    <w:rsid w:val="00091BA6"/>
    <w:rsid w:val="00092663"/>
    <w:rsid w:val="00096558"/>
    <w:rsid w:val="000A3486"/>
    <w:rsid w:val="000A3673"/>
    <w:rsid w:val="000A3F04"/>
    <w:rsid w:val="000A4518"/>
    <w:rsid w:val="000A6037"/>
    <w:rsid w:val="000A6561"/>
    <w:rsid w:val="000A70BA"/>
    <w:rsid w:val="000B0F25"/>
    <w:rsid w:val="000B2FF9"/>
    <w:rsid w:val="000B471B"/>
    <w:rsid w:val="000B6649"/>
    <w:rsid w:val="000B773B"/>
    <w:rsid w:val="000B7A05"/>
    <w:rsid w:val="000C247C"/>
    <w:rsid w:val="000C3095"/>
    <w:rsid w:val="000C33AF"/>
    <w:rsid w:val="000C417B"/>
    <w:rsid w:val="000C5F4E"/>
    <w:rsid w:val="000D0DD4"/>
    <w:rsid w:val="000D2A09"/>
    <w:rsid w:val="000D4CBF"/>
    <w:rsid w:val="000D728D"/>
    <w:rsid w:val="000E07D3"/>
    <w:rsid w:val="000E096B"/>
    <w:rsid w:val="000E0ED3"/>
    <w:rsid w:val="000E0F71"/>
    <w:rsid w:val="000E3D8A"/>
    <w:rsid w:val="000E4587"/>
    <w:rsid w:val="000E4F22"/>
    <w:rsid w:val="000E576D"/>
    <w:rsid w:val="000E6A7B"/>
    <w:rsid w:val="000E6EB5"/>
    <w:rsid w:val="000E7B65"/>
    <w:rsid w:val="000F1276"/>
    <w:rsid w:val="000F452F"/>
    <w:rsid w:val="000F50D1"/>
    <w:rsid w:val="000F51B5"/>
    <w:rsid w:val="000F5314"/>
    <w:rsid w:val="000F762D"/>
    <w:rsid w:val="00101CF4"/>
    <w:rsid w:val="0010202F"/>
    <w:rsid w:val="001039C3"/>
    <w:rsid w:val="00104640"/>
    <w:rsid w:val="00105354"/>
    <w:rsid w:val="00105CFC"/>
    <w:rsid w:val="001077B6"/>
    <w:rsid w:val="00110118"/>
    <w:rsid w:val="001104B4"/>
    <w:rsid w:val="00110D66"/>
    <w:rsid w:val="001120BE"/>
    <w:rsid w:val="0011234E"/>
    <w:rsid w:val="0011487C"/>
    <w:rsid w:val="00114A37"/>
    <w:rsid w:val="0011589B"/>
    <w:rsid w:val="00115F9F"/>
    <w:rsid w:val="00117097"/>
    <w:rsid w:val="00120817"/>
    <w:rsid w:val="00122366"/>
    <w:rsid w:val="001229C1"/>
    <w:rsid w:val="001247C9"/>
    <w:rsid w:val="0012492C"/>
    <w:rsid w:val="0012515C"/>
    <w:rsid w:val="001252CC"/>
    <w:rsid w:val="001254FD"/>
    <w:rsid w:val="0012737F"/>
    <w:rsid w:val="00130CD6"/>
    <w:rsid w:val="00131BA3"/>
    <w:rsid w:val="00132714"/>
    <w:rsid w:val="001336C9"/>
    <w:rsid w:val="00137C11"/>
    <w:rsid w:val="00141321"/>
    <w:rsid w:val="001417EC"/>
    <w:rsid w:val="00142D8B"/>
    <w:rsid w:val="00143500"/>
    <w:rsid w:val="001452F6"/>
    <w:rsid w:val="00145B0E"/>
    <w:rsid w:val="00147234"/>
    <w:rsid w:val="00147835"/>
    <w:rsid w:val="001507F8"/>
    <w:rsid w:val="00150B43"/>
    <w:rsid w:val="00153AF6"/>
    <w:rsid w:val="00154E60"/>
    <w:rsid w:val="001556BF"/>
    <w:rsid w:val="00155776"/>
    <w:rsid w:val="00156B01"/>
    <w:rsid w:val="0015709B"/>
    <w:rsid w:val="00157657"/>
    <w:rsid w:val="00160B0C"/>
    <w:rsid w:val="00161571"/>
    <w:rsid w:val="001623AA"/>
    <w:rsid w:val="00166447"/>
    <w:rsid w:val="0016700B"/>
    <w:rsid w:val="0016774A"/>
    <w:rsid w:val="00170A79"/>
    <w:rsid w:val="00171443"/>
    <w:rsid w:val="00171EE0"/>
    <w:rsid w:val="00172566"/>
    <w:rsid w:val="00172D07"/>
    <w:rsid w:val="00173C08"/>
    <w:rsid w:val="00177472"/>
    <w:rsid w:val="00180060"/>
    <w:rsid w:val="00180335"/>
    <w:rsid w:val="00181CE9"/>
    <w:rsid w:val="00183927"/>
    <w:rsid w:val="00185799"/>
    <w:rsid w:val="00187760"/>
    <w:rsid w:val="00190B06"/>
    <w:rsid w:val="0019195F"/>
    <w:rsid w:val="0019221F"/>
    <w:rsid w:val="00195B52"/>
    <w:rsid w:val="00196412"/>
    <w:rsid w:val="001964AE"/>
    <w:rsid w:val="00196870"/>
    <w:rsid w:val="001A0B53"/>
    <w:rsid w:val="001A0D3D"/>
    <w:rsid w:val="001A2B1A"/>
    <w:rsid w:val="001A3819"/>
    <w:rsid w:val="001A3E47"/>
    <w:rsid w:val="001A4927"/>
    <w:rsid w:val="001A53A0"/>
    <w:rsid w:val="001A64EB"/>
    <w:rsid w:val="001A7CED"/>
    <w:rsid w:val="001B0BBD"/>
    <w:rsid w:val="001B24A2"/>
    <w:rsid w:val="001B2653"/>
    <w:rsid w:val="001B328F"/>
    <w:rsid w:val="001B3D13"/>
    <w:rsid w:val="001B47F4"/>
    <w:rsid w:val="001B4E62"/>
    <w:rsid w:val="001B5794"/>
    <w:rsid w:val="001B5CD3"/>
    <w:rsid w:val="001C12BE"/>
    <w:rsid w:val="001C4645"/>
    <w:rsid w:val="001C480E"/>
    <w:rsid w:val="001E09B3"/>
    <w:rsid w:val="001E13F9"/>
    <w:rsid w:val="001E3374"/>
    <w:rsid w:val="001E59A8"/>
    <w:rsid w:val="001E7F03"/>
    <w:rsid w:val="001F14E6"/>
    <w:rsid w:val="001F1551"/>
    <w:rsid w:val="001F2B50"/>
    <w:rsid w:val="001F2D49"/>
    <w:rsid w:val="001F329E"/>
    <w:rsid w:val="001F6B9A"/>
    <w:rsid w:val="001F7ED8"/>
    <w:rsid w:val="00200660"/>
    <w:rsid w:val="00202DA9"/>
    <w:rsid w:val="002036FA"/>
    <w:rsid w:val="002045A5"/>
    <w:rsid w:val="00205BCE"/>
    <w:rsid w:val="00206965"/>
    <w:rsid w:val="00206D90"/>
    <w:rsid w:val="00212A6E"/>
    <w:rsid w:val="00216327"/>
    <w:rsid w:val="00216490"/>
    <w:rsid w:val="00217EE1"/>
    <w:rsid w:val="00221D74"/>
    <w:rsid w:val="0022230B"/>
    <w:rsid w:val="0022368E"/>
    <w:rsid w:val="0022419D"/>
    <w:rsid w:val="00225913"/>
    <w:rsid w:val="00227088"/>
    <w:rsid w:val="00230F20"/>
    <w:rsid w:val="002318FF"/>
    <w:rsid w:val="002325F1"/>
    <w:rsid w:val="00232E16"/>
    <w:rsid w:val="00233D14"/>
    <w:rsid w:val="00233D1D"/>
    <w:rsid w:val="0023572E"/>
    <w:rsid w:val="002357B9"/>
    <w:rsid w:val="00236168"/>
    <w:rsid w:val="00236F07"/>
    <w:rsid w:val="00237BDD"/>
    <w:rsid w:val="002464DB"/>
    <w:rsid w:val="00247296"/>
    <w:rsid w:val="0025075C"/>
    <w:rsid w:val="00251829"/>
    <w:rsid w:val="00251970"/>
    <w:rsid w:val="0025268D"/>
    <w:rsid w:val="00252CDB"/>
    <w:rsid w:val="00254B4B"/>
    <w:rsid w:val="0025712D"/>
    <w:rsid w:val="00261129"/>
    <w:rsid w:val="002621BE"/>
    <w:rsid w:val="002631AB"/>
    <w:rsid w:val="00265099"/>
    <w:rsid w:val="00265842"/>
    <w:rsid w:val="00267058"/>
    <w:rsid w:val="002673DF"/>
    <w:rsid w:val="00270C53"/>
    <w:rsid w:val="00270EB7"/>
    <w:rsid w:val="00271521"/>
    <w:rsid w:val="00271FDA"/>
    <w:rsid w:val="00272341"/>
    <w:rsid w:val="00272E80"/>
    <w:rsid w:val="00274105"/>
    <w:rsid w:val="00275824"/>
    <w:rsid w:val="002768E8"/>
    <w:rsid w:val="00280E00"/>
    <w:rsid w:val="00280EB6"/>
    <w:rsid w:val="002833CC"/>
    <w:rsid w:val="00286B9F"/>
    <w:rsid w:val="002919C7"/>
    <w:rsid w:val="00292300"/>
    <w:rsid w:val="00294CAA"/>
    <w:rsid w:val="002968B3"/>
    <w:rsid w:val="00296FD9"/>
    <w:rsid w:val="00297650"/>
    <w:rsid w:val="002A01AA"/>
    <w:rsid w:val="002A2CE0"/>
    <w:rsid w:val="002A382F"/>
    <w:rsid w:val="002A39D4"/>
    <w:rsid w:val="002A3FA6"/>
    <w:rsid w:val="002A4234"/>
    <w:rsid w:val="002A5A28"/>
    <w:rsid w:val="002B050A"/>
    <w:rsid w:val="002B221A"/>
    <w:rsid w:val="002B25F5"/>
    <w:rsid w:val="002B328F"/>
    <w:rsid w:val="002B4ECB"/>
    <w:rsid w:val="002B7859"/>
    <w:rsid w:val="002C01B7"/>
    <w:rsid w:val="002C05A3"/>
    <w:rsid w:val="002C1195"/>
    <w:rsid w:val="002C2A6C"/>
    <w:rsid w:val="002C2BEA"/>
    <w:rsid w:val="002C3E4A"/>
    <w:rsid w:val="002C40DC"/>
    <w:rsid w:val="002C4AB5"/>
    <w:rsid w:val="002C5E96"/>
    <w:rsid w:val="002C69B8"/>
    <w:rsid w:val="002C74ED"/>
    <w:rsid w:val="002C777F"/>
    <w:rsid w:val="002D0F6C"/>
    <w:rsid w:val="002D2014"/>
    <w:rsid w:val="002D210D"/>
    <w:rsid w:val="002D259B"/>
    <w:rsid w:val="002D3815"/>
    <w:rsid w:val="002D3CB7"/>
    <w:rsid w:val="002D428E"/>
    <w:rsid w:val="002D4E1C"/>
    <w:rsid w:val="002D63FE"/>
    <w:rsid w:val="002D6C06"/>
    <w:rsid w:val="002D6C2B"/>
    <w:rsid w:val="002D7F27"/>
    <w:rsid w:val="002E2040"/>
    <w:rsid w:val="002E450F"/>
    <w:rsid w:val="002E498D"/>
    <w:rsid w:val="002E656C"/>
    <w:rsid w:val="002E7DA7"/>
    <w:rsid w:val="002F018F"/>
    <w:rsid w:val="002F130A"/>
    <w:rsid w:val="002F15BA"/>
    <w:rsid w:val="002F15C5"/>
    <w:rsid w:val="002F20EE"/>
    <w:rsid w:val="002F24ED"/>
    <w:rsid w:val="002F5F4B"/>
    <w:rsid w:val="002F6002"/>
    <w:rsid w:val="002F6C15"/>
    <w:rsid w:val="0030003C"/>
    <w:rsid w:val="003002DB"/>
    <w:rsid w:val="00300499"/>
    <w:rsid w:val="00301F92"/>
    <w:rsid w:val="00302D68"/>
    <w:rsid w:val="00303611"/>
    <w:rsid w:val="003038DC"/>
    <w:rsid w:val="00303E4A"/>
    <w:rsid w:val="00305651"/>
    <w:rsid w:val="00305AA5"/>
    <w:rsid w:val="00305D3D"/>
    <w:rsid w:val="003070A7"/>
    <w:rsid w:val="003071C2"/>
    <w:rsid w:val="00310245"/>
    <w:rsid w:val="003112E4"/>
    <w:rsid w:val="00311822"/>
    <w:rsid w:val="00312A75"/>
    <w:rsid w:val="0031411D"/>
    <w:rsid w:val="00315754"/>
    <w:rsid w:val="00315A9D"/>
    <w:rsid w:val="00316555"/>
    <w:rsid w:val="00322125"/>
    <w:rsid w:val="00322F78"/>
    <w:rsid w:val="003256F7"/>
    <w:rsid w:val="00330AB4"/>
    <w:rsid w:val="003316EB"/>
    <w:rsid w:val="00332081"/>
    <w:rsid w:val="00332DC2"/>
    <w:rsid w:val="00333A40"/>
    <w:rsid w:val="003348B3"/>
    <w:rsid w:val="0033741D"/>
    <w:rsid w:val="0034116A"/>
    <w:rsid w:val="00341480"/>
    <w:rsid w:val="003417C3"/>
    <w:rsid w:val="00342CDF"/>
    <w:rsid w:val="003438F1"/>
    <w:rsid w:val="00344048"/>
    <w:rsid w:val="0034432A"/>
    <w:rsid w:val="00345B42"/>
    <w:rsid w:val="00346060"/>
    <w:rsid w:val="003467EA"/>
    <w:rsid w:val="0034691A"/>
    <w:rsid w:val="00351586"/>
    <w:rsid w:val="00351A5D"/>
    <w:rsid w:val="00352D4D"/>
    <w:rsid w:val="003531FF"/>
    <w:rsid w:val="0035786C"/>
    <w:rsid w:val="00360805"/>
    <w:rsid w:val="0036456D"/>
    <w:rsid w:val="00364DA3"/>
    <w:rsid w:val="00365ADA"/>
    <w:rsid w:val="00366FD6"/>
    <w:rsid w:val="00367192"/>
    <w:rsid w:val="003679BA"/>
    <w:rsid w:val="00367AAD"/>
    <w:rsid w:val="00370CF1"/>
    <w:rsid w:val="00373360"/>
    <w:rsid w:val="00374988"/>
    <w:rsid w:val="00374D24"/>
    <w:rsid w:val="003758B8"/>
    <w:rsid w:val="00376035"/>
    <w:rsid w:val="003761C9"/>
    <w:rsid w:val="00376504"/>
    <w:rsid w:val="00376C06"/>
    <w:rsid w:val="00380443"/>
    <w:rsid w:val="00381D4C"/>
    <w:rsid w:val="00382D61"/>
    <w:rsid w:val="00383C50"/>
    <w:rsid w:val="00383D2D"/>
    <w:rsid w:val="00385740"/>
    <w:rsid w:val="00390B30"/>
    <w:rsid w:val="00390D32"/>
    <w:rsid w:val="003912EF"/>
    <w:rsid w:val="00392B78"/>
    <w:rsid w:val="0039306B"/>
    <w:rsid w:val="00394944"/>
    <w:rsid w:val="00396B4E"/>
    <w:rsid w:val="00396C93"/>
    <w:rsid w:val="00397F91"/>
    <w:rsid w:val="003A0B9E"/>
    <w:rsid w:val="003A0C9E"/>
    <w:rsid w:val="003A0E16"/>
    <w:rsid w:val="003A1867"/>
    <w:rsid w:val="003A51F7"/>
    <w:rsid w:val="003A6265"/>
    <w:rsid w:val="003B01D1"/>
    <w:rsid w:val="003B05B1"/>
    <w:rsid w:val="003B11B8"/>
    <w:rsid w:val="003B55E5"/>
    <w:rsid w:val="003C19C4"/>
    <w:rsid w:val="003C2F49"/>
    <w:rsid w:val="003C447A"/>
    <w:rsid w:val="003C4DB6"/>
    <w:rsid w:val="003C6962"/>
    <w:rsid w:val="003D0B0E"/>
    <w:rsid w:val="003D11E2"/>
    <w:rsid w:val="003D1745"/>
    <w:rsid w:val="003D188F"/>
    <w:rsid w:val="003D297D"/>
    <w:rsid w:val="003D3952"/>
    <w:rsid w:val="003D45E6"/>
    <w:rsid w:val="003D470E"/>
    <w:rsid w:val="003D51E3"/>
    <w:rsid w:val="003D6B96"/>
    <w:rsid w:val="003E05E3"/>
    <w:rsid w:val="003E3887"/>
    <w:rsid w:val="003E48D2"/>
    <w:rsid w:val="003E5595"/>
    <w:rsid w:val="003E57DC"/>
    <w:rsid w:val="003E6287"/>
    <w:rsid w:val="003E6877"/>
    <w:rsid w:val="003E7E51"/>
    <w:rsid w:val="003F0347"/>
    <w:rsid w:val="003F167A"/>
    <w:rsid w:val="003F2A99"/>
    <w:rsid w:val="003F4324"/>
    <w:rsid w:val="003F5A7A"/>
    <w:rsid w:val="003F67FF"/>
    <w:rsid w:val="003F6808"/>
    <w:rsid w:val="003F6E7E"/>
    <w:rsid w:val="00401197"/>
    <w:rsid w:val="00401CBE"/>
    <w:rsid w:val="004034D9"/>
    <w:rsid w:val="00403964"/>
    <w:rsid w:val="00403D38"/>
    <w:rsid w:val="00405317"/>
    <w:rsid w:val="00406740"/>
    <w:rsid w:val="00406C00"/>
    <w:rsid w:val="00406D6C"/>
    <w:rsid w:val="004073DC"/>
    <w:rsid w:val="0041139D"/>
    <w:rsid w:val="00412ED2"/>
    <w:rsid w:val="00413FFB"/>
    <w:rsid w:val="00414B09"/>
    <w:rsid w:val="00416DD2"/>
    <w:rsid w:val="0041766E"/>
    <w:rsid w:val="00420474"/>
    <w:rsid w:val="0042207E"/>
    <w:rsid w:val="00423187"/>
    <w:rsid w:val="00423B3E"/>
    <w:rsid w:val="004252CF"/>
    <w:rsid w:val="00425855"/>
    <w:rsid w:val="00425A11"/>
    <w:rsid w:val="004300C6"/>
    <w:rsid w:val="0043020F"/>
    <w:rsid w:val="0043066C"/>
    <w:rsid w:val="00432D39"/>
    <w:rsid w:val="00432E7D"/>
    <w:rsid w:val="004340D3"/>
    <w:rsid w:val="00434D0F"/>
    <w:rsid w:val="0043687B"/>
    <w:rsid w:val="00437276"/>
    <w:rsid w:val="004401DD"/>
    <w:rsid w:val="00440416"/>
    <w:rsid w:val="00440CE4"/>
    <w:rsid w:val="00440D97"/>
    <w:rsid w:val="0044252B"/>
    <w:rsid w:val="00443765"/>
    <w:rsid w:val="00443BDE"/>
    <w:rsid w:val="004441C3"/>
    <w:rsid w:val="0044490C"/>
    <w:rsid w:val="00445303"/>
    <w:rsid w:val="004458AF"/>
    <w:rsid w:val="004469B0"/>
    <w:rsid w:val="00447684"/>
    <w:rsid w:val="00451E08"/>
    <w:rsid w:val="00451E5B"/>
    <w:rsid w:val="0045222D"/>
    <w:rsid w:val="0045275C"/>
    <w:rsid w:val="00454B52"/>
    <w:rsid w:val="00455785"/>
    <w:rsid w:val="0045608B"/>
    <w:rsid w:val="00456AFE"/>
    <w:rsid w:val="00457BA9"/>
    <w:rsid w:val="00457D2E"/>
    <w:rsid w:val="004609F3"/>
    <w:rsid w:val="004611D9"/>
    <w:rsid w:val="00461DCA"/>
    <w:rsid w:val="004620EF"/>
    <w:rsid w:val="00465719"/>
    <w:rsid w:val="0046683B"/>
    <w:rsid w:val="004714A7"/>
    <w:rsid w:val="00471CE2"/>
    <w:rsid w:val="00475119"/>
    <w:rsid w:val="004769CC"/>
    <w:rsid w:val="00481BF2"/>
    <w:rsid w:val="00482A24"/>
    <w:rsid w:val="004831AA"/>
    <w:rsid w:val="00484137"/>
    <w:rsid w:val="00484C34"/>
    <w:rsid w:val="004858EC"/>
    <w:rsid w:val="00486381"/>
    <w:rsid w:val="00494108"/>
    <w:rsid w:val="0049480D"/>
    <w:rsid w:val="004955F4"/>
    <w:rsid w:val="004963C3"/>
    <w:rsid w:val="004970FD"/>
    <w:rsid w:val="004A09D7"/>
    <w:rsid w:val="004A1CD5"/>
    <w:rsid w:val="004A1E1D"/>
    <w:rsid w:val="004A2FEA"/>
    <w:rsid w:val="004A4778"/>
    <w:rsid w:val="004A4F4E"/>
    <w:rsid w:val="004A60A3"/>
    <w:rsid w:val="004A6C4E"/>
    <w:rsid w:val="004B0CA0"/>
    <w:rsid w:val="004B1CC2"/>
    <w:rsid w:val="004B3A86"/>
    <w:rsid w:val="004B573E"/>
    <w:rsid w:val="004B7323"/>
    <w:rsid w:val="004C03F9"/>
    <w:rsid w:val="004C1E95"/>
    <w:rsid w:val="004C6CBB"/>
    <w:rsid w:val="004D0791"/>
    <w:rsid w:val="004D1AAA"/>
    <w:rsid w:val="004D295B"/>
    <w:rsid w:val="004D3F9D"/>
    <w:rsid w:val="004D4FB2"/>
    <w:rsid w:val="004D6204"/>
    <w:rsid w:val="004D64AC"/>
    <w:rsid w:val="004D6582"/>
    <w:rsid w:val="004D72B3"/>
    <w:rsid w:val="004E1473"/>
    <w:rsid w:val="004E1ED9"/>
    <w:rsid w:val="004E1F20"/>
    <w:rsid w:val="004E3230"/>
    <w:rsid w:val="004E52C0"/>
    <w:rsid w:val="004E55FA"/>
    <w:rsid w:val="004E5FFF"/>
    <w:rsid w:val="004E62A0"/>
    <w:rsid w:val="004E7CF8"/>
    <w:rsid w:val="004F075F"/>
    <w:rsid w:val="004F14C5"/>
    <w:rsid w:val="004F155F"/>
    <w:rsid w:val="004F21CC"/>
    <w:rsid w:val="004F2DFF"/>
    <w:rsid w:val="004F46DF"/>
    <w:rsid w:val="004F49D1"/>
    <w:rsid w:val="004F5BE9"/>
    <w:rsid w:val="004F5E34"/>
    <w:rsid w:val="00501B88"/>
    <w:rsid w:val="00502B27"/>
    <w:rsid w:val="00504484"/>
    <w:rsid w:val="00504944"/>
    <w:rsid w:val="005051E7"/>
    <w:rsid w:val="005061C0"/>
    <w:rsid w:val="00511833"/>
    <w:rsid w:val="005134AF"/>
    <w:rsid w:val="00513726"/>
    <w:rsid w:val="00514305"/>
    <w:rsid w:val="00516E38"/>
    <w:rsid w:val="00517D5A"/>
    <w:rsid w:val="00517EA6"/>
    <w:rsid w:val="0052015D"/>
    <w:rsid w:val="0052438B"/>
    <w:rsid w:val="00524492"/>
    <w:rsid w:val="00524813"/>
    <w:rsid w:val="00524E6A"/>
    <w:rsid w:val="00525022"/>
    <w:rsid w:val="0052575B"/>
    <w:rsid w:val="005272B5"/>
    <w:rsid w:val="00527C6B"/>
    <w:rsid w:val="00532087"/>
    <w:rsid w:val="00533530"/>
    <w:rsid w:val="00533E93"/>
    <w:rsid w:val="00533F2A"/>
    <w:rsid w:val="005340EE"/>
    <w:rsid w:val="005342FB"/>
    <w:rsid w:val="005349C6"/>
    <w:rsid w:val="00534EC9"/>
    <w:rsid w:val="0053584D"/>
    <w:rsid w:val="0053682C"/>
    <w:rsid w:val="0054034B"/>
    <w:rsid w:val="005415FB"/>
    <w:rsid w:val="00543082"/>
    <w:rsid w:val="00543E09"/>
    <w:rsid w:val="00546C2B"/>
    <w:rsid w:val="0054722D"/>
    <w:rsid w:val="00547FBE"/>
    <w:rsid w:val="005509B4"/>
    <w:rsid w:val="005510E9"/>
    <w:rsid w:val="00551D0F"/>
    <w:rsid w:val="0055383D"/>
    <w:rsid w:val="00553FD5"/>
    <w:rsid w:val="00554DE0"/>
    <w:rsid w:val="00556278"/>
    <w:rsid w:val="0055766F"/>
    <w:rsid w:val="005577EE"/>
    <w:rsid w:val="00561614"/>
    <w:rsid w:val="0056223E"/>
    <w:rsid w:val="00562886"/>
    <w:rsid w:val="0056407B"/>
    <w:rsid w:val="00565261"/>
    <w:rsid w:val="00565943"/>
    <w:rsid w:val="005674B1"/>
    <w:rsid w:val="00572C9F"/>
    <w:rsid w:val="00574233"/>
    <w:rsid w:val="005757AF"/>
    <w:rsid w:val="00576A3B"/>
    <w:rsid w:val="00576CBA"/>
    <w:rsid w:val="00577D04"/>
    <w:rsid w:val="00580449"/>
    <w:rsid w:val="00581DED"/>
    <w:rsid w:val="005850A8"/>
    <w:rsid w:val="00585361"/>
    <w:rsid w:val="00585D33"/>
    <w:rsid w:val="005910F3"/>
    <w:rsid w:val="00592FBD"/>
    <w:rsid w:val="00593C6E"/>
    <w:rsid w:val="0059533C"/>
    <w:rsid w:val="00595578"/>
    <w:rsid w:val="00596763"/>
    <w:rsid w:val="00596BBC"/>
    <w:rsid w:val="005A0656"/>
    <w:rsid w:val="005A1862"/>
    <w:rsid w:val="005A3010"/>
    <w:rsid w:val="005A328B"/>
    <w:rsid w:val="005A547F"/>
    <w:rsid w:val="005A55AE"/>
    <w:rsid w:val="005A7BC5"/>
    <w:rsid w:val="005B1F8A"/>
    <w:rsid w:val="005B3936"/>
    <w:rsid w:val="005B3BD6"/>
    <w:rsid w:val="005B3D74"/>
    <w:rsid w:val="005B403A"/>
    <w:rsid w:val="005B449E"/>
    <w:rsid w:val="005B45CE"/>
    <w:rsid w:val="005B71E0"/>
    <w:rsid w:val="005B7959"/>
    <w:rsid w:val="005C0E57"/>
    <w:rsid w:val="005C1916"/>
    <w:rsid w:val="005C1B2D"/>
    <w:rsid w:val="005C2757"/>
    <w:rsid w:val="005C2D7D"/>
    <w:rsid w:val="005C5216"/>
    <w:rsid w:val="005C689D"/>
    <w:rsid w:val="005C73C2"/>
    <w:rsid w:val="005C7B73"/>
    <w:rsid w:val="005C7E63"/>
    <w:rsid w:val="005D14C8"/>
    <w:rsid w:val="005D4F4E"/>
    <w:rsid w:val="005D54F1"/>
    <w:rsid w:val="005D66C0"/>
    <w:rsid w:val="005E0069"/>
    <w:rsid w:val="005E05A9"/>
    <w:rsid w:val="005E0D76"/>
    <w:rsid w:val="005E3866"/>
    <w:rsid w:val="005E3A41"/>
    <w:rsid w:val="005E725A"/>
    <w:rsid w:val="005E77C1"/>
    <w:rsid w:val="005F2167"/>
    <w:rsid w:val="005F25F1"/>
    <w:rsid w:val="005F3256"/>
    <w:rsid w:val="005F5050"/>
    <w:rsid w:val="005F5399"/>
    <w:rsid w:val="005F584D"/>
    <w:rsid w:val="005F68C8"/>
    <w:rsid w:val="005F6CC0"/>
    <w:rsid w:val="005F7B1D"/>
    <w:rsid w:val="00601E84"/>
    <w:rsid w:val="00602504"/>
    <w:rsid w:val="00604416"/>
    <w:rsid w:val="0060607E"/>
    <w:rsid w:val="00611CCB"/>
    <w:rsid w:val="00611DBD"/>
    <w:rsid w:val="00613ECD"/>
    <w:rsid w:val="0061557A"/>
    <w:rsid w:val="00615D2C"/>
    <w:rsid w:val="00615EB3"/>
    <w:rsid w:val="006162B7"/>
    <w:rsid w:val="00616E9B"/>
    <w:rsid w:val="00620323"/>
    <w:rsid w:val="00621C64"/>
    <w:rsid w:val="00622029"/>
    <w:rsid w:val="00622041"/>
    <w:rsid w:val="00623035"/>
    <w:rsid w:val="00623E78"/>
    <w:rsid w:val="0062614E"/>
    <w:rsid w:val="00627378"/>
    <w:rsid w:val="00634CF2"/>
    <w:rsid w:val="00635A6B"/>
    <w:rsid w:val="00635AFF"/>
    <w:rsid w:val="006360D1"/>
    <w:rsid w:val="0063682B"/>
    <w:rsid w:val="00636CDD"/>
    <w:rsid w:val="00636E40"/>
    <w:rsid w:val="006407CE"/>
    <w:rsid w:val="00641415"/>
    <w:rsid w:val="00642127"/>
    <w:rsid w:val="00642360"/>
    <w:rsid w:val="0064260D"/>
    <w:rsid w:val="00643219"/>
    <w:rsid w:val="0065047C"/>
    <w:rsid w:val="00651FFE"/>
    <w:rsid w:val="006521BB"/>
    <w:rsid w:val="0065361C"/>
    <w:rsid w:val="0065374C"/>
    <w:rsid w:val="0065533F"/>
    <w:rsid w:val="00656558"/>
    <w:rsid w:val="00656969"/>
    <w:rsid w:val="006569CD"/>
    <w:rsid w:val="00657074"/>
    <w:rsid w:val="006574FB"/>
    <w:rsid w:val="00661D6F"/>
    <w:rsid w:val="00661EB5"/>
    <w:rsid w:val="00661F72"/>
    <w:rsid w:val="00662A96"/>
    <w:rsid w:val="006642DC"/>
    <w:rsid w:val="00665461"/>
    <w:rsid w:val="006666CE"/>
    <w:rsid w:val="00667758"/>
    <w:rsid w:val="00670276"/>
    <w:rsid w:val="0067221B"/>
    <w:rsid w:val="006726F1"/>
    <w:rsid w:val="00673EED"/>
    <w:rsid w:val="00675914"/>
    <w:rsid w:val="00676EB6"/>
    <w:rsid w:val="00680938"/>
    <w:rsid w:val="006816FB"/>
    <w:rsid w:val="00681952"/>
    <w:rsid w:val="00682329"/>
    <w:rsid w:val="00682BD2"/>
    <w:rsid w:val="0068335D"/>
    <w:rsid w:val="00684065"/>
    <w:rsid w:val="006844B7"/>
    <w:rsid w:val="006863D2"/>
    <w:rsid w:val="00686E2C"/>
    <w:rsid w:val="00687C28"/>
    <w:rsid w:val="00690D96"/>
    <w:rsid w:val="00691BA1"/>
    <w:rsid w:val="0069245E"/>
    <w:rsid w:val="006937A3"/>
    <w:rsid w:val="006945B5"/>
    <w:rsid w:val="00694A4E"/>
    <w:rsid w:val="00694EBB"/>
    <w:rsid w:val="006A28DA"/>
    <w:rsid w:val="006A458F"/>
    <w:rsid w:val="006A4C88"/>
    <w:rsid w:val="006A6223"/>
    <w:rsid w:val="006A6C19"/>
    <w:rsid w:val="006A73FD"/>
    <w:rsid w:val="006B3466"/>
    <w:rsid w:val="006B34A0"/>
    <w:rsid w:val="006B3B0C"/>
    <w:rsid w:val="006B41A2"/>
    <w:rsid w:val="006B48ED"/>
    <w:rsid w:val="006B4B39"/>
    <w:rsid w:val="006B5016"/>
    <w:rsid w:val="006B6606"/>
    <w:rsid w:val="006B685A"/>
    <w:rsid w:val="006B6B19"/>
    <w:rsid w:val="006B7D38"/>
    <w:rsid w:val="006C025A"/>
    <w:rsid w:val="006C0D1A"/>
    <w:rsid w:val="006C173B"/>
    <w:rsid w:val="006C1E78"/>
    <w:rsid w:val="006C3B47"/>
    <w:rsid w:val="006C44D3"/>
    <w:rsid w:val="006C517A"/>
    <w:rsid w:val="006C54A3"/>
    <w:rsid w:val="006C7506"/>
    <w:rsid w:val="006D0BAF"/>
    <w:rsid w:val="006D0D82"/>
    <w:rsid w:val="006D2921"/>
    <w:rsid w:val="006D2A61"/>
    <w:rsid w:val="006D3D3A"/>
    <w:rsid w:val="006D5FE6"/>
    <w:rsid w:val="006D6AC1"/>
    <w:rsid w:val="006D76B1"/>
    <w:rsid w:val="006E1494"/>
    <w:rsid w:val="006E1663"/>
    <w:rsid w:val="006E2E16"/>
    <w:rsid w:val="006E3909"/>
    <w:rsid w:val="006E4584"/>
    <w:rsid w:val="006E5B9C"/>
    <w:rsid w:val="006E629F"/>
    <w:rsid w:val="006F0536"/>
    <w:rsid w:val="006F0A2A"/>
    <w:rsid w:val="006F0F5A"/>
    <w:rsid w:val="006F1F41"/>
    <w:rsid w:val="006F23A7"/>
    <w:rsid w:val="006F2B58"/>
    <w:rsid w:val="006F376F"/>
    <w:rsid w:val="006F4BE7"/>
    <w:rsid w:val="006F51ED"/>
    <w:rsid w:val="006F6EF1"/>
    <w:rsid w:val="006F77F2"/>
    <w:rsid w:val="006F787B"/>
    <w:rsid w:val="0070117E"/>
    <w:rsid w:val="00701AB8"/>
    <w:rsid w:val="0070237F"/>
    <w:rsid w:val="007030D9"/>
    <w:rsid w:val="0070601A"/>
    <w:rsid w:val="007100F8"/>
    <w:rsid w:val="0071034B"/>
    <w:rsid w:val="00710CAB"/>
    <w:rsid w:val="0071108E"/>
    <w:rsid w:val="00712473"/>
    <w:rsid w:val="00716CFB"/>
    <w:rsid w:val="0071710C"/>
    <w:rsid w:val="00720929"/>
    <w:rsid w:val="007217EB"/>
    <w:rsid w:val="00722386"/>
    <w:rsid w:val="00722E5F"/>
    <w:rsid w:val="00723752"/>
    <w:rsid w:val="00724121"/>
    <w:rsid w:val="00725E37"/>
    <w:rsid w:val="00726370"/>
    <w:rsid w:val="00727161"/>
    <w:rsid w:val="00727F8D"/>
    <w:rsid w:val="00731B1B"/>
    <w:rsid w:val="0073249C"/>
    <w:rsid w:val="00732500"/>
    <w:rsid w:val="00733AEC"/>
    <w:rsid w:val="007344C3"/>
    <w:rsid w:val="00734CD0"/>
    <w:rsid w:val="00736032"/>
    <w:rsid w:val="00736D9E"/>
    <w:rsid w:val="00742F04"/>
    <w:rsid w:val="00745474"/>
    <w:rsid w:val="00746659"/>
    <w:rsid w:val="007477F7"/>
    <w:rsid w:val="00750AEA"/>
    <w:rsid w:val="00751EC9"/>
    <w:rsid w:val="00752002"/>
    <w:rsid w:val="00753657"/>
    <w:rsid w:val="0075508F"/>
    <w:rsid w:val="00760514"/>
    <w:rsid w:val="007609E6"/>
    <w:rsid w:val="00760B15"/>
    <w:rsid w:val="00761ABC"/>
    <w:rsid w:val="00761F7A"/>
    <w:rsid w:val="007620C0"/>
    <w:rsid w:val="007625F8"/>
    <w:rsid w:val="007634F2"/>
    <w:rsid w:val="007651A3"/>
    <w:rsid w:val="0076581D"/>
    <w:rsid w:val="00765E37"/>
    <w:rsid w:val="00766381"/>
    <w:rsid w:val="0076685A"/>
    <w:rsid w:val="00767262"/>
    <w:rsid w:val="00767676"/>
    <w:rsid w:val="00767985"/>
    <w:rsid w:val="007708A6"/>
    <w:rsid w:val="007710FE"/>
    <w:rsid w:val="00771BF3"/>
    <w:rsid w:val="007747A8"/>
    <w:rsid w:val="0077485C"/>
    <w:rsid w:val="007749ED"/>
    <w:rsid w:val="00774A36"/>
    <w:rsid w:val="0077742C"/>
    <w:rsid w:val="00777672"/>
    <w:rsid w:val="00777B0C"/>
    <w:rsid w:val="0078025C"/>
    <w:rsid w:val="00781301"/>
    <w:rsid w:val="00781CA5"/>
    <w:rsid w:val="00784742"/>
    <w:rsid w:val="0078765D"/>
    <w:rsid w:val="0079104F"/>
    <w:rsid w:val="00791094"/>
    <w:rsid w:val="00791C26"/>
    <w:rsid w:val="00793B87"/>
    <w:rsid w:val="00794019"/>
    <w:rsid w:val="00794C98"/>
    <w:rsid w:val="00795216"/>
    <w:rsid w:val="007A0F1B"/>
    <w:rsid w:val="007A4133"/>
    <w:rsid w:val="007B02E2"/>
    <w:rsid w:val="007B0714"/>
    <w:rsid w:val="007B116E"/>
    <w:rsid w:val="007B1317"/>
    <w:rsid w:val="007B19B6"/>
    <w:rsid w:val="007B1DCF"/>
    <w:rsid w:val="007B1E60"/>
    <w:rsid w:val="007B2309"/>
    <w:rsid w:val="007B2FC5"/>
    <w:rsid w:val="007B3CCA"/>
    <w:rsid w:val="007B3DBE"/>
    <w:rsid w:val="007B41DF"/>
    <w:rsid w:val="007B47B8"/>
    <w:rsid w:val="007B599A"/>
    <w:rsid w:val="007C03BB"/>
    <w:rsid w:val="007C09D1"/>
    <w:rsid w:val="007C12D4"/>
    <w:rsid w:val="007C3914"/>
    <w:rsid w:val="007C3F8D"/>
    <w:rsid w:val="007C456C"/>
    <w:rsid w:val="007C47C8"/>
    <w:rsid w:val="007C512A"/>
    <w:rsid w:val="007D0A26"/>
    <w:rsid w:val="007D1033"/>
    <w:rsid w:val="007D3431"/>
    <w:rsid w:val="007D3CAA"/>
    <w:rsid w:val="007D3E2D"/>
    <w:rsid w:val="007D4AB6"/>
    <w:rsid w:val="007D637B"/>
    <w:rsid w:val="007E0E6E"/>
    <w:rsid w:val="007E1B16"/>
    <w:rsid w:val="007E3BF8"/>
    <w:rsid w:val="007E3DCB"/>
    <w:rsid w:val="007E4855"/>
    <w:rsid w:val="007E4ABF"/>
    <w:rsid w:val="007E54D3"/>
    <w:rsid w:val="007E5600"/>
    <w:rsid w:val="007E6CCA"/>
    <w:rsid w:val="007E6FC4"/>
    <w:rsid w:val="007E70C6"/>
    <w:rsid w:val="007E732D"/>
    <w:rsid w:val="007E775A"/>
    <w:rsid w:val="007F005C"/>
    <w:rsid w:val="007F0749"/>
    <w:rsid w:val="007F4B55"/>
    <w:rsid w:val="007F5B91"/>
    <w:rsid w:val="007F7B0B"/>
    <w:rsid w:val="00800139"/>
    <w:rsid w:val="00801811"/>
    <w:rsid w:val="00801DA9"/>
    <w:rsid w:val="00802875"/>
    <w:rsid w:val="00803644"/>
    <w:rsid w:val="00804922"/>
    <w:rsid w:val="00804A5A"/>
    <w:rsid w:val="0080760D"/>
    <w:rsid w:val="00810EE5"/>
    <w:rsid w:val="008118E1"/>
    <w:rsid w:val="008164D1"/>
    <w:rsid w:val="00816634"/>
    <w:rsid w:val="00817C45"/>
    <w:rsid w:val="0082086A"/>
    <w:rsid w:val="008223BA"/>
    <w:rsid w:val="0082364B"/>
    <w:rsid w:val="00823B7E"/>
    <w:rsid w:val="0082586A"/>
    <w:rsid w:val="00825A0C"/>
    <w:rsid w:val="0082682E"/>
    <w:rsid w:val="008273FD"/>
    <w:rsid w:val="00830522"/>
    <w:rsid w:val="00830EF2"/>
    <w:rsid w:val="00831A46"/>
    <w:rsid w:val="00831EE4"/>
    <w:rsid w:val="00834D0E"/>
    <w:rsid w:val="00837CEB"/>
    <w:rsid w:val="008404C3"/>
    <w:rsid w:val="00841116"/>
    <w:rsid w:val="00841344"/>
    <w:rsid w:val="008419E7"/>
    <w:rsid w:val="00842CAF"/>
    <w:rsid w:val="00842F21"/>
    <w:rsid w:val="00845488"/>
    <w:rsid w:val="0084668D"/>
    <w:rsid w:val="0084713E"/>
    <w:rsid w:val="00850D9B"/>
    <w:rsid w:val="00851EB9"/>
    <w:rsid w:val="00852A9F"/>
    <w:rsid w:val="00853308"/>
    <w:rsid w:val="0085466A"/>
    <w:rsid w:val="00855F63"/>
    <w:rsid w:val="008562BC"/>
    <w:rsid w:val="008569E2"/>
    <w:rsid w:val="00856EDF"/>
    <w:rsid w:val="0085764C"/>
    <w:rsid w:val="00857DAA"/>
    <w:rsid w:val="008607A6"/>
    <w:rsid w:val="00860A52"/>
    <w:rsid w:val="00863BE5"/>
    <w:rsid w:val="0086446D"/>
    <w:rsid w:val="00864E1E"/>
    <w:rsid w:val="00865D43"/>
    <w:rsid w:val="00866F5B"/>
    <w:rsid w:val="00866F75"/>
    <w:rsid w:val="00867468"/>
    <w:rsid w:val="0086775C"/>
    <w:rsid w:val="00867B85"/>
    <w:rsid w:val="008706E9"/>
    <w:rsid w:val="00870C49"/>
    <w:rsid w:val="0087127B"/>
    <w:rsid w:val="00872CB3"/>
    <w:rsid w:val="00872D47"/>
    <w:rsid w:val="00873144"/>
    <w:rsid w:val="008741AC"/>
    <w:rsid w:val="00874C15"/>
    <w:rsid w:val="00874C68"/>
    <w:rsid w:val="008752FB"/>
    <w:rsid w:val="00875360"/>
    <w:rsid w:val="00875441"/>
    <w:rsid w:val="0087642C"/>
    <w:rsid w:val="00876956"/>
    <w:rsid w:val="008813C9"/>
    <w:rsid w:val="00883060"/>
    <w:rsid w:val="008842F0"/>
    <w:rsid w:val="0088580E"/>
    <w:rsid w:val="008868E4"/>
    <w:rsid w:val="00887A1F"/>
    <w:rsid w:val="00890814"/>
    <w:rsid w:val="00894575"/>
    <w:rsid w:val="00895B5D"/>
    <w:rsid w:val="00896E2B"/>
    <w:rsid w:val="008A0027"/>
    <w:rsid w:val="008A3270"/>
    <w:rsid w:val="008A3CEC"/>
    <w:rsid w:val="008A4F7E"/>
    <w:rsid w:val="008A5A80"/>
    <w:rsid w:val="008A692F"/>
    <w:rsid w:val="008A7283"/>
    <w:rsid w:val="008A7A5A"/>
    <w:rsid w:val="008B09C1"/>
    <w:rsid w:val="008B0ECD"/>
    <w:rsid w:val="008B14B5"/>
    <w:rsid w:val="008B3048"/>
    <w:rsid w:val="008B4635"/>
    <w:rsid w:val="008B4AC0"/>
    <w:rsid w:val="008B50F1"/>
    <w:rsid w:val="008B78E3"/>
    <w:rsid w:val="008C083C"/>
    <w:rsid w:val="008C1640"/>
    <w:rsid w:val="008C289C"/>
    <w:rsid w:val="008C32D2"/>
    <w:rsid w:val="008C4306"/>
    <w:rsid w:val="008C4CD4"/>
    <w:rsid w:val="008C548A"/>
    <w:rsid w:val="008C5A28"/>
    <w:rsid w:val="008C6033"/>
    <w:rsid w:val="008C737F"/>
    <w:rsid w:val="008C7BB5"/>
    <w:rsid w:val="008D0666"/>
    <w:rsid w:val="008D0751"/>
    <w:rsid w:val="008D182D"/>
    <w:rsid w:val="008D1B12"/>
    <w:rsid w:val="008D1F72"/>
    <w:rsid w:val="008D2EDB"/>
    <w:rsid w:val="008D4838"/>
    <w:rsid w:val="008D49DB"/>
    <w:rsid w:val="008D6231"/>
    <w:rsid w:val="008E2571"/>
    <w:rsid w:val="008F08BB"/>
    <w:rsid w:val="008F31E7"/>
    <w:rsid w:val="008F3238"/>
    <w:rsid w:val="008F39BD"/>
    <w:rsid w:val="008F45B1"/>
    <w:rsid w:val="008F5044"/>
    <w:rsid w:val="008F7E21"/>
    <w:rsid w:val="009002BB"/>
    <w:rsid w:val="00901624"/>
    <w:rsid w:val="00903123"/>
    <w:rsid w:val="0090315E"/>
    <w:rsid w:val="00903CC3"/>
    <w:rsid w:val="009042A6"/>
    <w:rsid w:val="00904CE1"/>
    <w:rsid w:val="00906A0C"/>
    <w:rsid w:val="00906C58"/>
    <w:rsid w:val="009079C3"/>
    <w:rsid w:val="00911258"/>
    <w:rsid w:val="0091230F"/>
    <w:rsid w:val="00912BDD"/>
    <w:rsid w:val="009137DE"/>
    <w:rsid w:val="00913FA8"/>
    <w:rsid w:val="00915B9F"/>
    <w:rsid w:val="00915E6C"/>
    <w:rsid w:val="00916EC8"/>
    <w:rsid w:val="009223A7"/>
    <w:rsid w:val="00923587"/>
    <w:rsid w:val="00923AC7"/>
    <w:rsid w:val="0092459E"/>
    <w:rsid w:val="009253A8"/>
    <w:rsid w:val="00925C26"/>
    <w:rsid w:val="00926CA4"/>
    <w:rsid w:val="00927499"/>
    <w:rsid w:val="00927ADE"/>
    <w:rsid w:val="00930EFE"/>
    <w:rsid w:val="0093269E"/>
    <w:rsid w:val="00934840"/>
    <w:rsid w:val="009349DE"/>
    <w:rsid w:val="00937BA5"/>
    <w:rsid w:val="00940FFD"/>
    <w:rsid w:val="00941A54"/>
    <w:rsid w:val="009447B3"/>
    <w:rsid w:val="00944F59"/>
    <w:rsid w:val="00945566"/>
    <w:rsid w:val="00946E96"/>
    <w:rsid w:val="00950046"/>
    <w:rsid w:val="009510BB"/>
    <w:rsid w:val="00953F60"/>
    <w:rsid w:val="00956248"/>
    <w:rsid w:val="00956617"/>
    <w:rsid w:val="00956676"/>
    <w:rsid w:val="00957CA3"/>
    <w:rsid w:val="00957CF6"/>
    <w:rsid w:val="00960CAF"/>
    <w:rsid w:val="00961801"/>
    <w:rsid w:val="00961A57"/>
    <w:rsid w:val="00962AF6"/>
    <w:rsid w:val="00962B11"/>
    <w:rsid w:val="0096385D"/>
    <w:rsid w:val="0096465A"/>
    <w:rsid w:val="00964D70"/>
    <w:rsid w:val="009664BE"/>
    <w:rsid w:val="00967C42"/>
    <w:rsid w:val="00967D86"/>
    <w:rsid w:val="00971B6C"/>
    <w:rsid w:val="00972DDE"/>
    <w:rsid w:val="00972F04"/>
    <w:rsid w:val="00973670"/>
    <w:rsid w:val="009744CE"/>
    <w:rsid w:val="00974E7B"/>
    <w:rsid w:val="00975508"/>
    <w:rsid w:val="009768F0"/>
    <w:rsid w:val="00977519"/>
    <w:rsid w:val="00977E56"/>
    <w:rsid w:val="00980A61"/>
    <w:rsid w:val="009816E4"/>
    <w:rsid w:val="00983B84"/>
    <w:rsid w:val="00983E12"/>
    <w:rsid w:val="0098663C"/>
    <w:rsid w:val="009868B9"/>
    <w:rsid w:val="00986E19"/>
    <w:rsid w:val="0098744C"/>
    <w:rsid w:val="0099034D"/>
    <w:rsid w:val="00991691"/>
    <w:rsid w:val="0099185D"/>
    <w:rsid w:val="00993AD2"/>
    <w:rsid w:val="009943CC"/>
    <w:rsid w:val="009971D8"/>
    <w:rsid w:val="009A0D56"/>
    <w:rsid w:val="009A1432"/>
    <w:rsid w:val="009A2D75"/>
    <w:rsid w:val="009A3746"/>
    <w:rsid w:val="009A3FC6"/>
    <w:rsid w:val="009A5FBB"/>
    <w:rsid w:val="009B04F8"/>
    <w:rsid w:val="009B20D2"/>
    <w:rsid w:val="009B47CA"/>
    <w:rsid w:val="009B5A34"/>
    <w:rsid w:val="009B7D7A"/>
    <w:rsid w:val="009C0656"/>
    <w:rsid w:val="009C10B8"/>
    <w:rsid w:val="009C12D9"/>
    <w:rsid w:val="009C2B90"/>
    <w:rsid w:val="009C4569"/>
    <w:rsid w:val="009C505F"/>
    <w:rsid w:val="009C73BF"/>
    <w:rsid w:val="009C77BC"/>
    <w:rsid w:val="009D0774"/>
    <w:rsid w:val="009D0926"/>
    <w:rsid w:val="009D35E3"/>
    <w:rsid w:val="009D4924"/>
    <w:rsid w:val="009D6DCA"/>
    <w:rsid w:val="009D70A2"/>
    <w:rsid w:val="009D771D"/>
    <w:rsid w:val="009E0786"/>
    <w:rsid w:val="009E0871"/>
    <w:rsid w:val="009E0BE9"/>
    <w:rsid w:val="009E0FF2"/>
    <w:rsid w:val="009E1241"/>
    <w:rsid w:val="009E17CA"/>
    <w:rsid w:val="009E2ABC"/>
    <w:rsid w:val="009E3B80"/>
    <w:rsid w:val="009E4C57"/>
    <w:rsid w:val="009E7F04"/>
    <w:rsid w:val="009F147B"/>
    <w:rsid w:val="009F34EC"/>
    <w:rsid w:val="009F3625"/>
    <w:rsid w:val="009F42A0"/>
    <w:rsid w:val="009F4F68"/>
    <w:rsid w:val="009F5617"/>
    <w:rsid w:val="00A02F5D"/>
    <w:rsid w:val="00A05223"/>
    <w:rsid w:val="00A057B8"/>
    <w:rsid w:val="00A0653E"/>
    <w:rsid w:val="00A06764"/>
    <w:rsid w:val="00A10180"/>
    <w:rsid w:val="00A11B09"/>
    <w:rsid w:val="00A1206B"/>
    <w:rsid w:val="00A126BB"/>
    <w:rsid w:val="00A12BC4"/>
    <w:rsid w:val="00A13766"/>
    <w:rsid w:val="00A1411D"/>
    <w:rsid w:val="00A1442A"/>
    <w:rsid w:val="00A15100"/>
    <w:rsid w:val="00A15161"/>
    <w:rsid w:val="00A1595F"/>
    <w:rsid w:val="00A17025"/>
    <w:rsid w:val="00A20B43"/>
    <w:rsid w:val="00A2233C"/>
    <w:rsid w:val="00A22976"/>
    <w:rsid w:val="00A22F83"/>
    <w:rsid w:val="00A23832"/>
    <w:rsid w:val="00A23A9A"/>
    <w:rsid w:val="00A24BDC"/>
    <w:rsid w:val="00A263CE"/>
    <w:rsid w:val="00A26F6A"/>
    <w:rsid w:val="00A305A9"/>
    <w:rsid w:val="00A33BC7"/>
    <w:rsid w:val="00A34D82"/>
    <w:rsid w:val="00A35F15"/>
    <w:rsid w:val="00A36AE2"/>
    <w:rsid w:val="00A36C48"/>
    <w:rsid w:val="00A42271"/>
    <w:rsid w:val="00A423B6"/>
    <w:rsid w:val="00A4278D"/>
    <w:rsid w:val="00A43636"/>
    <w:rsid w:val="00A43757"/>
    <w:rsid w:val="00A443CC"/>
    <w:rsid w:val="00A4592B"/>
    <w:rsid w:val="00A45E13"/>
    <w:rsid w:val="00A46A87"/>
    <w:rsid w:val="00A47063"/>
    <w:rsid w:val="00A50233"/>
    <w:rsid w:val="00A51A54"/>
    <w:rsid w:val="00A51EFB"/>
    <w:rsid w:val="00A52331"/>
    <w:rsid w:val="00A53367"/>
    <w:rsid w:val="00A5399B"/>
    <w:rsid w:val="00A550A1"/>
    <w:rsid w:val="00A5771C"/>
    <w:rsid w:val="00A60B46"/>
    <w:rsid w:val="00A6157F"/>
    <w:rsid w:val="00A61C98"/>
    <w:rsid w:val="00A61ED3"/>
    <w:rsid w:val="00A62C53"/>
    <w:rsid w:val="00A65504"/>
    <w:rsid w:val="00A6684C"/>
    <w:rsid w:val="00A6751A"/>
    <w:rsid w:val="00A67FAB"/>
    <w:rsid w:val="00A704C1"/>
    <w:rsid w:val="00A70525"/>
    <w:rsid w:val="00A72868"/>
    <w:rsid w:val="00A7471E"/>
    <w:rsid w:val="00A75C42"/>
    <w:rsid w:val="00A75D7F"/>
    <w:rsid w:val="00A80385"/>
    <w:rsid w:val="00A8050B"/>
    <w:rsid w:val="00A805F8"/>
    <w:rsid w:val="00A817AA"/>
    <w:rsid w:val="00A83AB2"/>
    <w:rsid w:val="00A83E80"/>
    <w:rsid w:val="00A84AB8"/>
    <w:rsid w:val="00A85019"/>
    <w:rsid w:val="00A861AA"/>
    <w:rsid w:val="00A9018C"/>
    <w:rsid w:val="00A902BD"/>
    <w:rsid w:val="00A91314"/>
    <w:rsid w:val="00A91528"/>
    <w:rsid w:val="00A9181D"/>
    <w:rsid w:val="00A93992"/>
    <w:rsid w:val="00A94649"/>
    <w:rsid w:val="00A97A5A"/>
    <w:rsid w:val="00A97AB9"/>
    <w:rsid w:val="00A97F48"/>
    <w:rsid w:val="00AA2DFA"/>
    <w:rsid w:val="00AA30A6"/>
    <w:rsid w:val="00AA40D9"/>
    <w:rsid w:val="00AA5A84"/>
    <w:rsid w:val="00AA6604"/>
    <w:rsid w:val="00AB11A6"/>
    <w:rsid w:val="00AB337C"/>
    <w:rsid w:val="00AB41D2"/>
    <w:rsid w:val="00AB4849"/>
    <w:rsid w:val="00AB5E5F"/>
    <w:rsid w:val="00AC1E6B"/>
    <w:rsid w:val="00AC257E"/>
    <w:rsid w:val="00AC3E34"/>
    <w:rsid w:val="00AC4711"/>
    <w:rsid w:val="00AC48A6"/>
    <w:rsid w:val="00AD0191"/>
    <w:rsid w:val="00AD0F96"/>
    <w:rsid w:val="00AD1A33"/>
    <w:rsid w:val="00AD43CA"/>
    <w:rsid w:val="00AD527B"/>
    <w:rsid w:val="00AD7F4E"/>
    <w:rsid w:val="00AE05E2"/>
    <w:rsid w:val="00AE08F0"/>
    <w:rsid w:val="00AE0F83"/>
    <w:rsid w:val="00AE24AC"/>
    <w:rsid w:val="00AE3B96"/>
    <w:rsid w:val="00AE69EE"/>
    <w:rsid w:val="00AE7852"/>
    <w:rsid w:val="00AE7E94"/>
    <w:rsid w:val="00AF1814"/>
    <w:rsid w:val="00AF4473"/>
    <w:rsid w:val="00AF46D4"/>
    <w:rsid w:val="00AF4DD6"/>
    <w:rsid w:val="00AF54E4"/>
    <w:rsid w:val="00AF55A8"/>
    <w:rsid w:val="00AF6E84"/>
    <w:rsid w:val="00B001D3"/>
    <w:rsid w:val="00B002D5"/>
    <w:rsid w:val="00B015CB"/>
    <w:rsid w:val="00B0293A"/>
    <w:rsid w:val="00B05E7A"/>
    <w:rsid w:val="00B076C0"/>
    <w:rsid w:val="00B139C6"/>
    <w:rsid w:val="00B14304"/>
    <w:rsid w:val="00B1635D"/>
    <w:rsid w:val="00B2229C"/>
    <w:rsid w:val="00B222BC"/>
    <w:rsid w:val="00B231B6"/>
    <w:rsid w:val="00B2344F"/>
    <w:rsid w:val="00B27C76"/>
    <w:rsid w:val="00B30C46"/>
    <w:rsid w:val="00B31CA4"/>
    <w:rsid w:val="00B32A17"/>
    <w:rsid w:val="00B33D36"/>
    <w:rsid w:val="00B3489B"/>
    <w:rsid w:val="00B35210"/>
    <w:rsid w:val="00B35BFC"/>
    <w:rsid w:val="00B35CED"/>
    <w:rsid w:val="00B36AD1"/>
    <w:rsid w:val="00B36B24"/>
    <w:rsid w:val="00B37C48"/>
    <w:rsid w:val="00B37ECF"/>
    <w:rsid w:val="00B411AB"/>
    <w:rsid w:val="00B41275"/>
    <w:rsid w:val="00B424E0"/>
    <w:rsid w:val="00B429C5"/>
    <w:rsid w:val="00B43FCF"/>
    <w:rsid w:val="00B47117"/>
    <w:rsid w:val="00B50682"/>
    <w:rsid w:val="00B51375"/>
    <w:rsid w:val="00B51746"/>
    <w:rsid w:val="00B51C02"/>
    <w:rsid w:val="00B52826"/>
    <w:rsid w:val="00B5329B"/>
    <w:rsid w:val="00B53ACC"/>
    <w:rsid w:val="00B5537E"/>
    <w:rsid w:val="00B55607"/>
    <w:rsid w:val="00B56053"/>
    <w:rsid w:val="00B56E15"/>
    <w:rsid w:val="00B60370"/>
    <w:rsid w:val="00B61828"/>
    <w:rsid w:val="00B62360"/>
    <w:rsid w:val="00B63A03"/>
    <w:rsid w:val="00B642AE"/>
    <w:rsid w:val="00B64D23"/>
    <w:rsid w:val="00B65673"/>
    <w:rsid w:val="00B65C9E"/>
    <w:rsid w:val="00B700D0"/>
    <w:rsid w:val="00B75DC5"/>
    <w:rsid w:val="00B76919"/>
    <w:rsid w:val="00B77BA8"/>
    <w:rsid w:val="00B81992"/>
    <w:rsid w:val="00B823D6"/>
    <w:rsid w:val="00B8274B"/>
    <w:rsid w:val="00B85942"/>
    <w:rsid w:val="00B8617E"/>
    <w:rsid w:val="00B87335"/>
    <w:rsid w:val="00B87368"/>
    <w:rsid w:val="00B9256E"/>
    <w:rsid w:val="00B9473E"/>
    <w:rsid w:val="00B96210"/>
    <w:rsid w:val="00B97206"/>
    <w:rsid w:val="00B97E2A"/>
    <w:rsid w:val="00BA04AD"/>
    <w:rsid w:val="00BA1087"/>
    <w:rsid w:val="00BA16FF"/>
    <w:rsid w:val="00BA239D"/>
    <w:rsid w:val="00BA2BAD"/>
    <w:rsid w:val="00BA54E1"/>
    <w:rsid w:val="00BA6A0D"/>
    <w:rsid w:val="00BA77CC"/>
    <w:rsid w:val="00BB1046"/>
    <w:rsid w:val="00BB4141"/>
    <w:rsid w:val="00BB424E"/>
    <w:rsid w:val="00BB480B"/>
    <w:rsid w:val="00BC0C87"/>
    <w:rsid w:val="00BC0E75"/>
    <w:rsid w:val="00BC15E2"/>
    <w:rsid w:val="00BC1BF0"/>
    <w:rsid w:val="00BC3228"/>
    <w:rsid w:val="00BC3306"/>
    <w:rsid w:val="00BC47BF"/>
    <w:rsid w:val="00BC555E"/>
    <w:rsid w:val="00BC6556"/>
    <w:rsid w:val="00BC656A"/>
    <w:rsid w:val="00BC74D4"/>
    <w:rsid w:val="00BD0AFF"/>
    <w:rsid w:val="00BD0D29"/>
    <w:rsid w:val="00BD3FD2"/>
    <w:rsid w:val="00BD6CDF"/>
    <w:rsid w:val="00BD7780"/>
    <w:rsid w:val="00BE1D71"/>
    <w:rsid w:val="00BE3B26"/>
    <w:rsid w:val="00BE5CC6"/>
    <w:rsid w:val="00BE6A6E"/>
    <w:rsid w:val="00BE7892"/>
    <w:rsid w:val="00BE7E1A"/>
    <w:rsid w:val="00BF013A"/>
    <w:rsid w:val="00BF0FEF"/>
    <w:rsid w:val="00BF2228"/>
    <w:rsid w:val="00BF40C7"/>
    <w:rsid w:val="00BF5373"/>
    <w:rsid w:val="00BF5FD8"/>
    <w:rsid w:val="00BF6C5F"/>
    <w:rsid w:val="00BF6C8B"/>
    <w:rsid w:val="00BF6E12"/>
    <w:rsid w:val="00BF70A3"/>
    <w:rsid w:val="00C004F8"/>
    <w:rsid w:val="00C00696"/>
    <w:rsid w:val="00C00A8B"/>
    <w:rsid w:val="00C00DEA"/>
    <w:rsid w:val="00C0244D"/>
    <w:rsid w:val="00C02E8F"/>
    <w:rsid w:val="00C03A2B"/>
    <w:rsid w:val="00C048A3"/>
    <w:rsid w:val="00C04E95"/>
    <w:rsid w:val="00C06A84"/>
    <w:rsid w:val="00C0759D"/>
    <w:rsid w:val="00C078E5"/>
    <w:rsid w:val="00C10630"/>
    <w:rsid w:val="00C106AD"/>
    <w:rsid w:val="00C15879"/>
    <w:rsid w:val="00C179EF"/>
    <w:rsid w:val="00C20713"/>
    <w:rsid w:val="00C22B27"/>
    <w:rsid w:val="00C25C07"/>
    <w:rsid w:val="00C27741"/>
    <w:rsid w:val="00C334D2"/>
    <w:rsid w:val="00C356CD"/>
    <w:rsid w:val="00C35A8C"/>
    <w:rsid w:val="00C362E7"/>
    <w:rsid w:val="00C377A7"/>
    <w:rsid w:val="00C413C5"/>
    <w:rsid w:val="00C417B4"/>
    <w:rsid w:val="00C41C1F"/>
    <w:rsid w:val="00C4307F"/>
    <w:rsid w:val="00C43085"/>
    <w:rsid w:val="00C45A0E"/>
    <w:rsid w:val="00C46EFF"/>
    <w:rsid w:val="00C471EA"/>
    <w:rsid w:val="00C47D10"/>
    <w:rsid w:val="00C507C7"/>
    <w:rsid w:val="00C54879"/>
    <w:rsid w:val="00C54AC4"/>
    <w:rsid w:val="00C55054"/>
    <w:rsid w:val="00C554B7"/>
    <w:rsid w:val="00C559F7"/>
    <w:rsid w:val="00C55B14"/>
    <w:rsid w:val="00C5618C"/>
    <w:rsid w:val="00C635C8"/>
    <w:rsid w:val="00C6405F"/>
    <w:rsid w:val="00C64598"/>
    <w:rsid w:val="00C64A7B"/>
    <w:rsid w:val="00C64DDF"/>
    <w:rsid w:val="00C65CBC"/>
    <w:rsid w:val="00C667C9"/>
    <w:rsid w:val="00C7109F"/>
    <w:rsid w:val="00C72076"/>
    <w:rsid w:val="00C72965"/>
    <w:rsid w:val="00C72BEF"/>
    <w:rsid w:val="00C7326E"/>
    <w:rsid w:val="00C73A40"/>
    <w:rsid w:val="00C74D6D"/>
    <w:rsid w:val="00C80006"/>
    <w:rsid w:val="00C80B79"/>
    <w:rsid w:val="00C8112E"/>
    <w:rsid w:val="00C84128"/>
    <w:rsid w:val="00C85ECC"/>
    <w:rsid w:val="00C86789"/>
    <w:rsid w:val="00C8705C"/>
    <w:rsid w:val="00C87560"/>
    <w:rsid w:val="00C90473"/>
    <w:rsid w:val="00C90E4E"/>
    <w:rsid w:val="00C91427"/>
    <w:rsid w:val="00C9169E"/>
    <w:rsid w:val="00C930E0"/>
    <w:rsid w:val="00C946CA"/>
    <w:rsid w:val="00C946FB"/>
    <w:rsid w:val="00C94C49"/>
    <w:rsid w:val="00C95ECD"/>
    <w:rsid w:val="00C963F1"/>
    <w:rsid w:val="00C96A1E"/>
    <w:rsid w:val="00C972CD"/>
    <w:rsid w:val="00C97C43"/>
    <w:rsid w:val="00C97EB0"/>
    <w:rsid w:val="00CA0117"/>
    <w:rsid w:val="00CA387D"/>
    <w:rsid w:val="00CA5357"/>
    <w:rsid w:val="00CA586C"/>
    <w:rsid w:val="00CA7C50"/>
    <w:rsid w:val="00CB1E05"/>
    <w:rsid w:val="00CB4088"/>
    <w:rsid w:val="00CB41A3"/>
    <w:rsid w:val="00CB6AE8"/>
    <w:rsid w:val="00CB6E11"/>
    <w:rsid w:val="00CB6FED"/>
    <w:rsid w:val="00CB72B5"/>
    <w:rsid w:val="00CC06EB"/>
    <w:rsid w:val="00CC2C57"/>
    <w:rsid w:val="00CC4B24"/>
    <w:rsid w:val="00CC6FA0"/>
    <w:rsid w:val="00CC7FD7"/>
    <w:rsid w:val="00CD01C6"/>
    <w:rsid w:val="00CD2056"/>
    <w:rsid w:val="00CD3412"/>
    <w:rsid w:val="00CD596E"/>
    <w:rsid w:val="00CD7A99"/>
    <w:rsid w:val="00CE03CF"/>
    <w:rsid w:val="00CE26D7"/>
    <w:rsid w:val="00CE3212"/>
    <w:rsid w:val="00CE4FC0"/>
    <w:rsid w:val="00CE568A"/>
    <w:rsid w:val="00CE651D"/>
    <w:rsid w:val="00CE771F"/>
    <w:rsid w:val="00CE7CDC"/>
    <w:rsid w:val="00CF018E"/>
    <w:rsid w:val="00CF1A42"/>
    <w:rsid w:val="00CF3684"/>
    <w:rsid w:val="00CF41AC"/>
    <w:rsid w:val="00CF6507"/>
    <w:rsid w:val="00D01C4B"/>
    <w:rsid w:val="00D100DB"/>
    <w:rsid w:val="00D109D2"/>
    <w:rsid w:val="00D1108E"/>
    <w:rsid w:val="00D13EB3"/>
    <w:rsid w:val="00D13F6C"/>
    <w:rsid w:val="00D1414B"/>
    <w:rsid w:val="00D1582C"/>
    <w:rsid w:val="00D17886"/>
    <w:rsid w:val="00D17A2C"/>
    <w:rsid w:val="00D17B98"/>
    <w:rsid w:val="00D17BE9"/>
    <w:rsid w:val="00D20275"/>
    <w:rsid w:val="00D20FCC"/>
    <w:rsid w:val="00D210B4"/>
    <w:rsid w:val="00D212E0"/>
    <w:rsid w:val="00D21718"/>
    <w:rsid w:val="00D21FED"/>
    <w:rsid w:val="00D23854"/>
    <w:rsid w:val="00D24192"/>
    <w:rsid w:val="00D25A84"/>
    <w:rsid w:val="00D26E57"/>
    <w:rsid w:val="00D305D7"/>
    <w:rsid w:val="00D30B32"/>
    <w:rsid w:val="00D30D1F"/>
    <w:rsid w:val="00D3190B"/>
    <w:rsid w:val="00D324EC"/>
    <w:rsid w:val="00D32520"/>
    <w:rsid w:val="00D3294F"/>
    <w:rsid w:val="00D338CD"/>
    <w:rsid w:val="00D33D6E"/>
    <w:rsid w:val="00D34E74"/>
    <w:rsid w:val="00D35591"/>
    <w:rsid w:val="00D35922"/>
    <w:rsid w:val="00D36594"/>
    <w:rsid w:val="00D3691D"/>
    <w:rsid w:val="00D40100"/>
    <w:rsid w:val="00D40FCF"/>
    <w:rsid w:val="00D43F9E"/>
    <w:rsid w:val="00D45287"/>
    <w:rsid w:val="00D456C9"/>
    <w:rsid w:val="00D470B8"/>
    <w:rsid w:val="00D51204"/>
    <w:rsid w:val="00D513FB"/>
    <w:rsid w:val="00D5163C"/>
    <w:rsid w:val="00D53328"/>
    <w:rsid w:val="00D54C4E"/>
    <w:rsid w:val="00D56C01"/>
    <w:rsid w:val="00D56D2C"/>
    <w:rsid w:val="00D573F5"/>
    <w:rsid w:val="00D61EF1"/>
    <w:rsid w:val="00D6243A"/>
    <w:rsid w:val="00D625EB"/>
    <w:rsid w:val="00D63988"/>
    <w:rsid w:val="00D67280"/>
    <w:rsid w:val="00D702C6"/>
    <w:rsid w:val="00D70A8A"/>
    <w:rsid w:val="00D70C8F"/>
    <w:rsid w:val="00D70E2F"/>
    <w:rsid w:val="00D70EC4"/>
    <w:rsid w:val="00D72D08"/>
    <w:rsid w:val="00D74AFF"/>
    <w:rsid w:val="00D75524"/>
    <w:rsid w:val="00D770B5"/>
    <w:rsid w:val="00D80DC6"/>
    <w:rsid w:val="00D80EC1"/>
    <w:rsid w:val="00D811A1"/>
    <w:rsid w:val="00D815AF"/>
    <w:rsid w:val="00D821DE"/>
    <w:rsid w:val="00D82AF4"/>
    <w:rsid w:val="00D83CCA"/>
    <w:rsid w:val="00D90808"/>
    <w:rsid w:val="00D92BCA"/>
    <w:rsid w:val="00D937F9"/>
    <w:rsid w:val="00D940FA"/>
    <w:rsid w:val="00D944E2"/>
    <w:rsid w:val="00D9648F"/>
    <w:rsid w:val="00DA1509"/>
    <w:rsid w:val="00DA267F"/>
    <w:rsid w:val="00DA292A"/>
    <w:rsid w:val="00DA435A"/>
    <w:rsid w:val="00DA6B02"/>
    <w:rsid w:val="00DB03EB"/>
    <w:rsid w:val="00DB14BC"/>
    <w:rsid w:val="00DB18D0"/>
    <w:rsid w:val="00DB3700"/>
    <w:rsid w:val="00DB3746"/>
    <w:rsid w:val="00DB41AA"/>
    <w:rsid w:val="00DB4D64"/>
    <w:rsid w:val="00DB4F36"/>
    <w:rsid w:val="00DB5BA5"/>
    <w:rsid w:val="00DB717F"/>
    <w:rsid w:val="00DB7526"/>
    <w:rsid w:val="00DC0DB5"/>
    <w:rsid w:val="00DC19B1"/>
    <w:rsid w:val="00DC2164"/>
    <w:rsid w:val="00DC2282"/>
    <w:rsid w:val="00DC308B"/>
    <w:rsid w:val="00DC4053"/>
    <w:rsid w:val="00DC683D"/>
    <w:rsid w:val="00DC69DC"/>
    <w:rsid w:val="00DC7340"/>
    <w:rsid w:val="00DD0924"/>
    <w:rsid w:val="00DD0E16"/>
    <w:rsid w:val="00DD1233"/>
    <w:rsid w:val="00DD19F4"/>
    <w:rsid w:val="00DD3EF7"/>
    <w:rsid w:val="00DD48FE"/>
    <w:rsid w:val="00DD5A7C"/>
    <w:rsid w:val="00DD5D6B"/>
    <w:rsid w:val="00DE002F"/>
    <w:rsid w:val="00DE1AEE"/>
    <w:rsid w:val="00DE411E"/>
    <w:rsid w:val="00DF0E70"/>
    <w:rsid w:val="00DF1069"/>
    <w:rsid w:val="00DF202E"/>
    <w:rsid w:val="00DF2F98"/>
    <w:rsid w:val="00DF3A5A"/>
    <w:rsid w:val="00DF49B7"/>
    <w:rsid w:val="00DF797C"/>
    <w:rsid w:val="00DF7C5E"/>
    <w:rsid w:val="00E0110C"/>
    <w:rsid w:val="00E01D5D"/>
    <w:rsid w:val="00E0375D"/>
    <w:rsid w:val="00E078C2"/>
    <w:rsid w:val="00E11CC7"/>
    <w:rsid w:val="00E11EB0"/>
    <w:rsid w:val="00E131A1"/>
    <w:rsid w:val="00E14101"/>
    <w:rsid w:val="00E14F8F"/>
    <w:rsid w:val="00E15807"/>
    <w:rsid w:val="00E16136"/>
    <w:rsid w:val="00E16388"/>
    <w:rsid w:val="00E174DC"/>
    <w:rsid w:val="00E17D31"/>
    <w:rsid w:val="00E21A8B"/>
    <w:rsid w:val="00E21FD1"/>
    <w:rsid w:val="00E2279C"/>
    <w:rsid w:val="00E22A6B"/>
    <w:rsid w:val="00E26C50"/>
    <w:rsid w:val="00E31630"/>
    <w:rsid w:val="00E31C69"/>
    <w:rsid w:val="00E34212"/>
    <w:rsid w:val="00E35E4E"/>
    <w:rsid w:val="00E36D39"/>
    <w:rsid w:val="00E37D7B"/>
    <w:rsid w:val="00E40250"/>
    <w:rsid w:val="00E40826"/>
    <w:rsid w:val="00E40943"/>
    <w:rsid w:val="00E415DE"/>
    <w:rsid w:val="00E43DF4"/>
    <w:rsid w:val="00E4447A"/>
    <w:rsid w:val="00E51C31"/>
    <w:rsid w:val="00E52BE5"/>
    <w:rsid w:val="00E536E6"/>
    <w:rsid w:val="00E55B7A"/>
    <w:rsid w:val="00E614EC"/>
    <w:rsid w:val="00E62AA9"/>
    <w:rsid w:val="00E64057"/>
    <w:rsid w:val="00E64AB6"/>
    <w:rsid w:val="00E6597F"/>
    <w:rsid w:val="00E66BB6"/>
    <w:rsid w:val="00E705B7"/>
    <w:rsid w:val="00E72B3E"/>
    <w:rsid w:val="00E73C58"/>
    <w:rsid w:val="00E7427E"/>
    <w:rsid w:val="00E746B1"/>
    <w:rsid w:val="00E74EB0"/>
    <w:rsid w:val="00E75249"/>
    <w:rsid w:val="00E75DC3"/>
    <w:rsid w:val="00E774AD"/>
    <w:rsid w:val="00E77644"/>
    <w:rsid w:val="00E77F50"/>
    <w:rsid w:val="00E81F26"/>
    <w:rsid w:val="00E82315"/>
    <w:rsid w:val="00E83D6A"/>
    <w:rsid w:val="00E8641B"/>
    <w:rsid w:val="00E877F8"/>
    <w:rsid w:val="00E87CFE"/>
    <w:rsid w:val="00E87DA1"/>
    <w:rsid w:val="00E910E3"/>
    <w:rsid w:val="00E91CB2"/>
    <w:rsid w:val="00E92755"/>
    <w:rsid w:val="00E94491"/>
    <w:rsid w:val="00E9464F"/>
    <w:rsid w:val="00E94C93"/>
    <w:rsid w:val="00E9514C"/>
    <w:rsid w:val="00E953A4"/>
    <w:rsid w:val="00E96662"/>
    <w:rsid w:val="00E967B6"/>
    <w:rsid w:val="00E9701A"/>
    <w:rsid w:val="00EA00A5"/>
    <w:rsid w:val="00EA0448"/>
    <w:rsid w:val="00EA0F4A"/>
    <w:rsid w:val="00EA1F7E"/>
    <w:rsid w:val="00EA248B"/>
    <w:rsid w:val="00EA356F"/>
    <w:rsid w:val="00EA3982"/>
    <w:rsid w:val="00EA4F29"/>
    <w:rsid w:val="00EA6018"/>
    <w:rsid w:val="00EA6C2E"/>
    <w:rsid w:val="00EB03F6"/>
    <w:rsid w:val="00EB080D"/>
    <w:rsid w:val="00EB0D1B"/>
    <w:rsid w:val="00EB2F4F"/>
    <w:rsid w:val="00EB3984"/>
    <w:rsid w:val="00EB3A6D"/>
    <w:rsid w:val="00EB404D"/>
    <w:rsid w:val="00EB52EE"/>
    <w:rsid w:val="00EB6C69"/>
    <w:rsid w:val="00EB7D30"/>
    <w:rsid w:val="00EB7E9A"/>
    <w:rsid w:val="00EC0E96"/>
    <w:rsid w:val="00EC24B7"/>
    <w:rsid w:val="00EC68A3"/>
    <w:rsid w:val="00EC6B44"/>
    <w:rsid w:val="00EC7898"/>
    <w:rsid w:val="00ED030A"/>
    <w:rsid w:val="00ED17DF"/>
    <w:rsid w:val="00ED4C0D"/>
    <w:rsid w:val="00ED5DB2"/>
    <w:rsid w:val="00ED5ED6"/>
    <w:rsid w:val="00ED62AE"/>
    <w:rsid w:val="00ED68B9"/>
    <w:rsid w:val="00ED68DB"/>
    <w:rsid w:val="00ED7CE5"/>
    <w:rsid w:val="00EE0A15"/>
    <w:rsid w:val="00EE3F3A"/>
    <w:rsid w:val="00EE64BD"/>
    <w:rsid w:val="00EE683A"/>
    <w:rsid w:val="00EE771D"/>
    <w:rsid w:val="00EF13F3"/>
    <w:rsid w:val="00EF25D5"/>
    <w:rsid w:val="00EF53E7"/>
    <w:rsid w:val="00EF5CC4"/>
    <w:rsid w:val="00EF662D"/>
    <w:rsid w:val="00EF6805"/>
    <w:rsid w:val="00EF739E"/>
    <w:rsid w:val="00F01A41"/>
    <w:rsid w:val="00F0268F"/>
    <w:rsid w:val="00F04B42"/>
    <w:rsid w:val="00F04C95"/>
    <w:rsid w:val="00F05719"/>
    <w:rsid w:val="00F06D57"/>
    <w:rsid w:val="00F0700A"/>
    <w:rsid w:val="00F07EB7"/>
    <w:rsid w:val="00F12881"/>
    <w:rsid w:val="00F133C9"/>
    <w:rsid w:val="00F163F7"/>
    <w:rsid w:val="00F206BC"/>
    <w:rsid w:val="00F20AE8"/>
    <w:rsid w:val="00F21854"/>
    <w:rsid w:val="00F21B99"/>
    <w:rsid w:val="00F239B2"/>
    <w:rsid w:val="00F23F31"/>
    <w:rsid w:val="00F2494B"/>
    <w:rsid w:val="00F27549"/>
    <w:rsid w:val="00F27B33"/>
    <w:rsid w:val="00F30811"/>
    <w:rsid w:val="00F30B09"/>
    <w:rsid w:val="00F340AD"/>
    <w:rsid w:val="00F40D91"/>
    <w:rsid w:val="00F412F4"/>
    <w:rsid w:val="00F41BA5"/>
    <w:rsid w:val="00F4345F"/>
    <w:rsid w:val="00F44DF0"/>
    <w:rsid w:val="00F44EBD"/>
    <w:rsid w:val="00F4623E"/>
    <w:rsid w:val="00F466B7"/>
    <w:rsid w:val="00F470F1"/>
    <w:rsid w:val="00F47963"/>
    <w:rsid w:val="00F47F59"/>
    <w:rsid w:val="00F47F84"/>
    <w:rsid w:val="00F50C96"/>
    <w:rsid w:val="00F51163"/>
    <w:rsid w:val="00F53041"/>
    <w:rsid w:val="00F53293"/>
    <w:rsid w:val="00F53749"/>
    <w:rsid w:val="00F548F4"/>
    <w:rsid w:val="00F565EC"/>
    <w:rsid w:val="00F567C6"/>
    <w:rsid w:val="00F57EB9"/>
    <w:rsid w:val="00F6272B"/>
    <w:rsid w:val="00F62E8E"/>
    <w:rsid w:val="00F63035"/>
    <w:rsid w:val="00F64012"/>
    <w:rsid w:val="00F673D5"/>
    <w:rsid w:val="00F71134"/>
    <w:rsid w:val="00F71E15"/>
    <w:rsid w:val="00F72CC8"/>
    <w:rsid w:val="00F73BB2"/>
    <w:rsid w:val="00F758E3"/>
    <w:rsid w:val="00F75C74"/>
    <w:rsid w:val="00F76B40"/>
    <w:rsid w:val="00F77356"/>
    <w:rsid w:val="00F77DAC"/>
    <w:rsid w:val="00F8048E"/>
    <w:rsid w:val="00F81C8E"/>
    <w:rsid w:val="00F863F7"/>
    <w:rsid w:val="00F86DF2"/>
    <w:rsid w:val="00F86E6E"/>
    <w:rsid w:val="00F872DD"/>
    <w:rsid w:val="00F87593"/>
    <w:rsid w:val="00F87878"/>
    <w:rsid w:val="00F87EC6"/>
    <w:rsid w:val="00F93618"/>
    <w:rsid w:val="00FA1268"/>
    <w:rsid w:val="00FA1F1E"/>
    <w:rsid w:val="00FA1FA8"/>
    <w:rsid w:val="00FA41B4"/>
    <w:rsid w:val="00FA48F9"/>
    <w:rsid w:val="00FA5FDF"/>
    <w:rsid w:val="00FA6F73"/>
    <w:rsid w:val="00FB201E"/>
    <w:rsid w:val="00FB2F77"/>
    <w:rsid w:val="00FB3922"/>
    <w:rsid w:val="00FB4480"/>
    <w:rsid w:val="00FB49D2"/>
    <w:rsid w:val="00FB4A9A"/>
    <w:rsid w:val="00FB7793"/>
    <w:rsid w:val="00FC041E"/>
    <w:rsid w:val="00FC1B3E"/>
    <w:rsid w:val="00FC2554"/>
    <w:rsid w:val="00FC70D8"/>
    <w:rsid w:val="00FD07CC"/>
    <w:rsid w:val="00FD5108"/>
    <w:rsid w:val="00FD5A11"/>
    <w:rsid w:val="00FD5D51"/>
    <w:rsid w:val="00FD7594"/>
    <w:rsid w:val="00FE2C49"/>
    <w:rsid w:val="00FE381C"/>
    <w:rsid w:val="00FE38B5"/>
    <w:rsid w:val="00FE5EAA"/>
    <w:rsid w:val="00FE73B6"/>
    <w:rsid w:val="00FE79D3"/>
    <w:rsid w:val="00FE7A29"/>
    <w:rsid w:val="00FE7EB1"/>
    <w:rsid w:val="00FF0A5B"/>
    <w:rsid w:val="00FF167E"/>
    <w:rsid w:val="00FF29A7"/>
    <w:rsid w:val="00FF3413"/>
    <w:rsid w:val="00FF3E1F"/>
    <w:rsid w:val="00FF44FE"/>
    <w:rsid w:val="00FF6A5B"/>
    <w:rsid w:val="00FF720C"/>
    <w:rsid w:val="00FF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B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E09B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9B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9B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9B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9B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9B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9B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9B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9B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9B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E09B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E09B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E09B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E09B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E09B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E09B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E09B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E09B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09B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E09B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E09B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E09B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E09B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E09B3"/>
    <w:rPr>
      <w:b/>
      <w:bCs/>
      <w:spacing w:val="0"/>
    </w:rPr>
  </w:style>
  <w:style w:type="character" w:styleId="a9">
    <w:name w:val="Emphasis"/>
    <w:uiPriority w:val="20"/>
    <w:qFormat/>
    <w:rsid w:val="001E09B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E09B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E09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9B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E09B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E09B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E09B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E09B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E09B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E09B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E09B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E09B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E09B3"/>
    <w:pPr>
      <w:outlineLvl w:val="9"/>
    </w:pPr>
  </w:style>
  <w:style w:type="paragraph" w:styleId="af4">
    <w:name w:val="Normal (Web)"/>
    <w:basedOn w:val="a"/>
    <w:uiPriority w:val="99"/>
    <w:semiHidden/>
    <w:unhideWhenUsed/>
    <w:rsid w:val="008D4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unhideWhenUsed/>
    <w:rsid w:val="008D49DB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8D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D49DB"/>
    <w:rPr>
      <w:rFonts w:ascii="Tahoma" w:hAnsi="Tahoma" w:cs="Tahoma"/>
      <w:i/>
      <w:iCs/>
      <w:sz w:val="16"/>
      <w:szCs w:val="16"/>
    </w:rPr>
  </w:style>
  <w:style w:type="paragraph" w:styleId="af8">
    <w:name w:val="header"/>
    <w:basedOn w:val="a"/>
    <w:link w:val="af9"/>
    <w:uiPriority w:val="99"/>
    <w:semiHidden/>
    <w:unhideWhenUsed/>
    <w:rsid w:val="006D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6D0D82"/>
    <w:rPr>
      <w:i/>
      <w:iCs/>
      <w:sz w:val="20"/>
      <w:szCs w:val="20"/>
    </w:rPr>
  </w:style>
  <w:style w:type="paragraph" w:styleId="afa">
    <w:name w:val="footer"/>
    <w:basedOn w:val="a"/>
    <w:link w:val="afb"/>
    <w:uiPriority w:val="99"/>
    <w:semiHidden/>
    <w:unhideWhenUsed/>
    <w:rsid w:val="006D0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6D0D82"/>
    <w:rPr>
      <w:i/>
      <w:iCs/>
      <w:sz w:val="20"/>
      <w:szCs w:val="20"/>
    </w:rPr>
  </w:style>
  <w:style w:type="character" w:customStyle="1" w:styleId="apple-converted-space">
    <w:name w:val="apple-converted-space"/>
    <w:basedOn w:val="a0"/>
    <w:rsid w:val="00B002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9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0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24" w:space="0" w:color="88A5C7"/>
            <w:right w:val="none" w:sz="0" w:space="0" w:color="auto"/>
          </w:divBdr>
          <w:divsChild>
            <w:div w:id="191261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759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7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4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24" w:space="0" w:color="88A5C7"/>
            <w:right w:val="none" w:sz="0" w:space="0" w:color="auto"/>
          </w:divBdr>
          <w:divsChild>
            <w:div w:id="15526936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7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24" w:space="0" w:color="88A5C7"/>
            <w:right w:val="none" w:sz="0" w:space="0" w:color="auto"/>
          </w:divBdr>
          <w:divsChild>
            <w:div w:id="3285588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828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24" w:space="0" w:color="88A5C7"/>
            <w:right w:val="none" w:sz="0" w:space="0" w:color="auto"/>
          </w:divBdr>
          <w:divsChild>
            <w:div w:id="9687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00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30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ru.wikipedia.org/wiki/%D0%93%D0%BE%D0%BB%D1%83%D0%B1%D1%86%D1%8B" TargetMode="External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12</Pages>
  <Words>1439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8</cp:revision>
  <dcterms:created xsi:type="dcterms:W3CDTF">2015-09-23T14:59:00Z</dcterms:created>
  <dcterms:modified xsi:type="dcterms:W3CDTF">2015-11-19T17:55:00Z</dcterms:modified>
</cp:coreProperties>
</file>