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55" w:rsidRDefault="00917B55" w:rsidP="00917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55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 на тему:</w:t>
      </w:r>
    </w:p>
    <w:p w:rsidR="00917B55" w:rsidRDefault="00917B55" w:rsidP="00917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55">
        <w:rPr>
          <w:rFonts w:ascii="Times New Roman" w:hAnsi="Times New Roman" w:cs="Times New Roman"/>
          <w:b/>
          <w:sz w:val="28"/>
          <w:szCs w:val="28"/>
        </w:rPr>
        <w:t>«Дружат дети всей земли»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17B55">
        <w:rPr>
          <w:rFonts w:ascii="Times New Roman" w:hAnsi="Times New Roman" w:cs="Times New Roman"/>
          <w:sz w:val="28"/>
          <w:szCs w:val="28"/>
        </w:rPr>
        <w:t>воспитание толерантности.</w:t>
      </w:r>
    </w:p>
    <w:p w:rsid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Развить  познавательный интерес к людям разных национальностей, к их традициям и обычаям, показать значимость каждой национальности и личности в целом. </w:t>
      </w:r>
    </w:p>
    <w:p w:rsid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уважительные чувства и чувства толерантности не только к друзьям и близким, но и ко всем окружающим людям. Воспитывать доброжелательность и чувство сопереживания и понимания к другим людям. -Познакомить детей с народными играми разных национальностей, донести их значимость и смысл.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общение.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Пополнить активный словарный запас детей новыми словами: Выдающиеся, толерантность, беляк, национальность, народности.</w:t>
      </w:r>
    </w:p>
    <w:p w:rsid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>Подготовка детьми докладов о разных национальностях. Подготовка одним из детей подвижной  Белорусской игры «Беляк»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b/>
          <w:sz w:val="28"/>
          <w:szCs w:val="28"/>
        </w:rPr>
        <w:t>Направление, образовательная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17B55">
        <w:rPr>
          <w:rFonts w:ascii="Times New Roman" w:hAnsi="Times New Roman" w:cs="Times New Roman"/>
          <w:sz w:val="28"/>
          <w:szCs w:val="28"/>
        </w:rPr>
        <w:t>Коммуникативная,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безопасность, «познавательное развитие», «художественно-эстетическое», « социально-коммуникативное», «игровое».</w:t>
      </w:r>
    </w:p>
    <w:p w:rsid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людей разных национальностей</w:t>
      </w:r>
      <w:r>
        <w:rPr>
          <w:rFonts w:ascii="Times New Roman" w:hAnsi="Times New Roman" w:cs="Times New Roman"/>
          <w:sz w:val="28"/>
          <w:szCs w:val="28"/>
        </w:rPr>
        <w:br/>
        <w:t>. мяч, ножницы, цветная бумага, клей.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1C4293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 xml:space="preserve">Воспитатель собирает детей в круг. Держаться за руки, воспитатель читает стих: 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«Дружат дети всей земли,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Дружим вместе я и ты,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Даже если не похожи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Разным цветом наша кожа,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Ты не стой и глупи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Лучше к другу подойди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Тихо за руку бери,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К детям в группу проводи!»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Кто послушал внимательно это стихотворение, о чем оно?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Наша земля большая и необъятная, на ней есть много всего необычного и таинственного. И кто же по вашему все эти тайны пытается разгадать?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Правильно –люди! На нашей земле живет очень много разных людей – разных национальностей.. Мне кажется что некоторые национальности вы знаете. (ответы детей)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lastRenderedPageBreak/>
        <w:t>После воспитатель демонстрирует изображение разных национальностей, чем на первый взгляд они похожи? А чем отличаются?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Ребята, вот вам сейчас хорошо, тепло, уютно, сыто, а представте если все народности земного шара, не будут жить в мире и согласии, как сейчас, а будет война, вражда, людям будет плохо?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А как вы думаете как ее избежать? (ответы).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Ребята, а у нас в группе все дети похожи друг на друга?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А вот какие у нас есть национальности в группе, мы сейчас и узнаем!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(Выступление детей различных национальностей с докладами о своих традициях).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Вот видите у нас, все дети дружат, любят друг друга, уважают и не обижают, правда?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Ну рас вы все такие молодцы…. (воспитатель запевает: «Встаньте дети, встаньте в круг…»)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Игра в кругу с мячом 2Назови национальность страны».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Каждая страна гордится, своими выдающимися людьми, их поступками и подвигами. А что это значит выдающиеся люди? А кто из вас знает таких людей нашей страны России?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После высказываний детей, воспитатель говорит, что у каждых народов мира, есть свои народные игры, например назовите одну русскую народную игру в которую вы играли? (ответы) а знаете ли вы игры других народов мира? (ответы). Один из детей предлагает поиграть в Белорусскую игру «Беляк». Кто знает как играть в такую игру, или выскажите свои предположения?</w:t>
      </w:r>
    </w:p>
    <w:p w:rsidR="00917B55" w:rsidRPr="00917B55" w:rsidRDefault="00917B55" w:rsidP="00917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После игры садятся на стульчики. Воспитатель задает вопросы:</w:t>
      </w:r>
    </w:p>
    <w:p w:rsidR="00917B55" w:rsidRPr="00917B55" w:rsidRDefault="00917B55" w:rsidP="00917B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Какое главное отличие у народов мира? (язык) Если дети затрудняются воспитатель просит детей разных национальностей произнести слова на родном языке.</w:t>
      </w:r>
    </w:p>
    <w:p w:rsidR="00917B55" w:rsidRPr="00917B55" w:rsidRDefault="00917B55" w:rsidP="00917B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Чего хотят люди всей земли? (мира и доброты.)</w:t>
      </w:r>
    </w:p>
    <w:p w:rsidR="00917B55" w:rsidRPr="00917B55" w:rsidRDefault="00917B55" w:rsidP="00917B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7B55">
        <w:rPr>
          <w:rFonts w:ascii="Times New Roman" w:hAnsi="Times New Roman" w:cs="Times New Roman"/>
          <w:sz w:val="28"/>
          <w:szCs w:val="28"/>
        </w:rPr>
        <w:t>О чем о самом главном, говорили мы сегодня?</w:t>
      </w:r>
    </w:p>
    <w:p w:rsidR="00917B55" w:rsidRDefault="00917B55" w:rsidP="00917B55">
      <w:pPr>
        <w:spacing w:after="0"/>
      </w:pPr>
      <w:r w:rsidRPr="00917B55">
        <w:rPr>
          <w:rFonts w:ascii="Times New Roman" w:hAnsi="Times New Roman" w:cs="Times New Roman"/>
          <w:sz w:val="28"/>
          <w:szCs w:val="28"/>
        </w:rPr>
        <w:t>После ответов детей воспитатель говорит: «Я слова не найду нежней, чем имя звучное Россия». И все таки все мы с вами живем в одной большой стране… (Россия). Вы любите свою страну –ДА! Я тоже! В заключении воспитатель предлагает детям сделать эмблему доброты и дружбы в группе «Солнце дружбы!». Дети вырезают свои ладони из цветной бумаги и крепят вокруг круга. Затем в течении недели крепят сердечки на ту ладонь, кто отличился добротой и хорошим поведением.</w:t>
      </w:r>
    </w:p>
    <w:sectPr w:rsidR="00917B55" w:rsidSect="001C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047C0"/>
    <w:multiLevelType w:val="hybridMultilevel"/>
    <w:tmpl w:val="F616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7B55"/>
    <w:rsid w:val="001C4293"/>
    <w:rsid w:val="0091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577</Words>
  <Characters>3295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2014-05-01T15:20:00Z</dcterms:created>
  <dcterms:modified xsi:type="dcterms:W3CDTF">2014-05-01T16:06:00Z</dcterms:modified>
</cp:coreProperties>
</file>