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4C" w:rsidRPr="009074C6" w:rsidRDefault="009D5F4C" w:rsidP="00A0783E">
      <w:pPr>
        <w:tabs>
          <w:tab w:val="left" w:pos="2355"/>
          <w:tab w:val="center" w:pos="5385"/>
        </w:tabs>
        <w:spacing w:line="360" w:lineRule="auto"/>
        <w:jc w:val="center"/>
        <w:rPr>
          <w:b/>
        </w:rPr>
      </w:pPr>
      <w:r w:rsidRPr="009074C6">
        <w:rPr>
          <w:b/>
        </w:rPr>
        <w:t>АДМИНИСТРАЦИЯ ГОРОДА КОСТРОМЫ</w:t>
      </w:r>
    </w:p>
    <w:p w:rsidR="009D5F4C" w:rsidRPr="009074C6" w:rsidRDefault="009D5F4C" w:rsidP="00A0783E">
      <w:pPr>
        <w:spacing w:line="360" w:lineRule="auto"/>
        <w:jc w:val="center"/>
        <w:rPr>
          <w:b/>
        </w:rPr>
      </w:pPr>
      <w:r w:rsidRPr="009074C6">
        <w:rPr>
          <w:b/>
        </w:rPr>
        <w:t>МУНИЦИПАЛЬНОЕ  БЮДЖЕТНОЕ ОБРАЗОВАТЕЛЬНОЕ УЧРЕЖДЕНИЕ</w:t>
      </w:r>
    </w:p>
    <w:p w:rsidR="009D5F4C" w:rsidRPr="009074C6" w:rsidRDefault="009D5F4C" w:rsidP="00A0783E">
      <w:pPr>
        <w:spacing w:line="360" w:lineRule="auto"/>
        <w:jc w:val="center"/>
        <w:rPr>
          <w:b/>
        </w:rPr>
      </w:pPr>
      <w:r w:rsidRPr="009074C6">
        <w:rPr>
          <w:b/>
        </w:rPr>
        <w:t>ГОРОДА КОСТРОМЫ</w:t>
      </w:r>
    </w:p>
    <w:p w:rsidR="009D5F4C" w:rsidRPr="009074C6" w:rsidRDefault="009D5F4C" w:rsidP="00A0783E">
      <w:pPr>
        <w:spacing w:line="360" w:lineRule="auto"/>
        <w:jc w:val="center"/>
        <w:rPr>
          <w:b/>
          <w:i/>
        </w:rPr>
      </w:pPr>
      <w:r w:rsidRPr="009074C6">
        <w:rPr>
          <w:b/>
        </w:rPr>
        <w:t>«СРЕДНЯЯ  ОБЩЕОБРАЗОВАТЕЛЬНАЯ ШКОЛА №7»</w:t>
      </w:r>
    </w:p>
    <w:p w:rsidR="009D5F4C" w:rsidRPr="009074C6" w:rsidRDefault="009D5F4C" w:rsidP="00A0783E">
      <w:pPr>
        <w:spacing w:line="360" w:lineRule="auto"/>
        <w:jc w:val="right"/>
      </w:pPr>
    </w:p>
    <w:tbl>
      <w:tblPr>
        <w:tblpPr w:leftFromText="180" w:rightFromText="180" w:vertAnchor="text" w:horzAnchor="page" w:tblpX="883" w:tblpY="68"/>
        <w:tblW w:w="10801" w:type="dxa"/>
        <w:tblLayout w:type="fixed"/>
        <w:tblLook w:val="01E0" w:firstRow="1" w:lastRow="1" w:firstColumn="1" w:lastColumn="1" w:noHBand="0" w:noVBand="0"/>
      </w:tblPr>
      <w:tblGrid>
        <w:gridCol w:w="3783"/>
        <w:gridCol w:w="3673"/>
        <w:gridCol w:w="3345"/>
      </w:tblGrid>
      <w:tr w:rsidR="009D5F4C" w:rsidRPr="009074C6" w:rsidTr="00F1295C">
        <w:trPr>
          <w:trHeight w:val="1154"/>
        </w:trPr>
        <w:tc>
          <w:tcPr>
            <w:tcW w:w="3783" w:type="dxa"/>
          </w:tcPr>
          <w:p w:rsidR="009D5F4C" w:rsidRPr="009074C6" w:rsidRDefault="009D5F4C" w:rsidP="00A0783E">
            <w:pPr>
              <w:pStyle w:val="21"/>
              <w:spacing w:line="360" w:lineRule="auto"/>
              <w:ind w:firstLine="0"/>
              <w:jc w:val="left"/>
              <w:rPr>
                <w:b/>
                <w:sz w:val="24"/>
                <w:szCs w:val="24"/>
              </w:rPr>
            </w:pPr>
            <w:r w:rsidRPr="009074C6">
              <w:rPr>
                <w:b/>
                <w:sz w:val="24"/>
                <w:szCs w:val="24"/>
              </w:rPr>
              <w:t>Рассмотрено</w:t>
            </w:r>
          </w:p>
          <w:p w:rsidR="009D5F4C" w:rsidRPr="009074C6" w:rsidRDefault="009D5F4C" w:rsidP="00A0783E">
            <w:pPr>
              <w:pStyle w:val="21"/>
              <w:spacing w:line="360" w:lineRule="auto"/>
              <w:ind w:firstLine="0"/>
              <w:jc w:val="left"/>
              <w:rPr>
                <w:sz w:val="24"/>
                <w:szCs w:val="24"/>
              </w:rPr>
            </w:pPr>
            <w:r w:rsidRPr="009074C6">
              <w:rPr>
                <w:sz w:val="24"/>
                <w:szCs w:val="24"/>
              </w:rPr>
              <w:t>на заседании методического объединения учителей</w:t>
            </w:r>
          </w:p>
          <w:p w:rsidR="009D5F4C" w:rsidRPr="009074C6" w:rsidRDefault="009D5F4C" w:rsidP="00A0783E">
            <w:pPr>
              <w:pStyle w:val="21"/>
              <w:spacing w:line="360" w:lineRule="auto"/>
              <w:ind w:firstLine="0"/>
              <w:jc w:val="left"/>
              <w:rPr>
                <w:sz w:val="24"/>
                <w:szCs w:val="24"/>
              </w:rPr>
            </w:pPr>
            <w:r w:rsidRPr="009074C6">
              <w:rPr>
                <w:sz w:val="24"/>
                <w:szCs w:val="24"/>
              </w:rPr>
              <w:t>математики и информатики</w:t>
            </w:r>
          </w:p>
          <w:p w:rsidR="009D5F4C" w:rsidRPr="009074C6" w:rsidRDefault="009D5F4C" w:rsidP="00A0783E">
            <w:pPr>
              <w:pStyle w:val="21"/>
              <w:spacing w:line="360" w:lineRule="auto"/>
              <w:ind w:firstLine="0"/>
              <w:jc w:val="left"/>
              <w:rPr>
                <w:sz w:val="24"/>
                <w:szCs w:val="24"/>
              </w:rPr>
            </w:pPr>
            <w:r w:rsidRPr="009074C6">
              <w:rPr>
                <w:sz w:val="24"/>
                <w:szCs w:val="24"/>
              </w:rPr>
              <w:t xml:space="preserve">Протокол № ___  </w:t>
            </w:r>
          </w:p>
          <w:p w:rsidR="009D5F4C" w:rsidRPr="009074C6" w:rsidRDefault="009D5F4C" w:rsidP="00A0783E">
            <w:pPr>
              <w:pStyle w:val="21"/>
              <w:spacing w:line="360" w:lineRule="auto"/>
              <w:ind w:firstLine="0"/>
              <w:jc w:val="left"/>
              <w:rPr>
                <w:sz w:val="24"/>
                <w:szCs w:val="24"/>
              </w:rPr>
            </w:pPr>
            <w:r w:rsidRPr="009074C6">
              <w:rPr>
                <w:sz w:val="24"/>
                <w:szCs w:val="24"/>
              </w:rPr>
              <w:t>от «         »  __________ 201</w:t>
            </w:r>
            <w:r w:rsidR="00A47D32" w:rsidRPr="009074C6">
              <w:rPr>
                <w:sz w:val="24"/>
                <w:szCs w:val="24"/>
              </w:rPr>
              <w:t>5</w:t>
            </w:r>
            <w:r w:rsidRPr="009074C6">
              <w:rPr>
                <w:sz w:val="24"/>
                <w:szCs w:val="24"/>
              </w:rPr>
              <w:t xml:space="preserve">  г.,</w:t>
            </w:r>
          </w:p>
          <w:p w:rsidR="009D5F4C" w:rsidRPr="009074C6" w:rsidRDefault="009D5F4C" w:rsidP="00A0783E">
            <w:pPr>
              <w:pStyle w:val="21"/>
              <w:spacing w:line="360" w:lineRule="auto"/>
              <w:ind w:firstLine="0"/>
              <w:jc w:val="left"/>
              <w:rPr>
                <w:sz w:val="24"/>
                <w:szCs w:val="24"/>
              </w:rPr>
            </w:pPr>
            <w:r w:rsidRPr="009074C6">
              <w:rPr>
                <w:sz w:val="24"/>
                <w:szCs w:val="24"/>
              </w:rPr>
              <w:t>Руководитель:</w:t>
            </w:r>
          </w:p>
          <w:p w:rsidR="009D5F4C" w:rsidRPr="009074C6" w:rsidRDefault="009D5F4C" w:rsidP="00A0783E">
            <w:pPr>
              <w:pStyle w:val="21"/>
              <w:spacing w:line="360" w:lineRule="auto"/>
              <w:ind w:firstLine="0"/>
              <w:jc w:val="left"/>
              <w:rPr>
                <w:sz w:val="24"/>
                <w:szCs w:val="24"/>
              </w:rPr>
            </w:pPr>
            <w:r w:rsidRPr="009074C6">
              <w:rPr>
                <w:sz w:val="24"/>
                <w:szCs w:val="24"/>
              </w:rPr>
              <w:t xml:space="preserve">   ________     /</w:t>
            </w:r>
            <w:r w:rsidRPr="009074C6">
              <w:rPr>
                <w:sz w:val="24"/>
                <w:szCs w:val="24"/>
                <w:lang w:val="en-US"/>
              </w:rPr>
              <w:t xml:space="preserve">            </w:t>
            </w:r>
            <w:r w:rsidRPr="009074C6">
              <w:rPr>
                <w:sz w:val="24"/>
                <w:szCs w:val="24"/>
              </w:rPr>
              <w:t>/</w:t>
            </w:r>
          </w:p>
          <w:p w:rsidR="009D5F4C" w:rsidRPr="009074C6" w:rsidRDefault="009D5F4C" w:rsidP="00A0783E">
            <w:pPr>
              <w:spacing w:line="360" w:lineRule="auto"/>
              <w:jc w:val="right"/>
            </w:pPr>
          </w:p>
        </w:tc>
        <w:tc>
          <w:tcPr>
            <w:tcW w:w="3673" w:type="dxa"/>
          </w:tcPr>
          <w:p w:rsidR="009D5F4C" w:rsidRPr="009074C6" w:rsidRDefault="009D5F4C" w:rsidP="00A0783E">
            <w:pPr>
              <w:tabs>
                <w:tab w:val="right" w:pos="9348"/>
              </w:tabs>
              <w:spacing w:line="360" w:lineRule="auto"/>
              <w:jc w:val="right"/>
              <w:rPr>
                <w:b/>
              </w:rPr>
            </w:pPr>
            <w:r w:rsidRPr="009074C6">
              <w:rPr>
                <w:b/>
              </w:rPr>
              <w:t>Согласовано</w:t>
            </w:r>
          </w:p>
          <w:p w:rsidR="009D5F4C" w:rsidRPr="009074C6" w:rsidRDefault="009D5F4C" w:rsidP="00A0783E">
            <w:pPr>
              <w:tabs>
                <w:tab w:val="right" w:pos="9348"/>
              </w:tabs>
              <w:spacing w:line="360" w:lineRule="auto"/>
              <w:jc w:val="right"/>
            </w:pPr>
            <w:r w:rsidRPr="009074C6">
              <w:t>заместитель директора по УВР</w:t>
            </w:r>
          </w:p>
          <w:p w:rsidR="009D5F4C" w:rsidRPr="009074C6" w:rsidRDefault="009D5F4C" w:rsidP="00A0783E">
            <w:pPr>
              <w:tabs>
                <w:tab w:val="right" w:pos="9348"/>
              </w:tabs>
              <w:spacing w:line="360" w:lineRule="auto"/>
              <w:jc w:val="right"/>
            </w:pPr>
            <w:r w:rsidRPr="009074C6">
              <w:t>________/ И.</w:t>
            </w:r>
            <w:r w:rsidR="00E30F82">
              <w:t xml:space="preserve"> </w:t>
            </w:r>
            <w:r w:rsidRPr="009074C6">
              <w:t>И.</w:t>
            </w:r>
            <w:r w:rsidR="00E30F82">
              <w:t xml:space="preserve"> </w:t>
            </w:r>
            <w:proofErr w:type="spellStart"/>
            <w:r w:rsidRPr="009074C6">
              <w:t>Кишалова</w:t>
            </w:r>
            <w:proofErr w:type="spellEnd"/>
            <w:r w:rsidRPr="009074C6">
              <w:t xml:space="preserve"> /</w:t>
            </w:r>
          </w:p>
          <w:p w:rsidR="009D5F4C" w:rsidRPr="009074C6" w:rsidRDefault="009D5F4C" w:rsidP="00A0783E">
            <w:pPr>
              <w:tabs>
                <w:tab w:val="right" w:pos="9348"/>
              </w:tabs>
              <w:spacing w:line="360" w:lineRule="auto"/>
              <w:jc w:val="right"/>
              <w:rPr>
                <w:b/>
              </w:rPr>
            </w:pPr>
          </w:p>
          <w:p w:rsidR="009D5F4C" w:rsidRPr="009074C6" w:rsidRDefault="009D5F4C" w:rsidP="00A0783E">
            <w:pPr>
              <w:tabs>
                <w:tab w:val="right" w:pos="9348"/>
              </w:tabs>
              <w:spacing w:line="360" w:lineRule="auto"/>
              <w:jc w:val="right"/>
            </w:pPr>
            <w:r w:rsidRPr="009074C6">
              <w:rPr>
                <w:b/>
              </w:rPr>
              <w:tab/>
            </w:r>
            <w:r w:rsidRPr="009074C6">
              <w:t xml:space="preserve">«_____» «__________ » </w:t>
            </w:r>
            <w:smartTag w:uri="urn:schemas-microsoft-com:office:smarttags" w:element="metricconverter">
              <w:smartTagPr>
                <w:attr w:name="ProductID" w:val="2010 г"/>
              </w:smartTagPr>
              <w:r w:rsidRPr="009074C6">
                <w:t>2010 г</w:t>
              </w:r>
            </w:smartTag>
          </w:p>
          <w:p w:rsidR="009D5F4C" w:rsidRPr="009074C6" w:rsidRDefault="009D5F4C" w:rsidP="00A0783E">
            <w:pPr>
              <w:tabs>
                <w:tab w:val="right" w:pos="9348"/>
              </w:tabs>
              <w:spacing w:line="360" w:lineRule="auto"/>
              <w:jc w:val="right"/>
            </w:pPr>
            <w:r w:rsidRPr="009074C6">
              <w:t>«_____» «__________ » 201</w:t>
            </w:r>
            <w:r w:rsidR="00A47D32" w:rsidRPr="009074C6">
              <w:t>5</w:t>
            </w:r>
            <w:r w:rsidRPr="009074C6">
              <w:t xml:space="preserve"> г</w:t>
            </w:r>
          </w:p>
          <w:p w:rsidR="009D5F4C" w:rsidRPr="009074C6" w:rsidRDefault="009D5F4C" w:rsidP="00A0783E">
            <w:pPr>
              <w:tabs>
                <w:tab w:val="left" w:pos="1110"/>
                <w:tab w:val="right" w:pos="9348"/>
              </w:tabs>
              <w:spacing w:line="360" w:lineRule="auto"/>
              <w:rPr>
                <w:b/>
              </w:rPr>
            </w:pPr>
          </w:p>
          <w:p w:rsidR="009D5F4C" w:rsidRPr="009074C6" w:rsidRDefault="009D5F4C" w:rsidP="00A0783E">
            <w:pPr>
              <w:tabs>
                <w:tab w:val="right" w:pos="9348"/>
              </w:tabs>
              <w:spacing w:line="360" w:lineRule="auto"/>
              <w:jc w:val="right"/>
              <w:rPr>
                <w:b/>
              </w:rPr>
            </w:pPr>
          </w:p>
          <w:p w:rsidR="009D5F4C" w:rsidRPr="009074C6" w:rsidRDefault="009D5F4C" w:rsidP="00A0783E">
            <w:pPr>
              <w:spacing w:line="360" w:lineRule="auto"/>
              <w:jc w:val="right"/>
            </w:pPr>
          </w:p>
          <w:p w:rsidR="009D5F4C" w:rsidRPr="009074C6" w:rsidRDefault="009D5F4C" w:rsidP="00A0783E">
            <w:pPr>
              <w:tabs>
                <w:tab w:val="right" w:pos="9348"/>
              </w:tabs>
              <w:spacing w:line="360" w:lineRule="auto"/>
              <w:jc w:val="right"/>
            </w:pPr>
          </w:p>
          <w:p w:rsidR="009D5F4C" w:rsidRPr="009074C6" w:rsidRDefault="009D5F4C" w:rsidP="00A0783E">
            <w:pPr>
              <w:spacing w:line="360" w:lineRule="auto"/>
              <w:jc w:val="right"/>
            </w:pPr>
          </w:p>
          <w:p w:rsidR="009D5F4C" w:rsidRPr="009074C6" w:rsidRDefault="009D5F4C" w:rsidP="00A0783E">
            <w:pPr>
              <w:spacing w:line="360" w:lineRule="auto"/>
              <w:jc w:val="right"/>
            </w:pPr>
          </w:p>
          <w:p w:rsidR="009D5F4C" w:rsidRPr="009074C6" w:rsidRDefault="009D5F4C" w:rsidP="00A0783E">
            <w:pPr>
              <w:tabs>
                <w:tab w:val="left" w:pos="3300"/>
              </w:tabs>
              <w:spacing w:line="360" w:lineRule="auto"/>
              <w:jc w:val="center"/>
            </w:pPr>
          </w:p>
        </w:tc>
        <w:tc>
          <w:tcPr>
            <w:tcW w:w="3345" w:type="dxa"/>
          </w:tcPr>
          <w:p w:rsidR="009D5F4C" w:rsidRPr="009074C6" w:rsidRDefault="009D5F4C" w:rsidP="00A0783E">
            <w:pPr>
              <w:tabs>
                <w:tab w:val="right" w:pos="9348"/>
              </w:tabs>
              <w:spacing w:line="360" w:lineRule="auto"/>
              <w:jc w:val="right"/>
            </w:pPr>
            <w:r w:rsidRPr="009074C6">
              <w:rPr>
                <w:b/>
              </w:rPr>
              <w:t>Утверждено</w:t>
            </w:r>
            <w:r w:rsidRPr="009074C6">
              <w:t xml:space="preserve">:                 </w:t>
            </w:r>
          </w:p>
          <w:p w:rsidR="009D5F4C" w:rsidRPr="009074C6" w:rsidRDefault="009D5F4C" w:rsidP="00A0783E">
            <w:pPr>
              <w:tabs>
                <w:tab w:val="right" w:pos="9348"/>
              </w:tabs>
              <w:spacing w:line="360" w:lineRule="auto"/>
              <w:jc w:val="right"/>
            </w:pPr>
            <w:r w:rsidRPr="009074C6">
              <w:t xml:space="preserve"> Директор школы:</w:t>
            </w:r>
          </w:p>
          <w:p w:rsidR="009D5F4C" w:rsidRPr="009074C6" w:rsidRDefault="009D5F4C" w:rsidP="00A0783E">
            <w:pPr>
              <w:spacing w:line="360" w:lineRule="auto"/>
              <w:jc w:val="right"/>
            </w:pPr>
            <w:r w:rsidRPr="009074C6">
              <w:t>________ /Н.</w:t>
            </w:r>
            <w:r w:rsidR="00E30F82">
              <w:t xml:space="preserve"> </w:t>
            </w:r>
            <w:r w:rsidRPr="009074C6">
              <w:t>В.</w:t>
            </w:r>
            <w:r w:rsidR="00E30F82">
              <w:t xml:space="preserve"> </w:t>
            </w:r>
            <w:r w:rsidRPr="009074C6">
              <w:t>Шабалкина/</w:t>
            </w:r>
          </w:p>
          <w:p w:rsidR="009D5F4C" w:rsidRPr="009074C6" w:rsidRDefault="009D5F4C" w:rsidP="00A0783E">
            <w:pPr>
              <w:spacing w:line="360" w:lineRule="auto"/>
              <w:jc w:val="right"/>
            </w:pPr>
          </w:p>
          <w:p w:rsidR="009D5F4C" w:rsidRPr="009074C6" w:rsidRDefault="009D5F4C" w:rsidP="00A0783E">
            <w:pPr>
              <w:tabs>
                <w:tab w:val="right" w:pos="9348"/>
              </w:tabs>
              <w:spacing w:line="360" w:lineRule="auto"/>
              <w:jc w:val="right"/>
            </w:pPr>
            <w:r w:rsidRPr="009074C6">
              <w:t>«_____» «__________ » 201</w:t>
            </w:r>
            <w:r w:rsidR="00A47D32" w:rsidRPr="009074C6">
              <w:t>5</w:t>
            </w:r>
            <w:r w:rsidRPr="009074C6">
              <w:t>г</w:t>
            </w:r>
          </w:p>
          <w:p w:rsidR="009D5F4C" w:rsidRPr="009074C6" w:rsidRDefault="009D5F4C" w:rsidP="00A0783E">
            <w:pPr>
              <w:spacing w:line="360" w:lineRule="auto"/>
              <w:jc w:val="right"/>
            </w:pPr>
          </w:p>
          <w:p w:rsidR="009D5F4C" w:rsidRPr="009074C6" w:rsidRDefault="009D5F4C" w:rsidP="00A0783E">
            <w:pPr>
              <w:spacing w:line="360" w:lineRule="auto"/>
              <w:jc w:val="right"/>
            </w:pPr>
          </w:p>
          <w:p w:rsidR="009D5F4C" w:rsidRPr="009074C6" w:rsidRDefault="009D5F4C" w:rsidP="00A0783E">
            <w:pPr>
              <w:tabs>
                <w:tab w:val="left" w:pos="3300"/>
              </w:tabs>
              <w:spacing w:line="360" w:lineRule="auto"/>
              <w:jc w:val="right"/>
            </w:pPr>
            <w:r w:rsidRPr="009074C6">
              <w:t xml:space="preserve"> </w:t>
            </w:r>
          </w:p>
        </w:tc>
      </w:tr>
    </w:tbl>
    <w:p w:rsidR="009D5F4C" w:rsidRPr="009074C6" w:rsidRDefault="009D5F4C" w:rsidP="00A0783E">
      <w:pPr>
        <w:spacing w:line="360" w:lineRule="auto"/>
      </w:pPr>
    </w:p>
    <w:p w:rsidR="009D5F4C" w:rsidRPr="009074C6" w:rsidRDefault="009D5F4C" w:rsidP="00A0783E">
      <w:pPr>
        <w:spacing w:line="360" w:lineRule="auto"/>
        <w:jc w:val="center"/>
        <w:rPr>
          <w:b/>
        </w:rPr>
      </w:pPr>
    </w:p>
    <w:p w:rsidR="009D5F4C" w:rsidRPr="009074C6" w:rsidRDefault="009D5F4C" w:rsidP="00A0783E">
      <w:pPr>
        <w:spacing w:line="360" w:lineRule="auto"/>
        <w:jc w:val="center"/>
        <w:rPr>
          <w:b/>
        </w:rPr>
      </w:pPr>
      <w:r w:rsidRPr="009074C6">
        <w:rPr>
          <w:b/>
        </w:rPr>
        <w:t xml:space="preserve">РАБОЧАЯ ПРОГРАММА </w:t>
      </w:r>
    </w:p>
    <w:p w:rsidR="009D5F4C" w:rsidRPr="009074C6" w:rsidRDefault="009D5F4C" w:rsidP="00A0783E">
      <w:pPr>
        <w:spacing w:line="360" w:lineRule="auto"/>
        <w:jc w:val="center"/>
        <w:rPr>
          <w:b/>
        </w:rPr>
      </w:pPr>
    </w:p>
    <w:p w:rsidR="009D5F4C" w:rsidRPr="009074C6" w:rsidRDefault="009D5F4C" w:rsidP="00A0783E">
      <w:pPr>
        <w:spacing w:line="360" w:lineRule="auto"/>
        <w:jc w:val="center"/>
      </w:pPr>
      <w:r w:rsidRPr="009074C6">
        <w:t xml:space="preserve">по </w:t>
      </w:r>
      <w:r w:rsidR="00EA2C9E">
        <w:t>курсу</w:t>
      </w:r>
      <w:r w:rsidRPr="009074C6">
        <w:t xml:space="preserve">  </w:t>
      </w:r>
      <w:r w:rsidR="00EA2C9E">
        <w:t>РЕШЕНИЕ ТЕКСТОВЫХ ЗАДАЧ</w:t>
      </w:r>
    </w:p>
    <w:p w:rsidR="009D5F4C" w:rsidRPr="009074C6" w:rsidRDefault="009D5F4C" w:rsidP="00A0783E">
      <w:pPr>
        <w:tabs>
          <w:tab w:val="left" w:pos="1905"/>
          <w:tab w:val="left" w:pos="2805"/>
          <w:tab w:val="center" w:pos="5207"/>
        </w:tabs>
        <w:spacing w:line="360" w:lineRule="auto"/>
      </w:pPr>
    </w:p>
    <w:p w:rsidR="009D5F4C" w:rsidRPr="009074C6" w:rsidRDefault="009D5F4C" w:rsidP="00A0783E">
      <w:pPr>
        <w:tabs>
          <w:tab w:val="left" w:pos="1905"/>
          <w:tab w:val="left" w:pos="2805"/>
          <w:tab w:val="center" w:pos="5207"/>
        </w:tabs>
        <w:spacing w:line="360" w:lineRule="auto"/>
        <w:jc w:val="center"/>
      </w:pPr>
      <w:r w:rsidRPr="009074C6">
        <w:t>Класс</w:t>
      </w:r>
      <w:r w:rsidRPr="009074C6">
        <w:rPr>
          <w:b/>
        </w:rPr>
        <w:t xml:space="preserve">  5 </w:t>
      </w:r>
      <w:r w:rsidRPr="009074C6">
        <w:t>базовый уровень</w:t>
      </w:r>
    </w:p>
    <w:p w:rsidR="009D5F4C" w:rsidRPr="009074C6" w:rsidRDefault="009D5F4C" w:rsidP="00A0783E">
      <w:pPr>
        <w:spacing w:line="360" w:lineRule="auto"/>
      </w:pPr>
    </w:p>
    <w:p w:rsidR="009D5F4C" w:rsidRPr="009074C6" w:rsidRDefault="009D5F4C" w:rsidP="00A0783E">
      <w:pPr>
        <w:spacing w:line="360" w:lineRule="auto"/>
        <w:jc w:val="center"/>
      </w:pPr>
      <w:r w:rsidRPr="009074C6">
        <w:rPr>
          <w:b/>
        </w:rPr>
        <w:t>201</w:t>
      </w:r>
      <w:r w:rsidR="00F1295C" w:rsidRPr="009074C6">
        <w:rPr>
          <w:b/>
        </w:rPr>
        <w:t>5</w:t>
      </w:r>
      <w:r w:rsidRPr="009074C6">
        <w:rPr>
          <w:b/>
        </w:rPr>
        <w:t>-201</w:t>
      </w:r>
      <w:r w:rsidR="00F1295C" w:rsidRPr="009074C6">
        <w:rPr>
          <w:b/>
        </w:rPr>
        <w:t>6</w:t>
      </w:r>
      <w:r w:rsidRPr="009074C6">
        <w:t xml:space="preserve"> учебный год</w:t>
      </w:r>
    </w:p>
    <w:p w:rsidR="009D5F4C" w:rsidRPr="009074C6" w:rsidRDefault="009D5F4C" w:rsidP="00A0783E">
      <w:pPr>
        <w:spacing w:line="360" w:lineRule="auto"/>
        <w:jc w:val="right"/>
      </w:pPr>
    </w:p>
    <w:p w:rsidR="009D5F4C" w:rsidRPr="009074C6" w:rsidRDefault="009D5F4C" w:rsidP="00A0783E">
      <w:pPr>
        <w:spacing w:line="360" w:lineRule="auto"/>
        <w:jc w:val="right"/>
      </w:pPr>
    </w:p>
    <w:p w:rsidR="009D5F4C" w:rsidRDefault="009D5F4C" w:rsidP="00A0783E">
      <w:pPr>
        <w:spacing w:line="360" w:lineRule="auto"/>
        <w:jc w:val="right"/>
      </w:pPr>
      <w:r w:rsidRPr="009074C6">
        <w:t>Учител</w:t>
      </w:r>
      <w:r w:rsidR="00EA2C9E">
        <w:t>я</w:t>
      </w:r>
      <w:r w:rsidRPr="009074C6">
        <w:t xml:space="preserve">:  </w:t>
      </w:r>
      <w:r w:rsidR="00F1295C" w:rsidRPr="009074C6">
        <w:t>Ванина Екатерина Евгеньевна</w:t>
      </w:r>
      <w:r w:rsidRPr="009074C6">
        <w:t>.</w:t>
      </w:r>
    </w:p>
    <w:p w:rsidR="00EA2C9E" w:rsidRPr="009074C6" w:rsidRDefault="00EA2C9E" w:rsidP="00A0783E">
      <w:pPr>
        <w:spacing w:line="360" w:lineRule="auto"/>
        <w:jc w:val="right"/>
      </w:pPr>
      <w:proofErr w:type="spellStart"/>
      <w:r>
        <w:t>Гор</w:t>
      </w:r>
      <w:r w:rsidR="00E30F82">
        <w:t>и</w:t>
      </w:r>
      <w:r>
        <w:t>льская</w:t>
      </w:r>
      <w:proofErr w:type="spellEnd"/>
      <w:r>
        <w:t xml:space="preserve"> Ольга</w:t>
      </w:r>
      <w:r w:rsidR="00E30F82">
        <w:t xml:space="preserve"> Юрьевна</w:t>
      </w:r>
    </w:p>
    <w:p w:rsidR="009D5F4C" w:rsidRPr="009074C6" w:rsidRDefault="009D5F4C" w:rsidP="00A0783E">
      <w:pPr>
        <w:tabs>
          <w:tab w:val="left" w:pos="6045"/>
        </w:tabs>
        <w:spacing w:line="360" w:lineRule="auto"/>
      </w:pPr>
      <w:r w:rsidRPr="009074C6">
        <w:tab/>
      </w:r>
    </w:p>
    <w:p w:rsidR="009D5F4C" w:rsidRPr="009074C6" w:rsidRDefault="009D5F4C" w:rsidP="00A0783E">
      <w:pPr>
        <w:tabs>
          <w:tab w:val="left" w:pos="4290"/>
          <w:tab w:val="left" w:pos="6480"/>
        </w:tabs>
        <w:spacing w:line="360" w:lineRule="auto"/>
        <w:jc w:val="center"/>
        <w:rPr>
          <w:b/>
        </w:rPr>
      </w:pPr>
    </w:p>
    <w:p w:rsidR="009D5F4C" w:rsidRPr="009074C6" w:rsidRDefault="009D5F4C" w:rsidP="00A0783E">
      <w:pPr>
        <w:tabs>
          <w:tab w:val="left" w:pos="4290"/>
          <w:tab w:val="left" w:pos="6480"/>
        </w:tabs>
        <w:spacing w:line="360" w:lineRule="auto"/>
        <w:jc w:val="center"/>
        <w:rPr>
          <w:b/>
        </w:rPr>
      </w:pPr>
      <w:r w:rsidRPr="009074C6">
        <w:rPr>
          <w:b/>
        </w:rPr>
        <w:t xml:space="preserve"> КОСТРОМА,</w:t>
      </w:r>
    </w:p>
    <w:p w:rsidR="009D5F4C" w:rsidRPr="009074C6" w:rsidRDefault="009D5F4C" w:rsidP="00A0783E">
      <w:pPr>
        <w:tabs>
          <w:tab w:val="left" w:pos="4290"/>
          <w:tab w:val="left" w:pos="6480"/>
        </w:tabs>
        <w:spacing w:line="360" w:lineRule="auto"/>
        <w:jc w:val="center"/>
        <w:rPr>
          <w:b/>
        </w:rPr>
      </w:pPr>
    </w:p>
    <w:p w:rsidR="009D5F4C" w:rsidRPr="009074C6" w:rsidRDefault="009D5F4C" w:rsidP="00A0783E">
      <w:pPr>
        <w:tabs>
          <w:tab w:val="left" w:pos="4290"/>
          <w:tab w:val="left" w:pos="6480"/>
        </w:tabs>
        <w:spacing w:line="360" w:lineRule="auto"/>
        <w:jc w:val="center"/>
        <w:rPr>
          <w:b/>
        </w:rPr>
        <w:sectPr w:rsidR="009D5F4C" w:rsidRPr="009074C6" w:rsidSect="002B3149">
          <w:pgSz w:w="11906" w:h="16838"/>
          <w:pgMar w:top="851" w:right="851" w:bottom="851" w:left="1134" w:header="0" w:footer="0" w:gutter="0"/>
          <w:cols w:space="708"/>
          <w:titlePg/>
          <w:docGrid w:linePitch="360"/>
        </w:sectPr>
      </w:pPr>
      <w:r w:rsidRPr="009074C6">
        <w:rPr>
          <w:b/>
        </w:rPr>
        <w:t>201</w:t>
      </w:r>
      <w:r w:rsidR="00F1295C" w:rsidRPr="009074C6">
        <w:rPr>
          <w:b/>
        </w:rPr>
        <w:t>5</w:t>
      </w:r>
      <w:r w:rsidRPr="009074C6">
        <w:rPr>
          <w:b/>
        </w:rPr>
        <w:t>г.</w:t>
      </w:r>
    </w:p>
    <w:p w:rsidR="00EA2C9E" w:rsidRPr="00EA2C9E" w:rsidRDefault="00EA2C9E" w:rsidP="00A0783E">
      <w:pPr>
        <w:spacing w:line="360" w:lineRule="auto"/>
        <w:jc w:val="center"/>
        <w:rPr>
          <w:b/>
        </w:rPr>
      </w:pPr>
      <w:r w:rsidRPr="00EA2C9E">
        <w:rPr>
          <w:b/>
        </w:rPr>
        <w:lastRenderedPageBreak/>
        <w:t>АННОТАЦИЯ</w:t>
      </w:r>
    </w:p>
    <w:p w:rsidR="00EA2C9E" w:rsidRDefault="00EA2C9E" w:rsidP="00A0783E">
      <w:pPr>
        <w:spacing w:line="360" w:lineRule="auto"/>
        <w:ind w:firstLine="567"/>
        <w:jc w:val="both"/>
        <w:rPr>
          <w:rFonts w:eastAsiaTheme="minorHAnsi"/>
          <w:b/>
          <w:bCs/>
          <w:color w:val="000000"/>
          <w:lang w:eastAsia="en-US"/>
        </w:rPr>
      </w:pPr>
      <w:r>
        <w:rPr>
          <w:sz w:val="23"/>
          <w:szCs w:val="23"/>
        </w:rPr>
        <w:t>Для обучающихся решение текстовых задач в процессе изучения курса математики в 5 классе вызывает наибольшие затруднения. Данная программа призвана помочь учащимся развить умения и навыки в решении задач, научить грамотному подходу к решению текстовых задач. Курс содержит различные виды арифметических задач. С их помощью учащиеся получают опыт работы с величинами, постигают взаимосвязи между ними, получают опыт применения математики к решению практических задач. Содержание курса объединено в 5 тематических модулей, каждый из которых рассматривает задачи определенного содержания. Практические задания способствуют развитию у детей творческих способностей, умения создавать математические модели. В планирование содержания включены итоговые уроки, которые проводятся в конце изучения каждого тематического блока. Рабочая программа курса по математике «Решение текстовых задач» составлена в соответствии с учебным планом МБОУ города Костромы СОШ №7, содержит календарно-темати</w:t>
      </w:r>
      <w:r w:rsidR="00BD35FB">
        <w:rPr>
          <w:sz w:val="23"/>
          <w:szCs w:val="23"/>
        </w:rPr>
        <w:t>ческое планирование на 35 часов</w:t>
      </w:r>
      <w:r>
        <w:rPr>
          <w:sz w:val="23"/>
          <w:szCs w:val="23"/>
        </w:rPr>
        <w:t>.</w:t>
      </w:r>
    </w:p>
    <w:p w:rsidR="00EA2C9E" w:rsidRDefault="00EA2C9E" w:rsidP="00A0783E">
      <w:pPr>
        <w:spacing w:line="360" w:lineRule="auto"/>
        <w:jc w:val="center"/>
        <w:rPr>
          <w:rFonts w:eastAsiaTheme="minorHAnsi"/>
          <w:b/>
          <w:bCs/>
          <w:color w:val="000000"/>
          <w:lang w:eastAsia="en-US"/>
        </w:rPr>
      </w:pPr>
    </w:p>
    <w:p w:rsidR="009074C6" w:rsidRDefault="00A0783E" w:rsidP="00A0783E">
      <w:pPr>
        <w:spacing w:line="360" w:lineRule="auto"/>
        <w:jc w:val="center"/>
        <w:rPr>
          <w:rFonts w:eastAsiaTheme="minorHAnsi"/>
          <w:b/>
          <w:bCs/>
          <w:color w:val="000000"/>
          <w:lang w:eastAsia="en-US"/>
        </w:rPr>
      </w:pPr>
      <w:r>
        <w:rPr>
          <w:rFonts w:eastAsiaTheme="minorHAnsi"/>
          <w:b/>
          <w:bCs/>
          <w:color w:val="000000"/>
          <w:lang w:eastAsia="en-US"/>
        </w:rPr>
        <w:t>Введение</w:t>
      </w:r>
    </w:p>
    <w:p w:rsidR="00805FC9" w:rsidRPr="009074C6" w:rsidRDefault="00805FC9" w:rsidP="00A0783E">
      <w:pPr>
        <w:spacing w:line="360" w:lineRule="auto"/>
        <w:ind w:firstLine="567"/>
        <w:rPr>
          <w:rFonts w:eastAsiaTheme="minorHAnsi"/>
          <w:color w:val="000000"/>
          <w:lang w:eastAsia="en-US"/>
        </w:rPr>
      </w:pPr>
      <w:r w:rsidRPr="009074C6">
        <w:rPr>
          <w:rFonts w:eastAsia="Calibri"/>
        </w:rPr>
        <w:t xml:space="preserve">Рабочая программа по </w:t>
      </w:r>
      <w:r w:rsidR="00EA2C9E">
        <w:rPr>
          <w:rFonts w:eastAsia="Calibri"/>
        </w:rPr>
        <w:t>курсу РЕШЕНИЕ ТЕКСТОВЫХ ЗАДАЧ</w:t>
      </w:r>
      <w:r w:rsidRPr="009074C6">
        <w:rPr>
          <w:rFonts w:eastAsia="Calibri"/>
        </w:rPr>
        <w:t xml:space="preserve"> для 5 класса разработана с учетом требований </w:t>
      </w:r>
      <w:r w:rsidRPr="009074C6">
        <w:rPr>
          <w:rFonts w:eastAsia="Calibri"/>
          <w:bCs/>
        </w:rPr>
        <w:t>ФГОС ООО, у</w:t>
      </w:r>
      <w:r w:rsidRPr="009074C6">
        <w:rPr>
          <w:rFonts w:eastAsia="Calibri"/>
        </w:rPr>
        <w:t xml:space="preserve">твержденным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9074C6">
          <w:rPr>
            <w:rFonts w:eastAsia="Calibri"/>
          </w:rPr>
          <w:t>2010 г</w:t>
        </w:r>
      </w:smartTag>
      <w:r w:rsidRPr="009074C6">
        <w:rPr>
          <w:rFonts w:eastAsia="Calibri"/>
        </w:rPr>
        <w:t xml:space="preserve">. № 1897,  в соответствии </w:t>
      </w:r>
      <w:r w:rsidR="005760D8">
        <w:rPr>
          <w:rFonts w:eastAsia="Calibri"/>
        </w:rPr>
        <w:t xml:space="preserve">законом РФ «Об образовании», </w:t>
      </w:r>
      <w:r w:rsidRPr="009074C6">
        <w:rPr>
          <w:rFonts w:eastAsia="Calibri"/>
        </w:rPr>
        <w:t xml:space="preserve">с </w:t>
      </w:r>
      <w:r w:rsidR="005760D8">
        <w:rPr>
          <w:rFonts w:eastAsia="Calibri"/>
        </w:rPr>
        <w:t xml:space="preserve">примерной программой по математике основного общего образования, </w:t>
      </w:r>
      <w:proofErr w:type="gramStart"/>
      <w:r w:rsidR="005760D8">
        <w:rPr>
          <w:rFonts w:eastAsia="Calibri"/>
        </w:rPr>
        <w:t>Жохов</w:t>
      </w:r>
      <w:proofErr w:type="gramEnd"/>
      <w:r w:rsidR="005760D8">
        <w:rPr>
          <w:rFonts w:eastAsia="Calibri"/>
        </w:rPr>
        <w:t xml:space="preserve">. «Математика» 5-6 </w:t>
      </w:r>
      <w:proofErr w:type="spellStart"/>
      <w:r w:rsidR="005760D8">
        <w:rPr>
          <w:rFonts w:eastAsia="Calibri"/>
        </w:rPr>
        <w:t>кл</w:t>
      </w:r>
      <w:proofErr w:type="spellEnd"/>
      <w:r w:rsidR="005760D8">
        <w:rPr>
          <w:rFonts w:eastAsia="Calibri"/>
        </w:rPr>
        <w:t>. Программа М. Мнемозина, 2009</w:t>
      </w:r>
      <w:r w:rsidR="00490B94">
        <w:rPr>
          <w:rFonts w:eastAsia="Calibri"/>
        </w:rPr>
        <w:t xml:space="preserve">, </w:t>
      </w:r>
      <w:r w:rsidRPr="009074C6">
        <w:rPr>
          <w:rFonts w:eastAsia="Calibri"/>
        </w:rPr>
        <w:t>и УМК:</w:t>
      </w:r>
      <w:r w:rsidRPr="009074C6">
        <w:rPr>
          <w:rFonts w:eastAsia="Calibri"/>
          <w:b/>
          <w:bCs/>
        </w:rPr>
        <w:t xml:space="preserve"> </w:t>
      </w:r>
    </w:p>
    <w:p w:rsidR="00805FC9" w:rsidRPr="009074C6" w:rsidRDefault="00805FC9" w:rsidP="00A0783E">
      <w:pPr>
        <w:widowControl w:val="0"/>
        <w:autoSpaceDE w:val="0"/>
        <w:autoSpaceDN w:val="0"/>
        <w:adjustRightInd w:val="0"/>
        <w:spacing w:line="360" w:lineRule="auto"/>
        <w:ind w:firstLine="709"/>
        <w:jc w:val="both"/>
        <w:rPr>
          <w:rFonts w:eastAsiaTheme="minorEastAsia"/>
        </w:rPr>
      </w:pPr>
      <w:r w:rsidRPr="009074C6">
        <w:rPr>
          <w:rFonts w:eastAsiaTheme="minorEastAsia"/>
          <w:bCs/>
        </w:rPr>
        <w:t xml:space="preserve">1. </w:t>
      </w:r>
      <w:proofErr w:type="spellStart"/>
      <w:r w:rsidR="00490B94">
        <w:rPr>
          <w:rFonts w:eastAsiaTheme="minorEastAsia"/>
        </w:rPr>
        <w:t>Шевкин</w:t>
      </w:r>
      <w:proofErr w:type="spellEnd"/>
      <w:r w:rsidR="00490B94">
        <w:rPr>
          <w:rFonts w:eastAsiaTheme="minorEastAsia"/>
        </w:rPr>
        <w:t xml:space="preserve"> А. В. Текстовые задачи по математике 5-6. – М: </w:t>
      </w:r>
      <w:proofErr w:type="spellStart"/>
      <w:r w:rsidR="00490B94">
        <w:rPr>
          <w:rFonts w:eastAsiaTheme="minorEastAsia"/>
        </w:rPr>
        <w:t>Илекса</w:t>
      </w:r>
      <w:proofErr w:type="spellEnd"/>
      <w:r w:rsidR="00490B94">
        <w:rPr>
          <w:rFonts w:eastAsiaTheme="minorEastAsia"/>
        </w:rPr>
        <w:t>, 2011. -106с</w:t>
      </w:r>
      <w:proofErr w:type="gramStart"/>
      <w:r w:rsidR="00490B94">
        <w:rPr>
          <w:rFonts w:eastAsiaTheme="minorEastAsia"/>
        </w:rPr>
        <w:t>.</w:t>
      </w:r>
      <w:r w:rsidRPr="009074C6">
        <w:rPr>
          <w:rFonts w:eastAsiaTheme="minorEastAsia"/>
        </w:rPr>
        <w:t>.</w:t>
      </w:r>
      <w:proofErr w:type="gramEnd"/>
    </w:p>
    <w:p w:rsidR="00805FC9" w:rsidRPr="009074C6" w:rsidRDefault="00805FC9" w:rsidP="00A0783E">
      <w:pPr>
        <w:widowControl w:val="0"/>
        <w:autoSpaceDE w:val="0"/>
        <w:autoSpaceDN w:val="0"/>
        <w:adjustRightInd w:val="0"/>
        <w:spacing w:line="360" w:lineRule="auto"/>
        <w:jc w:val="both"/>
        <w:rPr>
          <w:rFonts w:eastAsiaTheme="minorEastAsia"/>
        </w:rPr>
      </w:pPr>
      <w:r w:rsidRPr="009074C6">
        <w:rPr>
          <w:rFonts w:eastAsiaTheme="minorEastAsia"/>
          <w:bCs/>
        </w:rPr>
        <w:tab/>
        <w:t xml:space="preserve">2. </w:t>
      </w:r>
      <w:proofErr w:type="spellStart"/>
      <w:r w:rsidR="00490B94">
        <w:rPr>
          <w:rFonts w:eastAsiaTheme="minorEastAsia"/>
        </w:rPr>
        <w:t>Виленкин</w:t>
      </w:r>
      <w:proofErr w:type="spellEnd"/>
      <w:r w:rsidR="00490B94">
        <w:rPr>
          <w:rFonts w:eastAsiaTheme="minorEastAsia"/>
        </w:rPr>
        <w:t xml:space="preserve"> Н. Я., </w:t>
      </w:r>
      <w:proofErr w:type="gramStart"/>
      <w:r w:rsidR="00490B94">
        <w:rPr>
          <w:rFonts w:eastAsiaTheme="minorEastAsia"/>
        </w:rPr>
        <w:t>Жохов</w:t>
      </w:r>
      <w:proofErr w:type="gramEnd"/>
      <w:r w:rsidR="00490B94">
        <w:rPr>
          <w:rFonts w:eastAsiaTheme="minorEastAsia"/>
        </w:rPr>
        <w:t xml:space="preserve"> В. И., Чесноков А. С., </w:t>
      </w:r>
      <w:proofErr w:type="spellStart"/>
      <w:r w:rsidR="00490B94">
        <w:rPr>
          <w:rFonts w:eastAsiaTheme="minorEastAsia"/>
        </w:rPr>
        <w:t>Шварцбурд</w:t>
      </w:r>
      <w:proofErr w:type="spellEnd"/>
      <w:r w:rsidR="00490B94">
        <w:rPr>
          <w:rFonts w:eastAsiaTheme="minorEastAsia"/>
        </w:rPr>
        <w:t xml:space="preserve"> С. И. Математика: Учебник для 5 класса общеобразовательных учреждений. – М.: Мнемозина, 1999 – 2004. – 384 стр</w:t>
      </w:r>
      <w:r w:rsidRPr="009074C6">
        <w:rPr>
          <w:rFonts w:eastAsiaTheme="minorEastAsia"/>
        </w:rPr>
        <w:t>.</w:t>
      </w:r>
    </w:p>
    <w:p w:rsidR="005B5B1A" w:rsidRDefault="00805FC9" w:rsidP="00A0783E">
      <w:pPr>
        <w:widowControl w:val="0"/>
        <w:autoSpaceDE w:val="0"/>
        <w:autoSpaceDN w:val="0"/>
        <w:adjustRightInd w:val="0"/>
        <w:spacing w:line="360" w:lineRule="auto"/>
        <w:jc w:val="both"/>
        <w:rPr>
          <w:rFonts w:eastAsiaTheme="minorEastAsia"/>
        </w:rPr>
      </w:pPr>
      <w:r w:rsidRPr="009074C6">
        <w:rPr>
          <w:rFonts w:eastAsiaTheme="minorEastAsia"/>
          <w:bCs/>
        </w:rPr>
        <w:tab/>
        <w:t xml:space="preserve">3. </w:t>
      </w:r>
      <w:r w:rsidR="006932ED">
        <w:rPr>
          <w:rFonts w:eastAsiaTheme="minorEastAsia"/>
        </w:rPr>
        <w:t>А. С. Чесноков «Дидактические материалы по математике 5 класс</w:t>
      </w:r>
      <w:proofErr w:type="gramStart"/>
      <w:r w:rsidRPr="009074C6">
        <w:rPr>
          <w:rFonts w:eastAsiaTheme="minorEastAsia"/>
        </w:rPr>
        <w:t>.</w:t>
      </w:r>
      <w:r w:rsidR="006932ED">
        <w:rPr>
          <w:rFonts w:eastAsiaTheme="minorEastAsia"/>
        </w:rPr>
        <w:t>» /</w:t>
      </w:r>
      <w:r w:rsidR="005B5B1A">
        <w:rPr>
          <w:rFonts w:eastAsiaTheme="minorEastAsia"/>
        </w:rPr>
        <w:t xml:space="preserve"> </w:t>
      </w:r>
      <w:proofErr w:type="gramEnd"/>
      <w:r w:rsidR="005B5B1A">
        <w:rPr>
          <w:rFonts w:eastAsiaTheme="minorEastAsia"/>
        </w:rPr>
        <w:t xml:space="preserve">А.С Чесноков, К. И. </w:t>
      </w:r>
      <w:proofErr w:type="spellStart"/>
      <w:r w:rsidR="005B5B1A">
        <w:rPr>
          <w:rFonts w:eastAsiaTheme="minorEastAsia"/>
        </w:rPr>
        <w:t>Нешков</w:t>
      </w:r>
      <w:proofErr w:type="spellEnd"/>
      <w:r w:rsidR="005B5B1A">
        <w:rPr>
          <w:rFonts w:eastAsiaTheme="minorEastAsia"/>
        </w:rPr>
        <w:t xml:space="preserve"> – М.: «Классик Стиль», 2008</w:t>
      </w:r>
    </w:p>
    <w:p w:rsidR="002B3149" w:rsidRPr="009074C6" w:rsidRDefault="002B3149" w:rsidP="00A0783E">
      <w:pPr>
        <w:widowControl w:val="0"/>
        <w:autoSpaceDE w:val="0"/>
        <w:autoSpaceDN w:val="0"/>
        <w:adjustRightInd w:val="0"/>
        <w:spacing w:line="360" w:lineRule="auto"/>
        <w:rPr>
          <w:rFonts w:eastAsiaTheme="minorEastAsia"/>
          <w:b/>
          <w:u w:val="single"/>
        </w:rPr>
      </w:pPr>
    </w:p>
    <w:p w:rsidR="002B3149" w:rsidRDefault="002B3149" w:rsidP="00A0783E">
      <w:pPr>
        <w:widowControl w:val="0"/>
        <w:shd w:val="clear" w:color="auto" w:fill="FFFFFF"/>
        <w:tabs>
          <w:tab w:val="left" w:pos="10348"/>
        </w:tabs>
        <w:autoSpaceDE w:val="0"/>
        <w:autoSpaceDN w:val="0"/>
        <w:adjustRightInd w:val="0"/>
        <w:spacing w:line="360" w:lineRule="auto"/>
        <w:ind w:firstLine="567"/>
        <w:jc w:val="both"/>
      </w:pPr>
      <w:r w:rsidRPr="009074C6">
        <w:t xml:space="preserve">Согласно учебному плану муниципального бюджетного образовательного учреждения города Костромы «Средняя общеобразовательная школа №7» на изучение </w:t>
      </w:r>
      <w:r w:rsidR="00490B94">
        <w:t xml:space="preserve">курса по </w:t>
      </w:r>
      <w:r w:rsidRPr="009074C6">
        <w:t>математик</w:t>
      </w:r>
      <w:r w:rsidR="00490B94">
        <w:t>е РЕШЕНИЕ ТЕКСТОВЫХ ЗАДАЧ</w:t>
      </w:r>
      <w:r w:rsidRPr="009074C6">
        <w:t xml:space="preserve"> отводится </w:t>
      </w:r>
      <w:r w:rsidR="00490B94">
        <w:t>1</w:t>
      </w:r>
      <w:r w:rsidRPr="009074C6">
        <w:t xml:space="preserve"> час</w:t>
      </w:r>
      <w:r w:rsidR="00490B94">
        <w:t xml:space="preserve"> в неделю из компонента общеобразовательного учреждения</w:t>
      </w:r>
      <w:r w:rsidRPr="009074C6">
        <w:t xml:space="preserve">, что составляет всего </w:t>
      </w:r>
      <w:r w:rsidR="00490B94">
        <w:t>3</w:t>
      </w:r>
      <w:r w:rsidRPr="009074C6">
        <w:t>5 часов в год.</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Часы распределены по четвертям следующим образом: 1 четверть – 9 ч., 2 четверть –7 ч., 3 четверть – 10 ч., 4 четверть – 9 ч.</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В процессе проведения данного курса ставятся следующие цели:</w:t>
      </w:r>
    </w:p>
    <w:p w:rsidR="00A0783E" w:rsidRPr="00A0783E" w:rsidRDefault="00A0783E" w:rsidP="00A0783E">
      <w:pPr>
        <w:widowControl w:val="0"/>
        <w:shd w:val="clear" w:color="auto" w:fill="FFFFFF"/>
        <w:tabs>
          <w:tab w:val="left" w:pos="10348"/>
        </w:tabs>
        <w:autoSpaceDE w:val="0"/>
        <w:autoSpaceDN w:val="0"/>
        <w:adjustRightInd w:val="0"/>
        <w:spacing w:line="360" w:lineRule="auto"/>
        <w:jc w:val="both"/>
        <w:rPr>
          <w:b/>
        </w:rPr>
      </w:pPr>
      <w:r w:rsidRPr="00A0783E">
        <w:rPr>
          <w:b/>
        </w:rPr>
        <w:t>образовательные</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расширить знания учащихся,</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приобрести необходимые умения и навыки для решения задач,</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показать необходимость знаний по математике в других областях,</w:t>
      </w:r>
    </w:p>
    <w:p w:rsidR="00A0783E" w:rsidRPr="00A0783E" w:rsidRDefault="00A0783E" w:rsidP="00A0783E">
      <w:pPr>
        <w:widowControl w:val="0"/>
        <w:shd w:val="clear" w:color="auto" w:fill="FFFFFF"/>
        <w:tabs>
          <w:tab w:val="left" w:pos="10348"/>
        </w:tabs>
        <w:autoSpaceDE w:val="0"/>
        <w:autoSpaceDN w:val="0"/>
        <w:adjustRightInd w:val="0"/>
        <w:spacing w:line="360" w:lineRule="auto"/>
        <w:jc w:val="both"/>
        <w:rPr>
          <w:b/>
        </w:rPr>
      </w:pPr>
      <w:r w:rsidRPr="00A0783E">
        <w:rPr>
          <w:b/>
        </w:rPr>
        <w:lastRenderedPageBreak/>
        <w:t>развивающие</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развивать познавательный интерес, интеллект, математический кругозор, математические способности, мышление, речь,</w:t>
      </w:r>
    </w:p>
    <w:p w:rsidR="00A0783E" w:rsidRPr="00A0783E" w:rsidRDefault="00A0783E" w:rsidP="00A0783E">
      <w:pPr>
        <w:widowControl w:val="0"/>
        <w:shd w:val="clear" w:color="auto" w:fill="FFFFFF"/>
        <w:tabs>
          <w:tab w:val="left" w:pos="10348"/>
        </w:tabs>
        <w:autoSpaceDE w:val="0"/>
        <w:autoSpaceDN w:val="0"/>
        <w:adjustRightInd w:val="0"/>
        <w:spacing w:line="360" w:lineRule="auto"/>
        <w:jc w:val="both"/>
        <w:rPr>
          <w:b/>
        </w:rPr>
      </w:pPr>
      <w:r w:rsidRPr="00A0783E">
        <w:rPr>
          <w:b/>
        </w:rPr>
        <w:t>воспитательные</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воспитывать стремление к непрерывному совершенствованию своих знаний,</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формировать дружеские, товарищеские отношения, толерантность, умение работать в группах.</w:t>
      </w:r>
    </w:p>
    <w:p w:rsidR="00A0783E" w:rsidRDefault="00A0783E" w:rsidP="00A0783E">
      <w:pPr>
        <w:pStyle w:val="a5"/>
        <w:widowControl w:val="0"/>
        <w:numPr>
          <w:ilvl w:val="0"/>
          <w:numId w:val="21"/>
        </w:numPr>
        <w:shd w:val="clear" w:color="auto" w:fill="FFFFFF"/>
        <w:tabs>
          <w:tab w:val="left" w:pos="10348"/>
        </w:tabs>
        <w:autoSpaceDE w:val="0"/>
        <w:autoSpaceDN w:val="0"/>
        <w:adjustRightInd w:val="0"/>
        <w:spacing w:line="360" w:lineRule="auto"/>
        <w:jc w:val="both"/>
      </w:pPr>
      <w:r>
        <w:t>воспитанию терпения, настойчивости, воли.</w:t>
      </w:r>
    </w:p>
    <w:p w:rsidR="00A0783E" w:rsidRPr="00A0783E" w:rsidRDefault="00A0783E" w:rsidP="00A0783E">
      <w:pPr>
        <w:widowControl w:val="0"/>
        <w:shd w:val="clear" w:color="auto" w:fill="FFFFFF"/>
        <w:tabs>
          <w:tab w:val="left" w:pos="10348"/>
        </w:tabs>
        <w:autoSpaceDE w:val="0"/>
        <w:autoSpaceDN w:val="0"/>
        <w:adjustRightInd w:val="0"/>
        <w:spacing w:line="360" w:lineRule="auto"/>
        <w:ind w:firstLine="567"/>
        <w:jc w:val="both"/>
        <w:rPr>
          <w:b/>
        </w:rPr>
      </w:pPr>
      <w:r w:rsidRPr="00A0783E">
        <w:rPr>
          <w:b/>
        </w:rPr>
        <w:t xml:space="preserve">Задачи: </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углубление и повышение качества знаний по решению текстовых арифметическим способом, с помощью уравнений;</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изучение общих методов решения текстовых задач;</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выявление алгоритма решения ключевых задач;</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овладение навыками построения математических моделей при решении конкретно – практических задач;</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повысить интерес к математике как универсальной науке;</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развитие умений определять типы задач и подбирать к ним способы решения;</w:t>
      </w:r>
    </w:p>
    <w:p w:rsidR="00A0783E" w:rsidRDefault="00A0783E" w:rsidP="00A0783E">
      <w:pPr>
        <w:pStyle w:val="a5"/>
        <w:widowControl w:val="0"/>
        <w:numPr>
          <w:ilvl w:val="0"/>
          <w:numId w:val="23"/>
        </w:numPr>
        <w:shd w:val="clear" w:color="auto" w:fill="FFFFFF"/>
        <w:tabs>
          <w:tab w:val="left" w:pos="10348"/>
        </w:tabs>
        <w:autoSpaceDE w:val="0"/>
        <w:autoSpaceDN w:val="0"/>
        <w:adjustRightInd w:val="0"/>
        <w:spacing w:line="360" w:lineRule="auto"/>
        <w:jc w:val="both"/>
      </w:pPr>
      <w:r>
        <w:t>применение знаний в новых условиях.</w:t>
      </w:r>
    </w:p>
    <w:p w:rsidR="00A0783E" w:rsidRPr="00A0783E" w:rsidRDefault="00A0783E" w:rsidP="00A0783E">
      <w:pPr>
        <w:widowControl w:val="0"/>
        <w:shd w:val="clear" w:color="auto" w:fill="FFFFFF"/>
        <w:tabs>
          <w:tab w:val="left" w:pos="10348"/>
        </w:tabs>
        <w:autoSpaceDE w:val="0"/>
        <w:autoSpaceDN w:val="0"/>
        <w:adjustRightInd w:val="0"/>
        <w:spacing w:line="360" w:lineRule="auto"/>
        <w:ind w:firstLine="567"/>
        <w:jc w:val="both"/>
        <w:rPr>
          <w:b/>
        </w:rPr>
      </w:pPr>
      <w:r w:rsidRPr="00A0783E">
        <w:rPr>
          <w:b/>
        </w:rPr>
        <w:t xml:space="preserve">Требования к уровню усвоения курса </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 xml:space="preserve">В результате изучения данного курса учащиеся </w:t>
      </w:r>
    </w:p>
    <w:p w:rsidR="00A0783E" w:rsidRPr="00A0783E" w:rsidRDefault="00A0783E" w:rsidP="00A0783E">
      <w:pPr>
        <w:widowControl w:val="0"/>
        <w:shd w:val="clear" w:color="auto" w:fill="FFFFFF"/>
        <w:tabs>
          <w:tab w:val="left" w:pos="10348"/>
        </w:tabs>
        <w:autoSpaceDE w:val="0"/>
        <w:autoSpaceDN w:val="0"/>
        <w:adjustRightInd w:val="0"/>
        <w:spacing w:line="360" w:lineRule="auto"/>
        <w:ind w:firstLine="567"/>
        <w:jc w:val="both"/>
        <w:rPr>
          <w:b/>
        </w:rPr>
      </w:pPr>
      <w:r w:rsidRPr="00A0783E">
        <w:rPr>
          <w:b/>
        </w:rPr>
        <w:t xml:space="preserve">должны знать: </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основные типы текстовых задач и способы их решения;</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понятие математической модели, составленной по условию задачи;</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 xml:space="preserve">правила выполнения арифметических действий с числами; </w:t>
      </w:r>
    </w:p>
    <w:p w:rsidR="00A0783E" w:rsidRPr="00A0783E" w:rsidRDefault="00A0783E" w:rsidP="00A0783E">
      <w:pPr>
        <w:widowControl w:val="0"/>
        <w:shd w:val="clear" w:color="auto" w:fill="FFFFFF"/>
        <w:tabs>
          <w:tab w:val="left" w:pos="10348"/>
        </w:tabs>
        <w:autoSpaceDE w:val="0"/>
        <w:autoSpaceDN w:val="0"/>
        <w:adjustRightInd w:val="0"/>
        <w:spacing w:line="360" w:lineRule="auto"/>
        <w:ind w:left="567"/>
        <w:jc w:val="both"/>
        <w:rPr>
          <w:b/>
        </w:rPr>
      </w:pPr>
      <w:r>
        <w:rPr>
          <w:b/>
        </w:rPr>
        <w:t>должны уметь:</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переводить условия реальных задач на математический язык;</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решать несложные практические расчетные задачи, извлекая при необходимости информацию из справочных материалов;</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уметь решать основные виды задач составлением уравнений;</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владеть арифметическим способом решения стандартных задач;</w:t>
      </w:r>
    </w:p>
    <w:p w:rsidR="00A0783E" w:rsidRDefault="00A0783E" w:rsidP="00A0783E">
      <w:pPr>
        <w:pStyle w:val="a5"/>
        <w:widowControl w:val="0"/>
        <w:numPr>
          <w:ilvl w:val="0"/>
          <w:numId w:val="24"/>
        </w:numPr>
        <w:shd w:val="clear" w:color="auto" w:fill="FFFFFF"/>
        <w:tabs>
          <w:tab w:val="left" w:pos="10348"/>
        </w:tabs>
        <w:autoSpaceDE w:val="0"/>
        <w:autoSpaceDN w:val="0"/>
        <w:adjustRightInd w:val="0"/>
        <w:spacing w:line="360" w:lineRule="auto"/>
        <w:jc w:val="both"/>
      </w:pPr>
      <w:r>
        <w:t>интерпретировать результаты решения задач и проверять их на соответствие исходным данным;</w:t>
      </w:r>
    </w:p>
    <w:p w:rsidR="00A0783E" w:rsidRPr="00A0783E" w:rsidRDefault="00A0783E" w:rsidP="00A0783E">
      <w:pPr>
        <w:widowControl w:val="0"/>
        <w:shd w:val="clear" w:color="auto" w:fill="FFFFFF"/>
        <w:tabs>
          <w:tab w:val="left" w:pos="10348"/>
        </w:tabs>
        <w:autoSpaceDE w:val="0"/>
        <w:autoSpaceDN w:val="0"/>
        <w:adjustRightInd w:val="0"/>
        <w:spacing w:line="360" w:lineRule="auto"/>
        <w:ind w:firstLine="567"/>
        <w:jc w:val="both"/>
        <w:rPr>
          <w:b/>
        </w:rPr>
      </w:pPr>
      <w:r w:rsidRPr="00A0783E">
        <w:rPr>
          <w:b/>
        </w:rPr>
        <w:t>способны решать следующие жизненно-практические задачи:</w:t>
      </w:r>
    </w:p>
    <w:p w:rsidR="00A0783E" w:rsidRDefault="00A0783E" w:rsidP="00A0783E">
      <w:pPr>
        <w:pStyle w:val="a5"/>
        <w:widowControl w:val="0"/>
        <w:numPr>
          <w:ilvl w:val="0"/>
          <w:numId w:val="25"/>
        </w:numPr>
        <w:shd w:val="clear" w:color="auto" w:fill="FFFFFF"/>
        <w:tabs>
          <w:tab w:val="left" w:pos="10348"/>
        </w:tabs>
        <w:autoSpaceDE w:val="0"/>
        <w:autoSpaceDN w:val="0"/>
        <w:adjustRightInd w:val="0"/>
        <w:spacing w:line="360" w:lineRule="auto"/>
        <w:ind w:left="1276"/>
        <w:jc w:val="both"/>
      </w:pPr>
      <w:r>
        <w:t>производить прикидку и оценку результата вычислений; проверять результат вычисления на правдоподобие, используя различные приемы;</w:t>
      </w:r>
    </w:p>
    <w:p w:rsidR="00A0783E" w:rsidRDefault="00A0783E" w:rsidP="00A0783E">
      <w:pPr>
        <w:pStyle w:val="a5"/>
        <w:widowControl w:val="0"/>
        <w:numPr>
          <w:ilvl w:val="0"/>
          <w:numId w:val="25"/>
        </w:numPr>
        <w:shd w:val="clear" w:color="auto" w:fill="FFFFFF"/>
        <w:tabs>
          <w:tab w:val="left" w:pos="10348"/>
        </w:tabs>
        <w:autoSpaceDE w:val="0"/>
        <w:autoSpaceDN w:val="0"/>
        <w:adjustRightInd w:val="0"/>
        <w:spacing w:line="360" w:lineRule="auto"/>
        <w:ind w:left="1276"/>
        <w:jc w:val="both"/>
      </w:pPr>
      <w:r>
        <w:t>проводить расчеты, связанные с вычислением простых процентов.</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lastRenderedPageBreak/>
        <w:t xml:space="preserve">Оценка знаний и </w:t>
      </w:r>
      <w:proofErr w:type="gramStart"/>
      <w:r>
        <w:t>умений</w:t>
      </w:r>
      <w:proofErr w:type="gramEnd"/>
      <w:r>
        <w:t xml:space="preserve"> обучающихся 5 класса проводится в виде творческих мастерских по темам «Задачи на движение» и «Задачи на части, на проценты», которые предполагают самостоятельную творческую работу обучающихся по придумыванию своих задач по предлагаемым темам с последующей защитой их решения на занятиях. По теме «Разные задачи» обучающиеся должны выполнить домашнюю контрольную работу.</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rsidRPr="00A0783E">
        <w:rPr>
          <w:b/>
        </w:rPr>
        <w:t>Подведение итогов реализации</w:t>
      </w:r>
      <w:r>
        <w:t xml:space="preserve"> программы осуществляется в виде игры «Восхождение на вершину знаний» (1 час), где ребята смогут продемонстрировать свои знания по решению различных текстовых задач. Учащиеся представляют составленные и решенные задачи, кроссворды, ребусы; доклады, презентации по вопросам курса.</w:t>
      </w:r>
    </w:p>
    <w:p w:rsidR="00A0783E" w:rsidRDefault="00A0783E" w:rsidP="00A0783E">
      <w:pPr>
        <w:widowControl w:val="0"/>
        <w:shd w:val="clear" w:color="auto" w:fill="FFFFFF"/>
        <w:tabs>
          <w:tab w:val="left" w:pos="10348"/>
        </w:tabs>
        <w:autoSpaceDE w:val="0"/>
        <w:autoSpaceDN w:val="0"/>
        <w:adjustRightInd w:val="0"/>
        <w:spacing w:line="360" w:lineRule="auto"/>
        <w:jc w:val="center"/>
        <w:rPr>
          <w:b/>
        </w:rPr>
      </w:pPr>
    </w:p>
    <w:p w:rsidR="00A0783E" w:rsidRPr="00A0783E" w:rsidRDefault="00A0783E" w:rsidP="00A0783E">
      <w:pPr>
        <w:widowControl w:val="0"/>
        <w:shd w:val="clear" w:color="auto" w:fill="FFFFFF"/>
        <w:tabs>
          <w:tab w:val="left" w:pos="10348"/>
        </w:tabs>
        <w:autoSpaceDE w:val="0"/>
        <w:autoSpaceDN w:val="0"/>
        <w:adjustRightInd w:val="0"/>
        <w:spacing w:line="360" w:lineRule="auto"/>
        <w:jc w:val="center"/>
        <w:rPr>
          <w:b/>
        </w:rPr>
      </w:pPr>
      <w:r w:rsidRPr="00A0783E">
        <w:rPr>
          <w:b/>
        </w:rPr>
        <w:t>Пояснительная записка рабочей программы.</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Данная программа призвана помочь учащимся развить умения и навыки в решении задач, научить грамотному подходу к решению текстовых задач. Курс содержит различные виды арифметических задач. С их помощью учащиеся получают опыт работы с величинами, постигают взаимосвязи между ними, получают опыт применения математики к решению практических задач.</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 xml:space="preserve">Изучение данного курса актуально в связи с тем, что рассмотрение вопроса решения текстовых задач не выделено в отдельные блоки учебного материала. Решение задач встречается в разных </w:t>
      </w:r>
      <w:proofErr w:type="gramStart"/>
      <w:r>
        <w:t>темах</w:t>
      </w:r>
      <w:proofErr w:type="gramEnd"/>
      <w:r>
        <w:t xml:space="preserve"> и не указываются основные общие способы их решения, как правило, не выделяются одинаковые взаимосвязи между компонентами задачи. К тому же, недостаточно внимания уделяется решению задач на проценты, которые рассматриваются в 5 классе и затем встречаются в экзаменационных работах за курс основной и средней (полной) общей школы.</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 xml:space="preserve">Арифметические способы решения текстовых задач позволяют развивать умение анализировать задачные ситуации, строить план решения с учётом взаимосвязей между известными и неизвестными величинами (с учётом типа задачи), истолковывать результат каждого действия в рамках условия задачи, проверять правильность решения с помощью обратной задачи, то есть формулировать и развивать важные </w:t>
      </w:r>
      <w:proofErr w:type="spellStart"/>
      <w:r>
        <w:t>общеучебные</w:t>
      </w:r>
      <w:proofErr w:type="spellEnd"/>
      <w:r>
        <w:t xml:space="preserve"> умения.</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Использование алгоритмов, таблиц, рисунков, общих приемов дает возможность ликвидировать у большей части учащихся страх перед текстовой задачей, научить распознавать типы задач и правильно выбирать прием решения.</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 xml:space="preserve">Содержание курса объединено в 5 тематических модулей, каждый из которых рассматривает задачи определенного содержания. Все образовательные блоки предусматривают не только усвоение теоретических знаний, но и формирование </w:t>
      </w:r>
      <w:proofErr w:type="spellStart"/>
      <w:r>
        <w:t>деятельностно</w:t>
      </w:r>
      <w:proofErr w:type="spellEnd"/>
      <w:r>
        <w:t xml:space="preserve"> - практического опыта.</w:t>
      </w:r>
    </w:p>
    <w:p w:rsidR="00A0783E" w:rsidRDefault="00A0783E" w:rsidP="00A0783E">
      <w:pPr>
        <w:widowControl w:val="0"/>
        <w:shd w:val="clear" w:color="auto" w:fill="FFFFFF"/>
        <w:tabs>
          <w:tab w:val="left" w:pos="10348"/>
        </w:tabs>
        <w:autoSpaceDE w:val="0"/>
        <w:autoSpaceDN w:val="0"/>
        <w:adjustRightInd w:val="0"/>
        <w:spacing w:line="360" w:lineRule="auto"/>
        <w:ind w:firstLine="567"/>
        <w:jc w:val="both"/>
      </w:pPr>
      <w:r>
        <w:t xml:space="preserve">Практические задания способствуют развитию у детей творческих способностей, умения </w:t>
      </w:r>
      <w:r>
        <w:lastRenderedPageBreak/>
        <w:t xml:space="preserve">создавать математические модели. Результаты </w:t>
      </w:r>
      <w:proofErr w:type="gramStart"/>
      <w:r>
        <w:t>обучения по</w:t>
      </w:r>
      <w:proofErr w:type="gramEnd"/>
      <w:r>
        <w:t xml:space="preserve"> данному курсу достигаются в каждом образовательном блоке. В планирование содержания включены итоговые уроки, которые проводятся в конце изучения каждого тематического блока.</w:t>
      </w:r>
    </w:p>
    <w:p w:rsidR="00A0783E" w:rsidRPr="009074C6" w:rsidRDefault="00A0783E" w:rsidP="00A0783E">
      <w:pPr>
        <w:widowControl w:val="0"/>
        <w:shd w:val="clear" w:color="auto" w:fill="FFFFFF"/>
        <w:tabs>
          <w:tab w:val="left" w:pos="10348"/>
        </w:tabs>
        <w:autoSpaceDE w:val="0"/>
        <w:autoSpaceDN w:val="0"/>
        <w:adjustRightInd w:val="0"/>
        <w:spacing w:line="360" w:lineRule="auto"/>
        <w:ind w:firstLine="567"/>
        <w:jc w:val="both"/>
      </w:pPr>
      <w:r>
        <w:t>В качестве основной формы проведения курса выбрано комбинированное тематическое занятие, на котором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2B3149" w:rsidRDefault="002B3149" w:rsidP="00A0783E">
      <w:pPr>
        <w:widowControl w:val="0"/>
        <w:shd w:val="clear" w:color="auto" w:fill="FFFFFF"/>
        <w:tabs>
          <w:tab w:val="left" w:pos="10348"/>
        </w:tabs>
        <w:autoSpaceDE w:val="0"/>
        <w:autoSpaceDN w:val="0"/>
        <w:adjustRightInd w:val="0"/>
        <w:spacing w:line="360" w:lineRule="auto"/>
        <w:ind w:firstLine="567"/>
        <w:jc w:val="both"/>
      </w:pPr>
      <w:r w:rsidRPr="009074C6">
        <w:t xml:space="preserve">В 5 «В» классе 1 учащийся обучается </w:t>
      </w:r>
      <w:proofErr w:type="spellStart"/>
      <w:r w:rsidRPr="009074C6">
        <w:t>интегрированно</w:t>
      </w:r>
      <w:proofErr w:type="spellEnd"/>
      <w:r w:rsidRPr="009074C6">
        <w:t xml:space="preserve"> в общеобразовательном классе по </w:t>
      </w:r>
      <w:r w:rsidR="001410D7" w:rsidRPr="009074C6">
        <w:t>адаптированной программе основного (общего) образования.</w:t>
      </w:r>
    </w:p>
    <w:p w:rsidR="00BD35FB" w:rsidRPr="00BD35FB" w:rsidRDefault="00BD35FB" w:rsidP="00BD35FB">
      <w:pPr>
        <w:shd w:val="clear" w:color="auto" w:fill="FFFFFF"/>
        <w:spacing w:line="360" w:lineRule="auto"/>
        <w:ind w:firstLine="567"/>
        <w:jc w:val="center"/>
        <w:rPr>
          <w:szCs w:val="28"/>
        </w:rPr>
      </w:pPr>
      <w:r>
        <w:rPr>
          <w:szCs w:val="28"/>
        </w:rPr>
        <w:t xml:space="preserve">Характеристика </w:t>
      </w:r>
      <w:r w:rsidRPr="00BD35FB">
        <w:rPr>
          <w:szCs w:val="28"/>
        </w:rPr>
        <w:t xml:space="preserve">ученицы </w:t>
      </w:r>
      <w:r>
        <w:t>5</w:t>
      </w:r>
      <w:r w:rsidRPr="009074C6">
        <w:t xml:space="preserve">«В» </w:t>
      </w:r>
      <w:r w:rsidRPr="00BD35FB">
        <w:rPr>
          <w:szCs w:val="28"/>
        </w:rPr>
        <w:t>класса</w:t>
      </w:r>
    </w:p>
    <w:p w:rsidR="00BD35FB" w:rsidRPr="00BD35FB" w:rsidRDefault="00BD35FB" w:rsidP="00BD35FB">
      <w:pPr>
        <w:shd w:val="clear" w:color="auto" w:fill="FFFFFF"/>
        <w:spacing w:line="360" w:lineRule="auto"/>
        <w:ind w:firstLine="567"/>
        <w:jc w:val="center"/>
        <w:rPr>
          <w:szCs w:val="28"/>
        </w:rPr>
      </w:pPr>
      <w:r w:rsidRPr="00BD35FB">
        <w:rPr>
          <w:szCs w:val="28"/>
        </w:rPr>
        <w:t xml:space="preserve"> Юнусовой </w:t>
      </w:r>
      <w:proofErr w:type="spellStart"/>
      <w:r w:rsidRPr="00BD35FB">
        <w:rPr>
          <w:szCs w:val="28"/>
        </w:rPr>
        <w:t>Мадины</w:t>
      </w:r>
      <w:proofErr w:type="spellEnd"/>
    </w:p>
    <w:p w:rsidR="00BD35FB" w:rsidRPr="00BD35FB" w:rsidRDefault="00BD35FB" w:rsidP="00BD35FB">
      <w:pPr>
        <w:spacing w:line="360" w:lineRule="auto"/>
        <w:ind w:firstLine="567"/>
        <w:jc w:val="both"/>
        <w:rPr>
          <w:szCs w:val="28"/>
        </w:rPr>
      </w:pPr>
      <w:r w:rsidRPr="00BD35FB">
        <w:rPr>
          <w:rFonts w:eastAsiaTheme="minorHAnsi"/>
          <w:szCs w:val="28"/>
          <w:lang w:eastAsia="en-US"/>
        </w:rPr>
        <w:t xml:space="preserve">Юнусова </w:t>
      </w:r>
      <w:proofErr w:type="spellStart"/>
      <w:r w:rsidRPr="00BD35FB">
        <w:rPr>
          <w:rFonts w:eastAsiaTheme="minorHAnsi"/>
          <w:szCs w:val="28"/>
          <w:lang w:eastAsia="en-US"/>
        </w:rPr>
        <w:t>Мадина</w:t>
      </w:r>
      <w:proofErr w:type="spellEnd"/>
      <w:r w:rsidRPr="00BD35FB">
        <w:rPr>
          <w:rFonts w:asciiTheme="minorHAnsi" w:eastAsiaTheme="minorHAnsi" w:hAnsiTheme="minorHAnsi" w:cstheme="minorBidi"/>
          <w:szCs w:val="28"/>
          <w:lang w:eastAsia="en-US"/>
        </w:rPr>
        <w:t xml:space="preserve"> о</w:t>
      </w:r>
      <w:r w:rsidRPr="00BD35FB">
        <w:rPr>
          <w:rFonts w:eastAsiaTheme="minorHAnsi"/>
          <w:szCs w:val="28"/>
          <w:lang w:eastAsia="en-US"/>
        </w:rPr>
        <w:t xml:space="preserve">бучается в МБОУ </w:t>
      </w:r>
      <w:r>
        <w:rPr>
          <w:rFonts w:eastAsiaTheme="minorHAnsi"/>
          <w:szCs w:val="28"/>
          <w:lang w:eastAsia="en-US"/>
        </w:rPr>
        <w:t>города Костромы «</w:t>
      </w:r>
      <w:r w:rsidRPr="00BD35FB">
        <w:rPr>
          <w:rFonts w:eastAsiaTheme="minorHAnsi"/>
          <w:szCs w:val="28"/>
          <w:lang w:eastAsia="en-US"/>
        </w:rPr>
        <w:t>СОШ №7</w:t>
      </w:r>
      <w:r>
        <w:rPr>
          <w:rFonts w:eastAsiaTheme="minorHAnsi"/>
          <w:szCs w:val="28"/>
          <w:lang w:eastAsia="en-US"/>
        </w:rPr>
        <w:t>»</w:t>
      </w:r>
      <w:r w:rsidRPr="00BD35FB">
        <w:rPr>
          <w:rFonts w:eastAsiaTheme="minorHAnsi"/>
          <w:szCs w:val="28"/>
          <w:lang w:eastAsia="en-US"/>
        </w:rPr>
        <w:t xml:space="preserve"> со 2 класса по программе «Перспективная начальная школа».   Степень  подготовленности в школу была слабой. </w:t>
      </w:r>
      <w:r w:rsidRPr="00BD35FB">
        <w:rPr>
          <w:szCs w:val="28"/>
        </w:rPr>
        <w:t xml:space="preserve">Ребенок имеет недостаточный уровень знаний. </w:t>
      </w:r>
    </w:p>
    <w:p w:rsidR="00BD35FB" w:rsidRPr="00BD35FB" w:rsidRDefault="00BD35FB" w:rsidP="00BD35FB">
      <w:pPr>
        <w:spacing w:line="360" w:lineRule="auto"/>
        <w:ind w:firstLine="567"/>
        <w:jc w:val="both"/>
        <w:rPr>
          <w:szCs w:val="28"/>
        </w:rPr>
      </w:pPr>
      <w:r w:rsidRPr="00BD35FB">
        <w:rPr>
          <w:szCs w:val="28"/>
        </w:rPr>
        <w:t>Основные цвета, геометрические формы, величину  знает,  соотносит слово с предметом; не испытывает трудности при узнавании объекта; не возникают трудности в восприятии сюжетного изображения (сюжет в целом воспринимает, перечисляет изображенное).</w:t>
      </w:r>
    </w:p>
    <w:p w:rsidR="00BD35FB" w:rsidRPr="00BD35FB" w:rsidRDefault="00BD35FB" w:rsidP="00BD35FB">
      <w:pPr>
        <w:spacing w:line="360" w:lineRule="auto"/>
        <w:ind w:firstLine="567"/>
        <w:jc w:val="both"/>
        <w:rPr>
          <w:szCs w:val="28"/>
        </w:rPr>
      </w:pPr>
      <w:r w:rsidRPr="00BD35FB">
        <w:rPr>
          <w:szCs w:val="28"/>
        </w:rPr>
        <w:t xml:space="preserve">Ребенок не умеет длительно сосредоточиться на каком-либо деле; плохо </w:t>
      </w:r>
      <w:proofErr w:type="gramStart"/>
      <w:r w:rsidRPr="00BD35FB">
        <w:rPr>
          <w:szCs w:val="28"/>
        </w:rPr>
        <w:t>приспособлена</w:t>
      </w:r>
      <w:proofErr w:type="gramEnd"/>
      <w:r w:rsidRPr="00BD35FB">
        <w:rPr>
          <w:szCs w:val="28"/>
        </w:rPr>
        <w:t xml:space="preserve"> к распределению и переключению внимания с одного вида деятельности на другой.  </w:t>
      </w:r>
    </w:p>
    <w:p w:rsidR="00BD35FB" w:rsidRPr="00BD35FB" w:rsidRDefault="00BD35FB" w:rsidP="00BD35FB">
      <w:pPr>
        <w:spacing w:line="360" w:lineRule="auto"/>
        <w:ind w:firstLine="567"/>
        <w:jc w:val="both"/>
        <w:rPr>
          <w:szCs w:val="28"/>
        </w:rPr>
      </w:pPr>
      <w:r w:rsidRPr="00BD35FB">
        <w:rPr>
          <w:szCs w:val="28"/>
        </w:rPr>
        <w:t xml:space="preserve">При воспроизведении материала часто забывает детали, нуждается в наводящих вопросах,  не всегда улавливает главную мысль содержания. Не  устанавливает причинно-следственные связи; при выполнении задания нуждается в постоянной опоре на образец, помощь учителя. Взаимоотношения с окружающими сверстниками и старшими доброжелательные. Работоспособность средняя. </w:t>
      </w:r>
    </w:p>
    <w:p w:rsidR="00BD35FB" w:rsidRPr="00BD35FB" w:rsidRDefault="00BD35FB" w:rsidP="00BD35FB">
      <w:pPr>
        <w:spacing w:line="360" w:lineRule="auto"/>
        <w:ind w:firstLine="567"/>
        <w:jc w:val="both"/>
        <w:rPr>
          <w:szCs w:val="28"/>
        </w:rPr>
      </w:pPr>
      <w:r w:rsidRPr="00BD35FB">
        <w:rPr>
          <w:szCs w:val="28"/>
        </w:rPr>
        <w:t xml:space="preserve">Ребенок рассеян на занятиях. В речи  имеются дефекты произношения, недостаточен уровень лексического запаса, девочка часто неверно ставит ударения в словах. Учебная мотивация  сформирована слабо: во время урока на слова учителя реагирует, но быстро отвлекается, нужен постоянный контроль со стороны учителя. </w:t>
      </w:r>
    </w:p>
    <w:p w:rsidR="00BD35FB" w:rsidRPr="00BD35FB" w:rsidRDefault="00BD35FB" w:rsidP="00BD35FB">
      <w:pPr>
        <w:spacing w:line="360" w:lineRule="auto"/>
        <w:ind w:firstLine="567"/>
        <w:jc w:val="both"/>
        <w:rPr>
          <w:szCs w:val="28"/>
        </w:rPr>
      </w:pPr>
      <w:proofErr w:type="spellStart"/>
      <w:r w:rsidRPr="00BD35FB">
        <w:rPr>
          <w:szCs w:val="28"/>
        </w:rPr>
        <w:t>Мадина</w:t>
      </w:r>
      <w:proofErr w:type="spellEnd"/>
      <w:r w:rsidRPr="00BD35FB">
        <w:rPr>
          <w:szCs w:val="28"/>
        </w:rPr>
        <w:t xml:space="preserve"> посещает занятия школьного логопеда систематически, пропускает редко.</w:t>
      </w:r>
    </w:p>
    <w:p w:rsidR="00BD35FB" w:rsidRPr="00BD35FB" w:rsidRDefault="00BD35FB" w:rsidP="00BD35FB">
      <w:pPr>
        <w:spacing w:line="360" w:lineRule="auto"/>
        <w:ind w:firstLine="567"/>
        <w:jc w:val="both"/>
        <w:rPr>
          <w:szCs w:val="28"/>
        </w:rPr>
      </w:pPr>
      <w:r w:rsidRPr="00BD35FB">
        <w:rPr>
          <w:szCs w:val="28"/>
        </w:rPr>
        <w:t>В учебной деятельности есть много пробелов. На уроках русского языка допускает  орфографические, грамматические ошибки,  даже при списывании текста. По математике плохо владеет таблицей умножения. Техника чтения по литературному чтению низкая, часто допускает ошибки в произношении слов.</w:t>
      </w:r>
    </w:p>
    <w:p w:rsidR="00BD35FB" w:rsidRPr="00BD35FB" w:rsidRDefault="00BD35FB" w:rsidP="00BD35FB">
      <w:pPr>
        <w:spacing w:line="360" w:lineRule="auto"/>
        <w:ind w:firstLine="567"/>
        <w:jc w:val="both"/>
        <w:rPr>
          <w:szCs w:val="28"/>
        </w:rPr>
      </w:pPr>
      <w:r w:rsidRPr="00BD35FB">
        <w:rPr>
          <w:szCs w:val="28"/>
        </w:rPr>
        <w:t>С большим удовольствием занимается на уроках технологии и изобразительного искусства. С удовольствием помогает одноклассникам и учителю в школьных делах.</w:t>
      </w:r>
    </w:p>
    <w:p w:rsidR="00BD35FB" w:rsidRPr="009074C6" w:rsidRDefault="00BD35FB"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p>
    <w:p w:rsidR="002B3149" w:rsidRPr="009074C6" w:rsidRDefault="002B3149" w:rsidP="00A0783E">
      <w:pPr>
        <w:widowControl w:val="0"/>
        <w:autoSpaceDE w:val="0"/>
        <w:autoSpaceDN w:val="0"/>
        <w:adjustRightInd w:val="0"/>
        <w:spacing w:line="360" w:lineRule="auto"/>
        <w:jc w:val="center"/>
        <w:rPr>
          <w:rFonts w:eastAsiaTheme="minorEastAsia"/>
          <w:b/>
          <w:bCs/>
        </w:rPr>
      </w:pPr>
      <w:bookmarkStart w:id="0" w:name="_GoBack"/>
      <w:bookmarkEnd w:id="0"/>
      <w:r w:rsidRPr="009074C6">
        <w:rPr>
          <w:rFonts w:eastAsiaTheme="minorEastAsia"/>
          <w:b/>
          <w:u w:val="single"/>
        </w:rPr>
        <w:lastRenderedPageBreak/>
        <w:t>УРОВЕНЬ ОБУЧЕНИЯ</w:t>
      </w:r>
      <w:r w:rsidRPr="009074C6">
        <w:rPr>
          <w:rFonts w:eastAsiaTheme="minorEastAsia"/>
          <w:u w:val="single"/>
        </w:rPr>
        <w:t xml:space="preserve"> </w:t>
      </w:r>
      <w:r w:rsidRPr="009074C6">
        <w:rPr>
          <w:rFonts w:eastAsiaTheme="minorEastAsia"/>
        </w:rPr>
        <w:t>– базовый.</w:t>
      </w:r>
    </w:p>
    <w:p w:rsidR="002B3149" w:rsidRPr="009074C6" w:rsidRDefault="002B3149"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ТЕМАТИЧЕСКИЙ ПЛАН</w:t>
      </w:r>
    </w:p>
    <w:p w:rsidR="002B3149" w:rsidRPr="009074C6" w:rsidRDefault="002B3149" w:rsidP="00A0783E">
      <w:pPr>
        <w:widowControl w:val="0"/>
        <w:autoSpaceDE w:val="0"/>
        <w:autoSpaceDN w:val="0"/>
        <w:adjustRightInd w:val="0"/>
        <w:spacing w:line="360" w:lineRule="auto"/>
        <w:jc w:val="both"/>
        <w:rPr>
          <w:rFonts w:eastAsiaTheme="minorEastAsia"/>
          <w:b/>
          <w:u w:val="single"/>
        </w:rPr>
      </w:pPr>
    </w:p>
    <w:tbl>
      <w:tblPr>
        <w:tblW w:w="10572" w:type="dxa"/>
        <w:tblInd w:w="40" w:type="dxa"/>
        <w:tblLayout w:type="fixed"/>
        <w:tblCellMar>
          <w:left w:w="40" w:type="dxa"/>
          <w:right w:w="40" w:type="dxa"/>
        </w:tblCellMar>
        <w:tblLook w:val="0000" w:firstRow="0" w:lastRow="0" w:firstColumn="0" w:lastColumn="0" w:noHBand="0" w:noVBand="0"/>
      </w:tblPr>
      <w:tblGrid>
        <w:gridCol w:w="1269"/>
        <w:gridCol w:w="987"/>
        <w:gridCol w:w="6907"/>
        <w:gridCol w:w="1409"/>
      </w:tblGrid>
      <w:tr w:rsidR="0096536D" w:rsidRPr="009074C6" w:rsidTr="0096536D">
        <w:trPr>
          <w:trHeight w:val="843"/>
        </w:trPr>
        <w:tc>
          <w:tcPr>
            <w:tcW w:w="1269" w:type="dxa"/>
            <w:tcBorders>
              <w:top w:val="single" w:sz="6" w:space="0" w:color="auto"/>
              <w:left w:val="single" w:sz="6" w:space="0" w:color="auto"/>
              <w:right w:val="single" w:sz="6" w:space="0" w:color="auto"/>
            </w:tcBorders>
            <w:vAlign w:val="center"/>
          </w:tcPr>
          <w:p w:rsidR="0064726D" w:rsidRDefault="0096536D" w:rsidP="00A0783E">
            <w:pPr>
              <w:widowControl w:val="0"/>
              <w:autoSpaceDE w:val="0"/>
              <w:autoSpaceDN w:val="0"/>
              <w:adjustRightInd w:val="0"/>
              <w:spacing w:line="360" w:lineRule="auto"/>
              <w:jc w:val="center"/>
              <w:rPr>
                <w:rFonts w:eastAsiaTheme="minorEastAsia"/>
                <w:b/>
              </w:rPr>
            </w:pPr>
            <w:r w:rsidRPr="009074C6">
              <w:rPr>
                <w:rFonts w:eastAsiaTheme="minorEastAsia"/>
                <w:b/>
              </w:rPr>
              <w:t xml:space="preserve">Номер </w:t>
            </w:r>
          </w:p>
          <w:p w:rsidR="0096536D" w:rsidRPr="009074C6" w:rsidRDefault="0064726D" w:rsidP="00A0783E">
            <w:pPr>
              <w:widowControl w:val="0"/>
              <w:autoSpaceDE w:val="0"/>
              <w:autoSpaceDN w:val="0"/>
              <w:adjustRightInd w:val="0"/>
              <w:spacing w:line="360" w:lineRule="auto"/>
              <w:jc w:val="center"/>
              <w:rPr>
                <w:rFonts w:eastAsiaTheme="minorEastAsia"/>
                <w:b/>
              </w:rPr>
            </w:pPr>
            <w:proofErr w:type="gramStart"/>
            <w:r>
              <w:rPr>
                <w:rFonts w:eastAsiaTheme="minorEastAsia"/>
                <w:b/>
              </w:rPr>
              <w:t>п</w:t>
            </w:r>
            <w:proofErr w:type="gramEnd"/>
            <w:r>
              <w:rPr>
                <w:rFonts w:eastAsiaTheme="minorEastAsia"/>
                <w:b/>
              </w:rPr>
              <w:t>/п</w:t>
            </w:r>
          </w:p>
        </w:tc>
        <w:tc>
          <w:tcPr>
            <w:tcW w:w="987" w:type="dxa"/>
            <w:tcBorders>
              <w:top w:val="single" w:sz="6" w:space="0" w:color="auto"/>
              <w:left w:val="single" w:sz="6" w:space="0" w:color="auto"/>
              <w:right w:val="single" w:sz="6" w:space="0" w:color="auto"/>
            </w:tcBorders>
            <w:vAlign w:val="center"/>
          </w:tcPr>
          <w:p w:rsidR="0096536D" w:rsidRPr="009074C6" w:rsidRDefault="0096536D" w:rsidP="00A0783E">
            <w:pPr>
              <w:widowControl w:val="0"/>
              <w:autoSpaceDE w:val="0"/>
              <w:autoSpaceDN w:val="0"/>
              <w:adjustRightInd w:val="0"/>
              <w:spacing w:line="360" w:lineRule="auto"/>
              <w:jc w:val="center"/>
              <w:rPr>
                <w:rFonts w:eastAsiaTheme="minorEastAsia"/>
                <w:b/>
              </w:rPr>
            </w:pPr>
            <w:r w:rsidRPr="009074C6">
              <w:rPr>
                <w:rFonts w:eastAsiaTheme="minorEastAsia"/>
                <w:b/>
              </w:rPr>
              <w:t>Номер урока</w:t>
            </w:r>
          </w:p>
        </w:tc>
        <w:tc>
          <w:tcPr>
            <w:tcW w:w="6907" w:type="dxa"/>
            <w:tcBorders>
              <w:top w:val="single" w:sz="6" w:space="0" w:color="auto"/>
              <w:left w:val="single" w:sz="6" w:space="0" w:color="auto"/>
              <w:right w:val="single" w:sz="6" w:space="0" w:color="auto"/>
            </w:tcBorders>
            <w:vAlign w:val="center"/>
          </w:tcPr>
          <w:p w:rsidR="0096536D" w:rsidRPr="009074C6" w:rsidRDefault="0096536D" w:rsidP="00A0783E">
            <w:pPr>
              <w:widowControl w:val="0"/>
              <w:autoSpaceDE w:val="0"/>
              <w:autoSpaceDN w:val="0"/>
              <w:adjustRightInd w:val="0"/>
              <w:spacing w:line="360" w:lineRule="auto"/>
              <w:jc w:val="center"/>
              <w:rPr>
                <w:rFonts w:eastAsiaTheme="minorEastAsia"/>
                <w:b/>
              </w:rPr>
            </w:pPr>
            <w:r w:rsidRPr="009074C6">
              <w:rPr>
                <w:rFonts w:eastAsiaTheme="minorEastAsia"/>
                <w:b/>
              </w:rPr>
              <w:t>Название параграфа</w:t>
            </w:r>
          </w:p>
        </w:tc>
        <w:tc>
          <w:tcPr>
            <w:tcW w:w="1409" w:type="dxa"/>
            <w:tcBorders>
              <w:top w:val="single" w:sz="6" w:space="0" w:color="auto"/>
              <w:left w:val="single" w:sz="6" w:space="0" w:color="auto"/>
              <w:right w:val="single" w:sz="6" w:space="0" w:color="auto"/>
            </w:tcBorders>
            <w:vAlign w:val="center"/>
          </w:tcPr>
          <w:p w:rsidR="0096536D" w:rsidRPr="009074C6" w:rsidRDefault="0096536D" w:rsidP="00A0783E">
            <w:pPr>
              <w:widowControl w:val="0"/>
              <w:autoSpaceDE w:val="0"/>
              <w:autoSpaceDN w:val="0"/>
              <w:adjustRightInd w:val="0"/>
              <w:spacing w:line="360" w:lineRule="auto"/>
              <w:jc w:val="center"/>
              <w:rPr>
                <w:rFonts w:eastAsiaTheme="minorEastAsia"/>
                <w:b/>
              </w:rPr>
            </w:pPr>
            <w:r w:rsidRPr="009074C6">
              <w:rPr>
                <w:rFonts w:eastAsiaTheme="minorEastAsia"/>
                <w:b/>
              </w:rPr>
              <w:t>Количество часов</w:t>
            </w:r>
          </w:p>
        </w:tc>
      </w:tr>
      <w:tr w:rsidR="002B3149" w:rsidRPr="009074C6" w:rsidTr="002B3149">
        <w:trPr>
          <w:trHeight w:val="162"/>
        </w:trPr>
        <w:tc>
          <w:tcPr>
            <w:tcW w:w="10572" w:type="dxa"/>
            <w:gridSpan w:val="4"/>
            <w:tcBorders>
              <w:top w:val="single" w:sz="6" w:space="0" w:color="auto"/>
              <w:left w:val="single" w:sz="6" w:space="0" w:color="auto"/>
              <w:bottom w:val="single" w:sz="6" w:space="0" w:color="auto"/>
              <w:right w:val="single" w:sz="6" w:space="0" w:color="auto"/>
            </w:tcBorders>
          </w:tcPr>
          <w:p w:rsidR="002B3149" w:rsidRPr="009074C6" w:rsidRDefault="002B3149" w:rsidP="00A0783E">
            <w:pPr>
              <w:widowControl w:val="0"/>
              <w:autoSpaceDE w:val="0"/>
              <w:autoSpaceDN w:val="0"/>
              <w:adjustRightInd w:val="0"/>
              <w:spacing w:line="360" w:lineRule="auto"/>
              <w:rPr>
                <w:rFonts w:eastAsiaTheme="minorEastAsia"/>
                <w:b/>
              </w:rPr>
            </w:pPr>
            <w:r w:rsidRPr="009074C6">
              <w:rPr>
                <w:rFonts w:eastAsiaTheme="minorEastAsia"/>
                <w:b/>
              </w:rPr>
              <w:t xml:space="preserve">Глава 1. </w:t>
            </w:r>
            <w:r w:rsidR="0064726D">
              <w:rPr>
                <w:rFonts w:eastAsiaTheme="minorEastAsia"/>
                <w:b/>
              </w:rPr>
              <w:t>Введение</w:t>
            </w:r>
            <w:r w:rsidRPr="009074C6">
              <w:rPr>
                <w:rFonts w:eastAsiaTheme="minorEastAsia"/>
                <w:b/>
              </w:rPr>
              <w:t xml:space="preserve"> (</w:t>
            </w:r>
            <w:r w:rsidR="0064726D">
              <w:rPr>
                <w:rFonts w:eastAsiaTheme="minorEastAsia"/>
                <w:b/>
              </w:rPr>
              <w:t>1</w:t>
            </w:r>
            <w:r w:rsidRPr="009074C6">
              <w:rPr>
                <w:rFonts w:eastAsiaTheme="minorEastAsia"/>
                <w:b/>
              </w:rPr>
              <w:t xml:space="preserve"> ч.)</w:t>
            </w:r>
          </w:p>
        </w:tc>
      </w:tr>
      <w:tr w:rsidR="002B3149"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2B3149" w:rsidRPr="009074C6" w:rsidRDefault="002B3149" w:rsidP="00A0783E">
            <w:pPr>
              <w:widowControl w:val="0"/>
              <w:autoSpaceDE w:val="0"/>
              <w:autoSpaceDN w:val="0"/>
              <w:adjustRightInd w:val="0"/>
              <w:spacing w:line="360" w:lineRule="auto"/>
              <w:jc w:val="center"/>
              <w:rPr>
                <w:rFonts w:eastAsiaTheme="minorEastAsia"/>
              </w:rPr>
            </w:pPr>
            <w:r w:rsidRPr="009074C6">
              <w:rPr>
                <w:rFonts w:eastAsiaTheme="minorEastAsia"/>
              </w:rPr>
              <w:t>1</w:t>
            </w:r>
          </w:p>
        </w:tc>
        <w:tc>
          <w:tcPr>
            <w:tcW w:w="987" w:type="dxa"/>
            <w:tcBorders>
              <w:top w:val="single" w:sz="6" w:space="0" w:color="auto"/>
              <w:left w:val="single" w:sz="6" w:space="0" w:color="auto"/>
              <w:bottom w:val="single" w:sz="6" w:space="0" w:color="auto"/>
              <w:right w:val="single" w:sz="6" w:space="0" w:color="auto"/>
            </w:tcBorders>
            <w:vAlign w:val="center"/>
          </w:tcPr>
          <w:p w:rsidR="002B3149" w:rsidRPr="009074C6" w:rsidRDefault="0064726D" w:rsidP="00A0783E">
            <w:pPr>
              <w:widowControl w:val="0"/>
              <w:autoSpaceDE w:val="0"/>
              <w:autoSpaceDN w:val="0"/>
              <w:adjustRightInd w:val="0"/>
              <w:spacing w:line="360" w:lineRule="auto"/>
              <w:jc w:val="center"/>
              <w:rPr>
                <w:rFonts w:eastAsiaTheme="minorEastAsia"/>
              </w:rPr>
            </w:pPr>
            <w:r>
              <w:rPr>
                <w:rFonts w:eastAsiaTheme="minorEastAsia"/>
              </w:rPr>
              <w:t>1</w:t>
            </w:r>
          </w:p>
        </w:tc>
        <w:tc>
          <w:tcPr>
            <w:tcW w:w="6907" w:type="dxa"/>
            <w:tcBorders>
              <w:top w:val="single" w:sz="6" w:space="0" w:color="auto"/>
              <w:left w:val="single" w:sz="6" w:space="0" w:color="auto"/>
              <w:bottom w:val="single" w:sz="6" w:space="0" w:color="auto"/>
              <w:right w:val="single" w:sz="6" w:space="0" w:color="auto"/>
            </w:tcBorders>
          </w:tcPr>
          <w:p w:rsidR="002B3149" w:rsidRPr="009074C6" w:rsidRDefault="0064726D" w:rsidP="00A0783E">
            <w:pPr>
              <w:pStyle w:val="Default"/>
              <w:spacing w:line="360" w:lineRule="auto"/>
              <w:rPr>
                <w:rFonts w:eastAsiaTheme="minorEastAsia"/>
              </w:rPr>
            </w:pPr>
            <w:r>
              <w:rPr>
                <w:sz w:val="23"/>
                <w:szCs w:val="23"/>
              </w:rPr>
              <w:t>Текстовая задача. Этапы решения текстовой задачи. Решение текстовых задач арифметическим способом, методом составления схемы.</w:t>
            </w:r>
          </w:p>
        </w:tc>
        <w:tc>
          <w:tcPr>
            <w:tcW w:w="1409" w:type="dxa"/>
            <w:tcBorders>
              <w:top w:val="single" w:sz="6" w:space="0" w:color="auto"/>
              <w:left w:val="single" w:sz="6" w:space="0" w:color="auto"/>
              <w:bottom w:val="single" w:sz="6" w:space="0" w:color="auto"/>
              <w:right w:val="single" w:sz="6" w:space="0" w:color="auto"/>
            </w:tcBorders>
          </w:tcPr>
          <w:p w:rsidR="002B3149" w:rsidRPr="009074C6" w:rsidRDefault="0064726D" w:rsidP="00A0783E">
            <w:pPr>
              <w:widowControl w:val="0"/>
              <w:autoSpaceDE w:val="0"/>
              <w:autoSpaceDN w:val="0"/>
              <w:adjustRightInd w:val="0"/>
              <w:spacing w:line="360" w:lineRule="auto"/>
              <w:jc w:val="center"/>
              <w:rPr>
                <w:rFonts w:eastAsiaTheme="minorEastAsia"/>
              </w:rPr>
            </w:pPr>
            <w:r>
              <w:rPr>
                <w:rFonts w:eastAsiaTheme="minorEastAsia"/>
              </w:rPr>
              <w:t>1</w:t>
            </w:r>
          </w:p>
        </w:tc>
      </w:tr>
      <w:tr w:rsidR="0064726D" w:rsidRPr="009074C6" w:rsidTr="00E30F82">
        <w:trPr>
          <w:trHeight w:val="162"/>
        </w:trPr>
        <w:tc>
          <w:tcPr>
            <w:tcW w:w="10572" w:type="dxa"/>
            <w:gridSpan w:val="4"/>
            <w:tcBorders>
              <w:top w:val="single" w:sz="6" w:space="0" w:color="auto"/>
              <w:left w:val="single" w:sz="6" w:space="0" w:color="auto"/>
              <w:bottom w:val="single" w:sz="6" w:space="0" w:color="auto"/>
              <w:right w:val="single" w:sz="6" w:space="0" w:color="auto"/>
            </w:tcBorders>
          </w:tcPr>
          <w:p w:rsidR="0064726D" w:rsidRPr="009074C6" w:rsidRDefault="0064726D" w:rsidP="00A0783E">
            <w:pPr>
              <w:widowControl w:val="0"/>
              <w:autoSpaceDE w:val="0"/>
              <w:autoSpaceDN w:val="0"/>
              <w:adjustRightInd w:val="0"/>
              <w:spacing w:line="360" w:lineRule="auto"/>
              <w:rPr>
                <w:rFonts w:eastAsiaTheme="minorEastAsia"/>
                <w:b/>
              </w:rPr>
            </w:pPr>
            <w:r w:rsidRPr="009074C6">
              <w:rPr>
                <w:rFonts w:eastAsiaTheme="minorEastAsia"/>
                <w:b/>
              </w:rPr>
              <w:t xml:space="preserve">Глава </w:t>
            </w:r>
            <w:r>
              <w:rPr>
                <w:rFonts w:eastAsiaTheme="minorEastAsia"/>
                <w:b/>
              </w:rPr>
              <w:t>2</w:t>
            </w:r>
            <w:r w:rsidRPr="009074C6">
              <w:rPr>
                <w:rFonts w:eastAsiaTheme="minorEastAsia"/>
                <w:b/>
              </w:rPr>
              <w:t xml:space="preserve">. </w:t>
            </w:r>
            <w:r>
              <w:rPr>
                <w:rFonts w:eastAsiaTheme="minorEastAsia"/>
                <w:b/>
              </w:rPr>
              <w:t>Задачи на натуральные числа</w:t>
            </w:r>
            <w:r w:rsidRPr="009074C6">
              <w:rPr>
                <w:rFonts w:eastAsiaTheme="minorEastAsia"/>
                <w:b/>
              </w:rPr>
              <w:t xml:space="preserve"> (</w:t>
            </w:r>
            <w:r>
              <w:rPr>
                <w:rFonts w:eastAsiaTheme="minorEastAsia"/>
                <w:b/>
              </w:rPr>
              <w:t>12</w:t>
            </w:r>
            <w:r w:rsidRPr="009074C6">
              <w:rPr>
                <w:rFonts w:eastAsiaTheme="minorEastAsia"/>
                <w:b/>
              </w:rPr>
              <w:t xml:space="preserve"> ч.)</w:t>
            </w:r>
          </w:p>
        </w:tc>
      </w:tr>
      <w:tr w:rsidR="0064726D"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64726D" w:rsidRPr="009074C6" w:rsidRDefault="0064726D" w:rsidP="00A0783E">
            <w:pPr>
              <w:widowControl w:val="0"/>
              <w:autoSpaceDE w:val="0"/>
              <w:autoSpaceDN w:val="0"/>
              <w:adjustRightInd w:val="0"/>
              <w:spacing w:line="360" w:lineRule="auto"/>
              <w:jc w:val="center"/>
              <w:rPr>
                <w:rFonts w:eastAsiaTheme="minorEastAsia"/>
              </w:rPr>
            </w:pPr>
            <w:r>
              <w:rPr>
                <w:rFonts w:eastAsiaTheme="minorEastAsia"/>
              </w:rPr>
              <w:t>2</w:t>
            </w:r>
          </w:p>
        </w:tc>
        <w:tc>
          <w:tcPr>
            <w:tcW w:w="987" w:type="dxa"/>
            <w:tcBorders>
              <w:top w:val="single" w:sz="6" w:space="0" w:color="auto"/>
              <w:left w:val="single" w:sz="6" w:space="0" w:color="auto"/>
              <w:bottom w:val="single" w:sz="6" w:space="0" w:color="auto"/>
              <w:right w:val="single" w:sz="6" w:space="0" w:color="auto"/>
            </w:tcBorders>
            <w:vAlign w:val="center"/>
          </w:tcPr>
          <w:p w:rsidR="0064726D" w:rsidRPr="009074C6" w:rsidRDefault="0064726D" w:rsidP="00A0783E">
            <w:pPr>
              <w:widowControl w:val="0"/>
              <w:autoSpaceDE w:val="0"/>
              <w:autoSpaceDN w:val="0"/>
              <w:adjustRightInd w:val="0"/>
              <w:spacing w:line="360" w:lineRule="auto"/>
              <w:jc w:val="center"/>
              <w:rPr>
                <w:rFonts w:eastAsiaTheme="minorEastAsia"/>
              </w:rPr>
            </w:pPr>
            <w:r>
              <w:rPr>
                <w:rFonts w:eastAsiaTheme="minorEastAsia"/>
              </w:rPr>
              <w:t>2</w:t>
            </w:r>
          </w:p>
        </w:tc>
        <w:tc>
          <w:tcPr>
            <w:tcW w:w="6907" w:type="dxa"/>
            <w:tcBorders>
              <w:top w:val="single" w:sz="6" w:space="0" w:color="auto"/>
              <w:left w:val="single" w:sz="6" w:space="0" w:color="auto"/>
              <w:bottom w:val="single" w:sz="6" w:space="0" w:color="auto"/>
              <w:right w:val="single" w:sz="6" w:space="0" w:color="auto"/>
            </w:tcBorders>
          </w:tcPr>
          <w:p w:rsidR="0064726D" w:rsidRPr="0064726D" w:rsidRDefault="0064726D" w:rsidP="00A0783E">
            <w:pPr>
              <w:pStyle w:val="Default"/>
              <w:spacing w:line="360" w:lineRule="auto"/>
              <w:rPr>
                <w:sz w:val="23"/>
                <w:szCs w:val="23"/>
              </w:rPr>
            </w:pPr>
            <w:r>
              <w:rPr>
                <w:sz w:val="23"/>
                <w:szCs w:val="23"/>
              </w:rPr>
              <w:t xml:space="preserve">Задачи на сложение и вычитание натуральных чисел. </w:t>
            </w:r>
          </w:p>
        </w:tc>
        <w:tc>
          <w:tcPr>
            <w:tcW w:w="1409" w:type="dxa"/>
            <w:tcBorders>
              <w:top w:val="single" w:sz="6" w:space="0" w:color="auto"/>
              <w:left w:val="single" w:sz="6" w:space="0" w:color="auto"/>
              <w:bottom w:val="single" w:sz="6" w:space="0" w:color="auto"/>
              <w:right w:val="single" w:sz="6" w:space="0" w:color="auto"/>
            </w:tcBorders>
          </w:tcPr>
          <w:p w:rsidR="0064726D" w:rsidRPr="009074C6" w:rsidRDefault="0064726D" w:rsidP="00A0783E">
            <w:pPr>
              <w:widowControl w:val="0"/>
              <w:autoSpaceDE w:val="0"/>
              <w:autoSpaceDN w:val="0"/>
              <w:adjustRightInd w:val="0"/>
              <w:spacing w:line="360" w:lineRule="auto"/>
              <w:jc w:val="center"/>
              <w:rPr>
                <w:rFonts w:eastAsiaTheme="minorEastAsia"/>
              </w:rPr>
            </w:pPr>
            <w:r>
              <w:rPr>
                <w:rFonts w:eastAsiaTheme="minorEastAsia"/>
              </w:rPr>
              <w:t>1</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3</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3</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умножение и деление натуральных чисел.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4</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4 - 5</w:t>
            </w:r>
          </w:p>
        </w:tc>
        <w:tc>
          <w:tcPr>
            <w:tcW w:w="690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rPr>
            </w:pPr>
            <w:r>
              <w:rPr>
                <w:rFonts w:eastAsiaTheme="minorEastAsia"/>
              </w:rPr>
              <w:t>Задачи на части</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5</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6</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нахождение двух чисел по их сумме и разности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6</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7 - 11</w:t>
            </w:r>
          </w:p>
        </w:tc>
        <w:tc>
          <w:tcPr>
            <w:tcW w:w="690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rPr>
            </w:pPr>
            <w:r>
              <w:rPr>
                <w:rFonts w:eastAsiaTheme="minorEastAsia"/>
              </w:rPr>
              <w:t>Задачи на движение</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5</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7</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12 - 13</w:t>
            </w:r>
          </w:p>
        </w:tc>
        <w:tc>
          <w:tcPr>
            <w:tcW w:w="690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rPr>
            </w:pPr>
            <w:r>
              <w:rPr>
                <w:rFonts w:eastAsiaTheme="minorEastAsia"/>
              </w:rPr>
              <w:t>Задачи на движение по реке</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2B3149">
        <w:trPr>
          <w:trHeight w:val="162"/>
        </w:trPr>
        <w:tc>
          <w:tcPr>
            <w:tcW w:w="10572" w:type="dxa"/>
            <w:gridSpan w:val="4"/>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b/>
              </w:rPr>
            </w:pPr>
            <w:r w:rsidRPr="009074C6">
              <w:rPr>
                <w:rFonts w:eastAsiaTheme="minorEastAsia"/>
                <w:b/>
              </w:rPr>
              <w:t xml:space="preserve">Глава </w:t>
            </w:r>
            <w:r>
              <w:rPr>
                <w:rFonts w:eastAsiaTheme="minorEastAsia"/>
                <w:b/>
              </w:rPr>
              <w:t>3</w:t>
            </w:r>
            <w:r w:rsidRPr="009074C6">
              <w:rPr>
                <w:rFonts w:eastAsiaTheme="minorEastAsia"/>
                <w:b/>
              </w:rPr>
              <w:t xml:space="preserve">. </w:t>
            </w:r>
            <w:r>
              <w:rPr>
                <w:rFonts w:eastAsiaTheme="minorEastAsia"/>
                <w:b/>
              </w:rPr>
              <w:t>Задачи на дроби</w:t>
            </w:r>
            <w:r w:rsidRPr="009074C6">
              <w:rPr>
                <w:rFonts w:eastAsiaTheme="minorEastAsia"/>
                <w:b/>
              </w:rPr>
              <w:t xml:space="preserve"> (</w:t>
            </w:r>
            <w:r>
              <w:rPr>
                <w:rFonts w:eastAsiaTheme="minorEastAsia"/>
                <w:b/>
              </w:rPr>
              <w:t>6</w:t>
            </w:r>
            <w:r w:rsidRPr="009074C6">
              <w:rPr>
                <w:rFonts w:eastAsiaTheme="minorEastAsia"/>
                <w:b/>
              </w:rPr>
              <w:t xml:space="preserve"> ч)</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8</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14 - 15</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сложение и вычитание обыкновенных дробей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9</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16 - 17</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умножение и деление обыкновенных дробей.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96536D">
        <w:trPr>
          <w:trHeight w:val="162"/>
        </w:trPr>
        <w:tc>
          <w:tcPr>
            <w:tcW w:w="1269"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10</w:t>
            </w:r>
          </w:p>
        </w:tc>
        <w:tc>
          <w:tcPr>
            <w:tcW w:w="987" w:type="dxa"/>
            <w:tcBorders>
              <w:top w:val="single" w:sz="6" w:space="0" w:color="auto"/>
              <w:left w:val="single" w:sz="6" w:space="0" w:color="auto"/>
              <w:bottom w:val="single" w:sz="6" w:space="0" w:color="auto"/>
              <w:right w:val="single" w:sz="6" w:space="0" w:color="auto"/>
            </w:tcBorders>
            <w:vAlign w:val="center"/>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18</w:t>
            </w:r>
            <w:r w:rsidRPr="009074C6">
              <w:rPr>
                <w:rFonts w:eastAsiaTheme="minorEastAsia"/>
              </w:rPr>
              <w:t xml:space="preserve"> - </w:t>
            </w:r>
            <w:r>
              <w:rPr>
                <w:rFonts w:eastAsiaTheme="minorEastAsia"/>
              </w:rPr>
              <w:t>19</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нахождение дроби от числа, числа по его дроби.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2B3149">
        <w:trPr>
          <w:trHeight w:val="315"/>
        </w:trPr>
        <w:tc>
          <w:tcPr>
            <w:tcW w:w="10572" w:type="dxa"/>
            <w:gridSpan w:val="4"/>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b/>
              </w:rPr>
            </w:pPr>
            <w:r w:rsidRPr="009074C6">
              <w:rPr>
                <w:rFonts w:eastAsiaTheme="minorEastAsia"/>
                <w:b/>
              </w:rPr>
              <w:t xml:space="preserve">Глава </w:t>
            </w:r>
            <w:r>
              <w:rPr>
                <w:rFonts w:eastAsiaTheme="minorEastAsia"/>
                <w:b/>
              </w:rPr>
              <w:t>4</w:t>
            </w:r>
            <w:r w:rsidRPr="009074C6">
              <w:rPr>
                <w:rFonts w:eastAsiaTheme="minorEastAsia"/>
                <w:b/>
              </w:rPr>
              <w:t xml:space="preserve">. </w:t>
            </w:r>
            <w:r>
              <w:rPr>
                <w:rFonts w:eastAsiaTheme="minorEastAsia"/>
                <w:b/>
              </w:rPr>
              <w:t>Задачи на проценты</w:t>
            </w:r>
            <w:r w:rsidRPr="009074C6">
              <w:rPr>
                <w:rFonts w:eastAsiaTheme="minorEastAsia"/>
                <w:b/>
              </w:rPr>
              <w:t xml:space="preserve"> </w:t>
            </w:r>
            <w:proofErr w:type="gramStart"/>
            <w:r w:rsidRPr="009074C6">
              <w:rPr>
                <w:rFonts w:eastAsiaTheme="minorEastAsia"/>
                <w:b/>
              </w:rPr>
              <w:t xml:space="preserve">( </w:t>
            </w:r>
            <w:proofErr w:type="gramEnd"/>
            <w:r>
              <w:rPr>
                <w:rFonts w:eastAsiaTheme="minorEastAsia"/>
                <w:b/>
              </w:rPr>
              <w:t>9</w:t>
            </w:r>
            <w:r w:rsidRPr="009074C6">
              <w:rPr>
                <w:rFonts w:eastAsiaTheme="minorEastAsia"/>
                <w:b/>
              </w:rPr>
              <w:t xml:space="preserve"> ч)</w:t>
            </w:r>
          </w:p>
        </w:tc>
      </w:tr>
      <w:tr w:rsidR="005537D4" w:rsidRPr="009074C6" w:rsidTr="002B3149">
        <w:trPr>
          <w:trHeight w:val="292"/>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sidRPr="009074C6">
              <w:rPr>
                <w:rFonts w:eastAsiaTheme="minorEastAsia"/>
              </w:rPr>
              <w:t>1</w:t>
            </w:r>
            <w:r>
              <w:rPr>
                <w:rFonts w:eastAsiaTheme="minorEastAsia"/>
              </w:rPr>
              <w:t>1</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20</w:t>
            </w:r>
            <w:r w:rsidRPr="009074C6">
              <w:rPr>
                <w:rFonts w:eastAsiaTheme="minorEastAsia"/>
              </w:rPr>
              <w:t xml:space="preserve"> - </w:t>
            </w:r>
            <w:r>
              <w:rPr>
                <w:rFonts w:eastAsiaTheme="minorEastAsia"/>
              </w:rPr>
              <w:t>2</w:t>
            </w:r>
            <w:r w:rsidRPr="009074C6">
              <w:rPr>
                <w:rFonts w:eastAsiaTheme="minorEastAsia"/>
              </w:rPr>
              <w:t>1</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нахождение процентов от числа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2B3149">
        <w:trPr>
          <w:trHeight w:val="292"/>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sidRPr="009074C6">
              <w:rPr>
                <w:rFonts w:eastAsiaTheme="minorEastAsia"/>
              </w:rPr>
              <w:t>1</w:t>
            </w:r>
            <w:r>
              <w:rPr>
                <w:rFonts w:eastAsiaTheme="minorEastAsia"/>
              </w:rPr>
              <w:t>2</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22</w:t>
            </w:r>
            <w:r w:rsidRPr="009074C6">
              <w:rPr>
                <w:rFonts w:eastAsiaTheme="minorEastAsia"/>
              </w:rPr>
              <w:t xml:space="preserve"> - </w:t>
            </w:r>
            <w:r>
              <w:rPr>
                <w:rFonts w:eastAsiaTheme="minorEastAsia"/>
              </w:rPr>
              <w:t>23</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Задачи на нахождение числа по его процентам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2B3149">
        <w:trPr>
          <w:trHeight w:val="315"/>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13</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24</w:t>
            </w:r>
            <w:r w:rsidRPr="009074C6">
              <w:rPr>
                <w:rFonts w:eastAsiaTheme="minorEastAsia"/>
              </w:rPr>
              <w:t xml:space="preserve"> - </w:t>
            </w:r>
            <w:r>
              <w:rPr>
                <w:rFonts w:eastAsiaTheme="minorEastAsia"/>
              </w:rPr>
              <w:t>28</w:t>
            </w:r>
          </w:p>
        </w:tc>
        <w:tc>
          <w:tcPr>
            <w:tcW w:w="690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rPr>
            </w:pPr>
            <w:r>
              <w:rPr>
                <w:rFonts w:eastAsiaTheme="minorEastAsia"/>
              </w:rPr>
              <w:t>Задачи на проценты</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5</w:t>
            </w:r>
          </w:p>
        </w:tc>
      </w:tr>
      <w:tr w:rsidR="005537D4" w:rsidRPr="009074C6" w:rsidTr="002B3149">
        <w:trPr>
          <w:trHeight w:val="292"/>
        </w:trPr>
        <w:tc>
          <w:tcPr>
            <w:tcW w:w="10572" w:type="dxa"/>
            <w:gridSpan w:val="4"/>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rPr>
                <w:rFonts w:eastAsiaTheme="minorEastAsia"/>
                <w:b/>
              </w:rPr>
            </w:pPr>
            <w:r w:rsidRPr="009074C6">
              <w:rPr>
                <w:rFonts w:eastAsiaTheme="minorEastAsia"/>
                <w:b/>
              </w:rPr>
              <w:t xml:space="preserve">Глава </w:t>
            </w:r>
            <w:r>
              <w:rPr>
                <w:rFonts w:eastAsiaTheme="minorEastAsia"/>
                <w:b/>
              </w:rPr>
              <w:t>5</w:t>
            </w:r>
            <w:r w:rsidRPr="009074C6">
              <w:rPr>
                <w:rFonts w:eastAsiaTheme="minorEastAsia"/>
                <w:b/>
              </w:rPr>
              <w:t xml:space="preserve">. Обыкновенные дроби </w:t>
            </w:r>
            <w:proofErr w:type="gramStart"/>
            <w:r w:rsidRPr="009074C6">
              <w:rPr>
                <w:rFonts w:eastAsiaTheme="minorEastAsia"/>
                <w:b/>
              </w:rPr>
              <w:t xml:space="preserve">( </w:t>
            </w:r>
            <w:proofErr w:type="gramEnd"/>
            <w:r w:rsidRPr="009074C6">
              <w:rPr>
                <w:rFonts w:eastAsiaTheme="minorEastAsia"/>
                <w:b/>
              </w:rPr>
              <w:t>18 ч)</w:t>
            </w:r>
          </w:p>
        </w:tc>
      </w:tr>
      <w:tr w:rsidR="005537D4" w:rsidRPr="009074C6" w:rsidTr="002B3149">
        <w:trPr>
          <w:trHeight w:val="292"/>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14</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29</w:t>
            </w:r>
            <w:r w:rsidRPr="009074C6">
              <w:rPr>
                <w:rFonts w:eastAsiaTheme="minorEastAsia"/>
              </w:rPr>
              <w:t xml:space="preserve"> - </w:t>
            </w:r>
            <w:r>
              <w:rPr>
                <w:rFonts w:eastAsiaTheme="minorEastAsia"/>
              </w:rPr>
              <w:t>30</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Решение задач с помощью уравнений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2</w:t>
            </w:r>
          </w:p>
        </w:tc>
      </w:tr>
      <w:tr w:rsidR="005537D4" w:rsidRPr="009074C6" w:rsidTr="002B3149">
        <w:trPr>
          <w:trHeight w:val="315"/>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15</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31 - 33</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Решение задач, решаемых с помощью уравнений, арифметически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sidRPr="009074C6">
              <w:rPr>
                <w:rFonts w:eastAsiaTheme="minorEastAsia"/>
              </w:rPr>
              <w:t>3</w:t>
            </w:r>
          </w:p>
        </w:tc>
      </w:tr>
      <w:tr w:rsidR="005537D4" w:rsidRPr="009074C6" w:rsidTr="002B3149">
        <w:trPr>
          <w:trHeight w:val="315"/>
        </w:trPr>
        <w:tc>
          <w:tcPr>
            <w:tcW w:w="126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16</w:t>
            </w:r>
          </w:p>
        </w:tc>
        <w:tc>
          <w:tcPr>
            <w:tcW w:w="987"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34</w:t>
            </w:r>
          </w:p>
        </w:tc>
        <w:tc>
          <w:tcPr>
            <w:tcW w:w="6907" w:type="dxa"/>
            <w:tcBorders>
              <w:top w:val="single" w:sz="6" w:space="0" w:color="auto"/>
              <w:left w:val="single" w:sz="6" w:space="0" w:color="auto"/>
              <w:bottom w:val="single" w:sz="6" w:space="0" w:color="auto"/>
              <w:right w:val="single" w:sz="6" w:space="0" w:color="auto"/>
            </w:tcBorders>
          </w:tcPr>
          <w:p w:rsidR="005537D4" w:rsidRDefault="005537D4" w:rsidP="00A0783E">
            <w:pPr>
              <w:pStyle w:val="Default"/>
              <w:spacing w:line="360" w:lineRule="auto"/>
              <w:rPr>
                <w:sz w:val="23"/>
                <w:szCs w:val="23"/>
              </w:rPr>
            </w:pPr>
            <w:r>
              <w:rPr>
                <w:sz w:val="23"/>
                <w:szCs w:val="23"/>
              </w:rPr>
              <w:t xml:space="preserve">Решение разных задач </w:t>
            </w:r>
          </w:p>
        </w:tc>
        <w:tc>
          <w:tcPr>
            <w:tcW w:w="1409" w:type="dxa"/>
            <w:tcBorders>
              <w:top w:val="single" w:sz="6" w:space="0" w:color="auto"/>
              <w:left w:val="single" w:sz="6" w:space="0" w:color="auto"/>
              <w:bottom w:val="single" w:sz="6" w:space="0" w:color="auto"/>
              <w:right w:val="single" w:sz="6" w:space="0" w:color="auto"/>
            </w:tcBorders>
          </w:tcPr>
          <w:p w:rsidR="005537D4" w:rsidRPr="009074C6" w:rsidRDefault="005537D4" w:rsidP="00A0783E">
            <w:pPr>
              <w:widowControl w:val="0"/>
              <w:autoSpaceDE w:val="0"/>
              <w:autoSpaceDN w:val="0"/>
              <w:adjustRightInd w:val="0"/>
              <w:spacing w:line="360" w:lineRule="auto"/>
              <w:jc w:val="center"/>
              <w:rPr>
                <w:rFonts w:eastAsiaTheme="minorEastAsia"/>
              </w:rPr>
            </w:pPr>
            <w:r>
              <w:rPr>
                <w:rFonts w:eastAsiaTheme="minorEastAsia"/>
              </w:rPr>
              <w:t>1</w:t>
            </w:r>
          </w:p>
        </w:tc>
      </w:tr>
      <w:tr w:rsidR="005E692C" w:rsidRPr="009074C6" w:rsidTr="002B3149">
        <w:trPr>
          <w:trHeight w:val="292"/>
        </w:trPr>
        <w:tc>
          <w:tcPr>
            <w:tcW w:w="1269" w:type="dxa"/>
            <w:tcBorders>
              <w:top w:val="single" w:sz="6" w:space="0" w:color="auto"/>
              <w:left w:val="single" w:sz="6" w:space="0" w:color="auto"/>
              <w:bottom w:val="single" w:sz="6" w:space="0" w:color="auto"/>
              <w:right w:val="single" w:sz="6" w:space="0" w:color="auto"/>
            </w:tcBorders>
          </w:tcPr>
          <w:p w:rsidR="005E692C" w:rsidRPr="009074C6" w:rsidRDefault="005E692C" w:rsidP="00A0783E">
            <w:pPr>
              <w:widowControl w:val="0"/>
              <w:autoSpaceDE w:val="0"/>
              <w:autoSpaceDN w:val="0"/>
              <w:adjustRightInd w:val="0"/>
              <w:spacing w:line="360" w:lineRule="auto"/>
              <w:jc w:val="center"/>
              <w:rPr>
                <w:rFonts w:eastAsiaTheme="minorEastAsia"/>
              </w:rPr>
            </w:pPr>
            <w:r>
              <w:rPr>
                <w:rFonts w:eastAsiaTheme="minorEastAsia"/>
              </w:rPr>
              <w:t>17</w:t>
            </w:r>
          </w:p>
        </w:tc>
        <w:tc>
          <w:tcPr>
            <w:tcW w:w="987" w:type="dxa"/>
            <w:tcBorders>
              <w:top w:val="single" w:sz="6" w:space="0" w:color="auto"/>
              <w:left w:val="single" w:sz="6" w:space="0" w:color="auto"/>
              <w:bottom w:val="single" w:sz="6" w:space="0" w:color="auto"/>
              <w:right w:val="single" w:sz="6" w:space="0" w:color="auto"/>
            </w:tcBorders>
          </w:tcPr>
          <w:p w:rsidR="005E692C" w:rsidRPr="009074C6" w:rsidRDefault="005E692C" w:rsidP="00A0783E">
            <w:pPr>
              <w:widowControl w:val="0"/>
              <w:autoSpaceDE w:val="0"/>
              <w:autoSpaceDN w:val="0"/>
              <w:adjustRightInd w:val="0"/>
              <w:spacing w:line="360" w:lineRule="auto"/>
              <w:jc w:val="center"/>
              <w:rPr>
                <w:rFonts w:eastAsiaTheme="minorEastAsia"/>
              </w:rPr>
            </w:pPr>
            <w:r>
              <w:rPr>
                <w:rFonts w:eastAsiaTheme="minorEastAsia"/>
              </w:rPr>
              <w:t>35</w:t>
            </w:r>
          </w:p>
        </w:tc>
        <w:tc>
          <w:tcPr>
            <w:tcW w:w="6907" w:type="dxa"/>
            <w:tcBorders>
              <w:top w:val="single" w:sz="6" w:space="0" w:color="auto"/>
              <w:left w:val="single" w:sz="6" w:space="0" w:color="auto"/>
              <w:bottom w:val="single" w:sz="6" w:space="0" w:color="auto"/>
              <w:right w:val="single" w:sz="6" w:space="0" w:color="auto"/>
            </w:tcBorders>
          </w:tcPr>
          <w:p w:rsidR="005E692C" w:rsidRDefault="005E692C" w:rsidP="00A0783E">
            <w:pPr>
              <w:pStyle w:val="Default"/>
              <w:spacing w:line="360" w:lineRule="auto"/>
              <w:rPr>
                <w:sz w:val="23"/>
                <w:szCs w:val="23"/>
              </w:rPr>
            </w:pPr>
            <w:r>
              <w:rPr>
                <w:sz w:val="23"/>
                <w:szCs w:val="23"/>
              </w:rPr>
              <w:t xml:space="preserve">Игра «Восхождение на вершину знаний» </w:t>
            </w:r>
          </w:p>
        </w:tc>
        <w:tc>
          <w:tcPr>
            <w:tcW w:w="1409" w:type="dxa"/>
            <w:tcBorders>
              <w:top w:val="single" w:sz="6" w:space="0" w:color="auto"/>
              <w:left w:val="single" w:sz="6" w:space="0" w:color="auto"/>
              <w:bottom w:val="single" w:sz="6" w:space="0" w:color="auto"/>
              <w:right w:val="single" w:sz="6" w:space="0" w:color="auto"/>
            </w:tcBorders>
          </w:tcPr>
          <w:p w:rsidR="005E692C" w:rsidRPr="009074C6" w:rsidRDefault="005E692C" w:rsidP="00A0783E">
            <w:pPr>
              <w:widowControl w:val="0"/>
              <w:autoSpaceDE w:val="0"/>
              <w:autoSpaceDN w:val="0"/>
              <w:adjustRightInd w:val="0"/>
              <w:spacing w:line="360" w:lineRule="auto"/>
              <w:jc w:val="center"/>
              <w:rPr>
                <w:rFonts w:eastAsiaTheme="minorEastAsia"/>
              </w:rPr>
            </w:pPr>
            <w:r w:rsidRPr="009074C6">
              <w:rPr>
                <w:rFonts w:eastAsiaTheme="minorEastAsia"/>
              </w:rPr>
              <w:t>1</w:t>
            </w:r>
          </w:p>
        </w:tc>
      </w:tr>
    </w:tbl>
    <w:p w:rsidR="00BF112E" w:rsidRPr="009074C6" w:rsidRDefault="00BF112E" w:rsidP="00A0783E">
      <w:pPr>
        <w:widowControl w:val="0"/>
        <w:autoSpaceDE w:val="0"/>
        <w:autoSpaceDN w:val="0"/>
        <w:adjustRightInd w:val="0"/>
        <w:spacing w:line="360" w:lineRule="auto"/>
        <w:jc w:val="both"/>
        <w:rPr>
          <w:rFonts w:eastAsiaTheme="minorEastAsia"/>
          <w:b/>
          <w:u w:val="single"/>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 xml:space="preserve">СОДЕРЖАНИЕ КУРСА </w:t>
      </w:r>
      <w:r w:rsidR="008B390C">
        <w:rPr>
          <w:rFonts w:eastAsiaTheme="minorEastAsia"/>
          <w:b/>
          <w:u w:val="single"/>
        </w:rPr>
        <w:t>РЕШЕНИЕ ТЕКСТОВЫХ ЗАДАЧ</w:t>
      </w:r>
      <w:r w:rsidRPr="009074C6">
        <w:rPr>
          <w:rFonts w:eastAsiaTheme="minorEastAsia"/>
          <w:b/>
          <w:u w:val="single"/>
        </w:rPr>
        <w:t xml:space="preserve"> 5 КЛАССА</w:t>
      </w:r>
    </w:p>
    <w:p w:rsidR="00685F3D" w:rsidRDefault="00685F3D" w:rsidP="00A0783E">
      <w:pPr>
        <w:widowControl w:val="0"/>
        <w:autoSpaceDE w:val="0"/>
        <w:autoSpaceDN w:val="0"/>
        <w:adjustRightInd w:val="0"/>
        <w:spacing w:line="360" w:lineRule="auto"/>
        <w:jc w:val="center"/>
        <w:rPr>
          <w:rFonts w:eastAsiaTheme="minorEastAsia"/>
          <w:b/>
        </w:rPr>
      </w:pP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1. Введение. (1 час)</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 xml:space="preserve">Цели и задачи курса. Текстовая задача. Компоненты задачи: условие, решение, ответ. Выделение взаимосвязей данных и искомых величин в задаче. Решение текстовых задач арифметическим способом (по действиям). Значение правильного письменного оформления </w:t>
      </w:r>
      <w:r w:rsidRPr="008B390C">
        <w:rPr>
          <w:rFonts w:eastAsiaTheme="minorEastAsia"/>
        </w:rPr>
        <w:lastRenderedPageBreak/>
        <w:t>текстовой задачи.</w:t>
      </w: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2.Задачи на натуральные числа (12 часов)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сложение и вычитание натуральных чисел</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умножение и деление натуральных чисел</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части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нахождение двух чисел по их сумме и разности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движение по реке</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движение</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t>Основная цель</w:t>
      </w:r>
      <w:r w:rsidRPr="008B390C">
        <w:rPr>
          <w:rFonts w:eastAsiaTheme="minorEastAsia"/>
        </w:rPr>
        <w:t xml:space="preserve"> – закрепить знание связи между величинами (скоростью, временем и расстоянием); продолжить развитие </w:t>
      </w:r>
      <w:proofErr w:type="spellStart"/>
      <w:r w:rsidRPr="008B390C">
        <w:rPr>
          <w:rFonts w:eastAsiaTheme="minorEastAsia"/>
        </w:rPr>
        <w:t>общеучебных</w:t>
      </w:r>
      <w:proofErr w:type="spellEnd"/>
      <w:r w:rsidRPr="008B390C">
        <w:rPr>
          <w:rFonts w:eastAsiaTheme="minorEastAsia"/>
        </w:rPr>
        <w:t xml:space="preserve"> умений и навыков.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После изучения данного раздела учащиеся должны</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знать:</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proofErr w:type="gramStart"/>
      <w:r w:rsidRPr="008B390C">
        <w:rPr>
          <w:rFonts w:eastAsiaTheme="minorEastAsia"/>
        </w:rPr>
        <w:t>основные понятия (скорость, время, расстояние) и формулы, по которым они находятся; о разных видах задач (виды движения по суше: встречное, в одном направлении, в противоположном направлении, вдогонку; виды движения по воде: по течению, против течения, в стоячей воде) и их особенности; основные компоненты задачи: цена, количество, стоимость и их взаимозависимость;</w:t>
      </w:r>
      <w:proofErr w:type="gramEnd"/>
      <w:r w:rsidRPr="008B390C">
        <w:rPr>
          <w:rFonts w:eastAsiaTheme="minorEastAsia"/>
        </w:rPr>
        <w:t xml:space="preserve"> правила нахождения компонентов задачи.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уметь:</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оперировать основными понятиями; переводить условие задачи на математический язык и составлять математическую модель; определять способ решения задачи; правильно строить свои умозаключения; находить часть по целому и целое по его части.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Решение задач на движение вызывает некоторые затруднения у учащихся. Необходимо выделить такие понятия, как скорость сближ</w:t>
      </w:r>
      <w:r>
        <w:rPr>
          <w:rFonts w:eastAsiaTheme="minorEastAsia"/>
        </w:rPr>
        <w:t xml:space="preserve">ения/ удаления, как собственная </w:t>
      </w:r>
      <w:r w:rsidRPr="008B390C">
        <w:rPr>
          <w:rFonts w:eastAsiaTheme="minorEastAsia"/>
        </w:rPr>
        <w:t>скорость, скорость течения, скорость по течению и скорость против течения. В задачах на движение представлены реальные ситуации, некоторые из которых можно разыграть на занятии: прогулки от дома до школы, от дома до кинотеатра, от кафе до стадиона, от одного населенного пункта до другого; соревнования на лыжах, велосипедах, автомобилях, по плаванию, движение на различном транспорте от одного пункта до другого; движение по течению реки и против течения на теплоходе, катере, корабле.</w:t>
      </w: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 xml:space="preserve">4. Задачи на дроби </w:t>
      </w:r>
      <w:proofErr w:type="gramStart"/>
      <w:r w:rsidRPr="008B390C">
        <w:rPr>
          <w:rFonts w:eastAsiaTheme="minorEastAsia"/>
          <w:b/>
        </w:rPr>
        <w:t xml:space="preserve">( </w:t>
      </w:r>
      <w:proofErr w:type="gramEnd"/>
      <w:r w:rsidRPr="008B390C">
        <w:rPr>
          <w:rFonts w:eastAsiaTheme="minorEastAsia"/>
          <w:b/>
        </w:rPr>
        <w:t>6 часов)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сложение и вычитание обыкновенных чисел</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умножение и деление обыкновенных чисел</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нахождение дроби от числа, числа по его дроби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t>Основная цель</w:t>
      </w:r>
      <w:r w:rsidRPr="008B390C">
        <w:rPr>
          <w:rFonts w:eastAsiaTheme="minorEastAsia"/>
        </w:rPr>
        <w:t xml:space="preserve"> – закрепить понятие обыкновенной дроби, совершенствовать навыки применения правила нахождения дроби от числа и числа по его дроби, продолжить развитие </w:t>
      </w:r>
      <w:proofErr w:type="spellStart"/>
      <w:r w:rsidRPr="008B390C">
        <w:rPr>
          <w:rFonts w:eastAsiaTheme="minorEastAsia"/>
        </w:rPr>
        <w:t>общеучебных</w:t>
      </w:r>
      <w:proofErr w:type="spellEnd"/>
      <w:r w:rsidRPr="008B390C">
        <w:rPr>
          <w:rFonts w:eastAsiaTheme="minorEastAsia"/>
        </w:rPr>
        <w:t xml:space="preserve"> умений и навыков.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lastRenderedPageBreak/>
        <w:t>После изучения данного раздела учащиеся должны</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знать:</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понятие дроби; основные компоненты задачи; правила нахождения дроби от числа и числа по его дроби,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уметь:</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проводить анализ полученных результатов в зависимости от величины дроби, решать задачи на дроби.</w:t>
      </w: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Pr>
          <w:rFonts w:eastAsiaTheme="minorEastAsia"/>
          <w:b/>
        </w:rPr>
        <w:t>5. Задачи на проценты (</w:t>
      </w:r>
      <w:r w:rsidRPr="008B390C">
        <w:rPr>
          <w:rFonts w:eastAsiaTheme="minorEastAsia"/>
          <w:b/>
        </w:rPr>
        <w:t>9 часов)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Нахождение процентов от числа</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Нахождение числа по его процентам</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Задачи на проценты</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t>Основная цель</w:t>
      </w:r>
      <w:r w:rsidRPr="008B390C">
        <w:rPr>
          <w:rFonts w:eastAsiaTheme="minorEastAsia"/>
        </w:rPr>
        <w:t xml:space="preserve"> – обобщить знания по теме "Проценты" и усвоение учащимися практической значимости этого понятия в различных сферах деятельности человека, тренировать умения сравнивать доли, находить долю числа.</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После изучения данного раздела учащиеся должны</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знать</w:t>
      </w:r>
      <w:proofErr w:type="gramStart"/>
      <w:r w:rsidRPr="008B390C">
        <w:rPr>
          <w:rFonts w:eastAsiaTheme="minorEastAsia"/>
          <w:b/>
          <w:i/>
        </w:rPr>
        <w:t xml:space="preserve"> :</w:t>
      </w:r>
      <w:proofErr w:type="gramEnd"/>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определение процента, основные способы решения стандартных задач на проценты;</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уметь:</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решать стандартные задачи на проценты «Нахождение процентов от числа», «Нахождение числа по его процентам», «Изменение величины в процентах»; решать задачи на начисление простых процентов;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выполнять перевод процентов в дроби и обратно; нахождение процентов от числа и числа по его процентам.</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Учащиеся могут самостоятельно подготовить презентации на следующие темы: «Проценты в моей жизни», «Для чего нужно уметь решать задачи на проценты», «С газетной полосы» и т.п. Решение кроссвордов заставляет искать ответы на разные по степени сложности вопросы. Если ответ находишь легко, то радуешься своим знаниям, если этот поиск труден и долог, найденный в результате его ответ долгое время остаётся в памяти. Особое внимание учащихся в процессе решения задач обратить на задания, содержащиеся в открытых банках заданий ЕГЭ и ГИА.</w:t>
      </w: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6. Комбинированные задачи (6 часов)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Решение задач с помощью уравнений</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Решение задач, решаемых с помощью уравнений, арифметически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t>Основная цель</w:t>
      </w:r>
      <w:r w:rsidRPr="008B390C">
        <w:rPr>
          <w:rFonts w:eastAsiaTheme="minorEastAsia"/>
        </w:rPr>
        <w:t xml:space="preserve"> – продолжить работу по формированию навыков решения задач алгебраическим способом и арифметически.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b/>
          <w:i/>
        </w:rPr>
      </w:pPr>
      <w:r w:rsidRPr="008B390C">
        <w:rPr>
          <w:rFonts w:eastAsiaTheme="minorEastAsia"/>
          <w:b/>
          <w:i/>
        </w:rPr>
        <w:t>После изучения данного раздела учащиеся должны</w:t>
      </w:r>
    </w:p>
    <w:p w:rsid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lastRenderedPageBreak/>
        <w:t>знать:</w:t>
      </w:r>
      <w:r w:rsidRPr="008B390C">
        <w:rPr>
          <w:rFonts w:eastAsiaTheme="minorEastAsia"/>
        </w:rPr>
        <w:t xml:space="preserve"> </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понятия уравнение, корень уравнения, решить уравнение; этапы решения задач с помощью уравнения, алгоритм составления ура</w:t>
      </w:r>
      <w:r>
        <w:rPr>
          <w:rFonts w:eastAsiaTheme="minorEastAsia"/>
        </w:rPr>
        <w:t xml:space="preserve">внения; основные приемы решения </w:t>
      </w:r>
      <w:r w:rsidRPr="008B390C">
        <w:rPr>
          <w:rFonts w:eastAsiaTheme="minorEastAsia"/>
        </w:rPr>
        <w:t>уравнений.</w:t>
      </w:r>
    </w:p>
    <w:p w:rsid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b/>
          <w:i/>
        </w:rPr>
        <w:t>уметь:</w:t>
      </w:r>
      <w:r w:rsidRPr="008B390C">
        <w:rPr>
          <w:rFonts w:eastAsiaTheme="minorEastAsia"/>
        </w:rPr>
        <w:t xml:space="preserve"> </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находить неизвестные компоненты уравнения (слагаемое, вычитаемое, уменьшаемое), решать задачи алгебраическим способом и арифметически; выполнять прикидки и анализ полученного результата.</w:t>
      </w: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7. Итоговое занятие – игра «Восхождение на вершину знаний» (1 час)</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Учащиеся свои знания по решению различных текстовых задач представляют в виде составленных и решенных задач, кроссвордов, ребусов; докладов, презентаций по вопросам курса.</w:t>
      </w:r>
    </w:p>
    <w:p w:rsid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p>
    <w:p w:rsidR="008B390C" w:rsidRPr="008B390C" w:rsidRDefault="008B390C" w:rsidP="00A0783E">
      <w:pPr>
        <w:widowControl w:val="0"/>
        <w:shd w:val="clear" w:color="auto" w:fill="FFFFFF"/>
        <w:tabs>
          <w:tab w:val="left" w:pos="10348"/>
        </w:tabs>
        <w:autoSpaceDE w:val="0"/>
        <w:autoSpaceDN w:val="0"/>
        <w:adjustRightInd w:val="0"/>
        <w:spacing w:line="360" w:lineRule="auto"/>
        <w:jc w:val="center"/>
        <w:rPr>
          <w:rFonts w:eastAsiaTheme="minorEastAsia"/>
          <w:b/>
        </w:rPr>
      </w:pPr>
      <w:r w:rsidRPr="008B390C">
        <w:rPr>
          <w:rFonts w:eastAsiaTheme="minorEastAsia"/>
          <w:b/>
        </w:rPr>
        <w:t>Методическое обеспечение образовательного процесса.</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proofErr w:type="gramStart"/>
      <w:r w:rsidRPr="008B390C">
        <w:rPr>
          <w:rFonts w:eastAsiaTheme="minorEastAsia"/>
        </w:rPr>
        <w:t>Занятия по данной программе состоят из теоретической и практической частей, причем большее количество времени занимает практическая часть.</w:t>
      </w:r>
      <w:proofErr w:type="gramEnd"/>
      <w:r w:rsidRPr="008B390C">
        <w:rPr>
          <w:rFonts w:eastAsiaTheme="minorEastAsia"/>
        </w:rPr>
        <w:t xml:space="preserve"> Форму занятий можно определить как </w:t>
      </w:r>
      <w:proofErr w:type="spellStart"/>
      <w:r w:rsidRPr="008B390C">
        <w:rPr>
          <w:rFonts w:eastAsiaTheme="minorEastAsia"/>
        </w:rPr>
        <w:t>исследовательско</w:t>
      </w:r>
      <w:proofErr w:type="spellEnd"/>
      <w:r w:rsidRPr="008B390C">
        <w:rPr>
          <w:rFonts w:eastAsiaTheme="minorEastAsia"/>
        </w:rPr>
        <w:t>-поисковую деятельность детей.</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На занятиях учащиеся знакомятся с различными видами текстовых задач с конкретно-практическим содержанием. Освоение материала в основном происходит в процессе практической творческой деятельности. Взаимосвязи компонентов задачи, а также способ нахождения каждого из них могут быть представлены в виде правил, алгоритмов.</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w:t>
      </w:r>
      <w:proofErr w:type="spellStart"/>
      <w:r w:rsidRPr="008B390C">
        <w:rPr>
          <w:rFonts w:eastAsiaTheme="minorEastAsia"/>
        </w:rPr>
        <w:t>забегание</w:t>
      </w:r>
      <w:proofErr w:type="spellEnd"/>
      <w:r w:rsidRPr="008B390C">
        <w:rPr>
          <w:rFonts w:eastAsiaTheme="minorEastAsia"/>
        </w:rPr>
        <w:t xml:space="preserve"> вперед», «возвращение к пройденному» придают объемность «линейному», последовательному изложению материала в данной программе, что способствует лучшему ее усвоению.</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Для того</w:t>
      </w:r>
      <w:proofErr w:type="gramStart"/>
      <w:r w:rsidRPr="008B390C">
        <w:rPr>
          <w:rFonts w:eastAsiaTheme="minorEastAsia"/>
        </w:rPr>
        <w:t>,</w:t>
      </w:r>
      <w:proofErr w:type="gramEnd"/>
      <w:r w:rsidRPr="008B390C">
        <w:rPr>
          <w:rFonts w:eastAsiaTheme="minorEastAsia"/>
        </w:rPr>
        <w:t xml:space="preserve"> чтобы подвести детей, особенно 11-12 лет, к освоению системы понятий, предлагается метод применения образных моделей. Процесс учебного познания в случае применения данного метода делится на три стадии: формирование представлений об элементах задачи или закономерности, подсказка в виде схемы или таблицы и наложение увиденной в данной модели системы взаимосвязей элементов на конкретный материал познаваемого предмета. Таким образом, применение данного метода позволяет восстановить оптимальный баланс образного и понятийного мышления и тем самым приобщить ребенка к основным категориям и закономерностям освоения теории буквально с первых шагов обучения.</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 xml:space="preserve">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Создание математической модели конкретно-практической жизненной ситуации представляет </w:t>
      </w:r>
      <w:r w:rsidRPr="008B390C">
        <w:rPr>
          <w:rFonts w:eastAsiaTheme="minorEastAsia"/>
        </w:rPr>
        <w:lastRenderedPageBreak/>
        <w:t>собой сложную творческую деятельность, состоящую из четырех основных действий: это анализ условия задачи, выявление компонентов задачи и их взаимосвязи, составление и осуществление плана решения задачи, прикидка и корректировка результатов. Каждое из этих действий, в свою очередь, делится на ряд операций, поэтому достижение успешного результата возможно лишь с опорой на дидактический принцип разделения сложной задачи на простые составляющие.</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решению задач является разъяснение ученику последовательности действий и операций.</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При отборе средств ребенок также последовательно должен выбрать подходящий тип задачи, затем приступить к поиску нужного способа решения.</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Прием объяснения ребенком собственных действий, а также прием совместного обсуждения вопросов, возникающих по ходу работы, с педагогом или другими детьми при индивидуально-групповой форме занятий помогают расширить представления о средствах, способах, возможностях данной творческой деятельности и тем самым способствуют развитию логики, грамотной математической речи.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Методический прием оценки и самооценки</w:t>
      </w:r>
      <w:r w:rsidR="008B70FC">
        <w:rPr>
          <w:rFonts w:eastAsiaTheme="minorEastAsia"/>
        </w:rPr>
        <w:t xml:space="preserve"> призван культивировать чувство </w:t>
      </w:r>
      <w:r w:rsidRPr="008B390C">
        <w:rPr>
          <w:rFonts w:eastAsiaTheme="minorEastAsia"/>
        </w:rPr>
        <w:t>творческой неудовлетворенности, основанное на противоречии между идеальным образом данной работы и ее конкретным воплощением. Это чувство заставляет совершенствовать умение выбора оптимального рационального способа решения, а не просто любыми путями найти правильный ответ.</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Для преодоления трудностей, возникающих по ходу решения задач, ребенку может быть предложен ряд упражнений, направленных на формирование необходимых вычислительных навыков. Особое внимание следует обратить приемам устного счета.</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proofErr w:type="gramStart"/>
      <w:r w:rsidRPr="008B390C">
        <w:rPr>
          <w:rFonts w:eastAsiaTheme="minorEastAsia"/>
        </w:rPr>
        <w:t>Среди методов, направленных на стимулирование творческой деятельности, можно выделить методы, связанные непосредственно с содержанием этой деятельности, а также методы, воздействующие на нее извне путем создания на занятиях обстановки, располагающей к творчеству: подбор увлекательных и посильных ребенку творческих заданий, проблемная ситуация, использование эвристических приемов, создание на занятиях доброжелательного психологического климата, внимательное и бережное отношение к детскому творчеству, индивидуальный подход.</w:t>
      </w:r>
      <w:proofErr w:type="gramEnd"/>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 xml:space="preserve">Значительно оживить занятие, придать ему характер творческого соревнования можно с помощью введения игровых ситуаций. Методика реализации курса основывается на </w:t>
      </w:r>
      <w:proofErr w:type="gramStart"/>
      <w:r w:rsidRPr="008B390C">
        <w:rPr>
          <w:rFonts w:eastAsiaTheme="minorEastAsia"/>
        </w:rPr>
        <w:t>гуманитарно-целостном</w:t>
      </w:r>
      <w:proofErr w:type="gramEnd"/>
      <w:r w:rsidRPr="008B390C">
        <w:rPr>
          <w:rFonts w:eastAsiaTheme="minorEastAsia"/>
        </w:rPr>
        <w:t xml:space="preserve"> и </w:t>
      </w:r>
      <w:proofErr w:type="spellStart"/>
      <w:r w:rsidRPr="008B390C">
        <w:rPr>
          <w:rFonts w:eastAsiaTheme="minorEastAsia"/>
        </w:rPr>
        <w:t>компетентностном</w:t>
      </w:r>
      <w:proofErr w:type="spellEnd"/>
      <w:r w:rsidRPr="008B390C">
        <w:rPr>
          <w:rFonts w:eastAsiaTheme="minorEastAsia"/>
        </w:rPr>
        <w:t xml:space="preserve"> подходах к осуществлению математического образования. Содержания образования предпочтительно реализовывать посредством </w:t>
      </w:r>
      <w:r w:rsidRPr="008B390C">
        <w:rPr>
          <w:rFonts w:eastAsiaTheme="minorEastAsia"/>
        </w:rPr>
        <w:lastRenderedPageBreak/>
        <w:t>технологий проблемного обучения, имитационного моделирования. Данный математический курс поможет формированию практической математической, социально-личностной и общекультурной компетентности.</w:t>
      </w:r>
    </w:p>
    <w:p w:rsidR="008B390C" w:rsidRPr="008B390C" w:rsidRDefault="008B390C"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8B390C">
        <w:rPr>
          <w:rFonts w:eastAsiaTheme="minorEastAsia"/>
        </w:rPr>
        <w:t xml:space="preserve">Организационные условия, позволяющие реализовать содержание учебного курса, не предполагают наличие какого-либо специального оборудования. Из дидактического обеспечения необходимо наличие тренировочных упражнений, индивидуальных карточек, текстов контрольных работ, </w:t>
      </w:r>
      <w:proofErr w:type="spellStart"/>
      <w:r w:rsidRPr="008B390C">
        <w:rPr>
          <w:rFonts w:eastAsiaTheme="minorEastAsia"/>
        </w:rPr>
        <w:t>разноуровневых</w:t>
      </w:r>
      <w:proofErr w:type="spellEnd"/>
      <w:r w:rsidRPr="008B390C">
        <w:rPr>
          <w:rFonts w:eastAsiaTheme="minorEastAsia"/>
        </w:rPr>
        <w:t xml:space="preserve"> заданий, лото, кроссворды и т.д.</w:t>
      </w:r>
    </w:p>
    <w:p w:rsidR="008B70FC" w:rsidRDefault="008B70FC" w:rsidP="00A0783E">
      <w:pPr>
        <w:widowControl w:val="0"/>
        <w:shd w:val="clear" w:color="auto" w:fill="FFFFFF"/>
        <w:tabs>
          <w:tab w:val="left" w:pos="10348"/>
        </w:tabs>
        <w:autoSpaceDE w:val="0"/>
        <w:autoSpaceDN w:val="0"/>
        <w:adjustRightInd w:val="0"/>
        <w:spacing w:line="360" w:lineRule="auto"/>
        <w:jc w:val="center"/>
        <w:rPr>
          <w:b/>
          <w:bCs/>
          <w:spacing w:val="-15"/>
          <w:u w:val="single"/>
        </w:rPr>
      </w:pPr>
    </w:p>
    <w:p w:rsidR="009074C6" w:rsidRPr="009074C6" w:rsidRDefault="009074C6" w:rsidP="00A0783E">
      <w:pPr>
        <w:widowControl w:val="0"/>
        <w:shd w:val="clear" w:color="auto" w:fill="FFFFFF"/>
        <w:tabs>
          <w:tab w:val="left" w:pos="10348"/>
        </w:tabs>
        <w:autoSpaceDE w:val="0"/>
        <w:autoSpaceDN w:val="0"/>
        <w:adjustRightInd w:val="0"/>
        <w:spacing w:line="360" w:lineRule="auto"/>
        <w:jc w:val="center"/>
        <w:rPr>
          <w:rFonts w:eastAsiaTheme="minorEastAsia"/>
        </w:rPr>
      </w:pPr>
      <w:r w:rsidRPr="009074C6">
        <w:rPr>
          <w:b/>
          <w:bCs/>
          <w:spacing w:val="-15"/>
          <w:u w:val="single"/>
        </w:rPr>
        <w:t>ЛИЧНОСТНЫЕ, МЕТАПРЕДМЕТНЫЕ</w:t>
      </w:r>
      <w:r w:rsidRPr="009074C6">
        <w:rPr>
          <w:b/>
          <w:bCs/>
          <w:spacing w:val="-17"/>
          <w:u w:val="single"/>
        </w:rPr>
        <w:t xml:space="preserve">И ПРЕДМЕТНЫЕ РЕЗУЛЬТАТЫ </w:t>
      </w:r>
      <w:r w:rsidRPr="009074C6">
        <w:rPr>
          <w:b/>
          <w:bCs/>
          <w:spacing w:val="-13"/>
          <w:u w:val="single"/>
        </w:rPr>
        <w:t>ОСВОЕНИЯ СОДЕРЖАНИЯ КУРСА МАТЕМАТИКИ</w:t>
      </w:r>
    </w:p>
    <w:p w:rsidR="008C121F" w:rsidRDefault="008C121F" w:rsidP="00A0783E">
      <w:pPr>
        <w:widowControl w:val="0"/>
        <w:shd w:val="clear" w:color="auto" w:fill="FFFFFF"/>
        <w:tabs>
          <w:tab w:val="left" w:pos="10348"/>
        </w:tabs>
        <w:autoSpaceDE w:val="0"/>
        <w:autoSpaceDN w:val="0"/>
        <w:adjustRightInd w:val="0"/>
        <w:spacing w:line="360" w:lineRule="auto"/>
        <w:ind w:firstLine="283"/>
        <w:jc w:val="both"/>
      </w:pPr>
    </w:p>
    <w:p w:rsidR="009074C6" w:rsidRPr="009074C6" w:rsidRDefault="009074C6" w:rsidP="00A0783E">
      <w:pPr>
        <w:widowControl w:val="0"/>
        <w:shd w:val="clear" w:color="auto" w:fill="FFFFFF"/>
        <w:tabs>
          <w:tab w:val="left" w:pos="10348"/>
        </w:tabs>
        <w:autoSpaceDE w:val="0"/>
        <w:autoSpaceDN w:val="0"/>
        <w:adjustRightInd w:val="0"/>
        <w:spacing w:line="360" w:lineRule="auto"/>
        <w:ind w:firstLine="567"/>
        <w:jc w:val="both"/>
        <w:rPr>
          <w:rFonts w:eastAsiaTheme="minorEastAsia"/>
        </w:rPr>
      </w:pPr>
      <w:r w:rsidRPr="009074C6">
        <w:t xml:space="preserve">Изучение </w:t>
      </w:r>
      <w:r w:rsidR="008B70FC">
        <w:t>курса РЕШЕНИЕ ТЕКСТОВЫХ ЗАДАЧ</w:t>
      </w:r>
      <w:r w:rsidRPr="009074C6">
        <w:t xml:space="preserve"> способствует формированию у учащихся </w:t>
      </w:r>
      <w:r w:rsidRPr="009074C6">
        <w:rPr>
          <w:b/>
          <w:bCs/>
        </w:rPr>
        <w:t>личностных</w:t>
      </w:r>
      <w:r w:rsidRPr="009074C6">
        <w:t xml:space="preserve">, </w:t>
      </w:r>
      <w:proofErr w:type="spellStart"/>
      <w:r w:rsidRPr="009074C6">
        <w:rPr>
          <w:b/>
          <w:bCs/>
        </w:rPr>
        <w:t>метапредметных</w:t>
      </w:r>
      <w:proofErr w:type="spellEnd"/>
      <w:r w:rsidRPr="009074C6">
        <w:rPr>
          <w:b/>
          <w:bCs/>
        </w:rPr>
        <w:t xml:space="preserve"> </w:t>
      </w:r>
      <w:r w:rsidRPr="009074C6">
        <w:t xml:space="preserve">и </w:t>
      </w:r>
      <w:r w:rsidRPr="009074C6">
        <w:rPr>
          <w:b/>
          <w:bCs/>
        </w:rPr>
        <w:t xml:space="preserve">предметных результатов </w:t>
      </w:r>
      <w:r w:rsidRPr="009074C6">
        <w:t>обучения, соответствующих тре</w:t>
      </w:r>
      <w:r w:rsidRPr="009074C6">
        <w:softHyphen/>
        <w:t>бованиям федерального государственного образовательного стандарта основного общего образования.</w:t>
      </w:r>
    </w:p>
    <w:p w:rsidR="009074C6" w:rsidRPr="009074C6" w:rsidRDefault="009074C6" w:rsidP="00A0783E">
      <w:pPr>
        <w:widowControl w:val="0"/>
        <w:shd w:val="clear" w:color="auto" w:fill="FFFFFF"/>
        <w:tabs>
          <w:tab w:val="left" w:pos="10348"/>
        </w:tabs>
        <w:autoSpaceDE w:val="0"/>
        <w:autoSpaceDN w:val="0"/>
        <w:adjustRightInd w:val="0"/>
        <w:spacing w:line="360" w:lineRule="auto"/>
        <w:ind w:left="426"/>
        <w:rPr>
          <w:b/>
          <w:bCs/>
        </w:rPr>
      </w:pPr>
      <w:r w:rsidRPr="009074C6">
        <w:rPr>
          <w:b/>
          <w:bCs/>
        </w:rPr>
        <w:t>Личностные результаты:</w:t>
      </w:r>
    </w:p>
    <w:p w:rsidR="009074C6" w:rsidRPr="009074C6" w:rsidRDefault="009074C6" w:rsidP="00A0783E">
      <w:pPr>
        <w:widowControl w:val="0"/>
        <w:numPr>
          <w:ilvl w:val="0"/>
          <w:numId w:val="1"/>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9074C6" w:rsidRPr="009074C6" w:rsidRDefault="009074C6" w:rsidP="00A0783E">
      <w:pPr>
        <w:widowControl w:val="0"/>
        <w:numPr>
          <w:ilvl w:val="0"/>
          <w:numId w:val="1"/>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ответственное отношение к учению, готовность и спо</w:t>
      </w:r>
      <w:r w:rsidRPr="009074C6">
        <w:softHyphen/>
        <w:t xml:space="preserve">собность </w:t>
      </w:r>
      <w:proofErr w:type="gramStart"/>
      <w:r w:rsidRPr="009074C6">
        <w:t>обучающихся</w:t>
      </w:r>
      <w:proofErr w:type="gramEnd"/>
      <w:r w:rsidRPr="009074C6">
        <w:t xml:space="preserve"> к саморазвитию и самообразова</w:t>
      </w:r>
      <w:r w:rsidRPr="009074C6">
        <w:softHyphen/>
        <w:t>нию на основе мотивации к обучению и познанию;</w:t>
      </w:r>
    </w:p>
    <w:p w:rsidR="009074C6" w:rsidRPr="009074C6" w:rsidRDefault="009074C6" w:rsidP="00A0783E">
      <w:pPr>
        <w:widowControl w:val="0"/>
        <w:numPr>
          <w:ilvl w:val="0"/>
          <w:numId w:val="1"/>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осознанный выбор и построение дальнейшей индивиду</w:t>
      </w:r>
      <w:r w:rsidRPr="009074C6">
        <w:softHyphen/>
        <w:t>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w:t>
      </w:r>
      <w:r w:rsidRPr="009074C6">
        <w:softHyphen/>
        <w:t>же на основе формирования уважительного отношения к труду, развитие опыта участия в социально значимом труде;</w:t>
      </w:r>
    </w:p>
    <w:p w:rsidR="009074C6" w:rsidRPr="009074C6" w:rsidRDefault="009074C6" w:rsidP="00A0783E">
      <w:pPr>
        <w:widowControl w:val="0"/>
        <w:numPr>
          <w:ilvl w:val="0"/>
          <w:numId w:val="1"/>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умение контролировать процесс и результат учебной и математической деятельности;</w:t>
      </w:r>
    </w:p>
    <w:p w:rsidR="009074C6" w:rsidRPr="009074C6" w:rsidRDefault="009074C6" w:rsidP="00A0783E">
      <w:pPr>
        <w:widowControl w:val="0"/>
        <w:numPr>
          <w:ilvl w:val="0"/>
          <w:numId w:val="1"/>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критичность мышления, инициатива, находчивость, активность при решении математических задач.</w:t>
      </w:r>
    </w:p>
    <w:p w:rsidR="009074C6" w:rsidRPr="009074C6" w:rsidRDefault="009074C6" w:rsidP="00A0783E">
      <w:pPr>
        <w:widowControl w:val="0"/>
        <w:shd w:val="clear" w:color="auto" w:fill="FFFFFF"/>
        <w:tabs>
          <w:tab w:val="left" w:pos="10348"/>
        </w:tabs>
        <w:autoSpaceDE w:val="0"/>
        <w:autoSpaceDN w:val="0"/>
        <w:adjustRightInd w:val="0"/>
        <w:spacing w:line="360" w:lineRule="auto"/>
        <w:ind w:left="426"/>
        <w:rPr>
          <w:b/>
          <w:bCs/>
        </w:rPr>
      </w:pPr>
      <w:proofErr w:type="spellStart"/>
      <w:r w:rsidRPr="009074C6">
        <w:rPr>
          <w:b/>
          <w:bCs/>
        </w:rPr>
        <w:t>Метапредметные</w:t>
      </w:r>
      <w:proofErr w:type="spellEnd"/>
      <w:r w:rsidRPr="009074C6">
        <w:rPr>
          <w:b/>
          <w:bCs/>
        </w:rPr>
        <w:t xml:space="preserve"> результаты:</w:t>
      </w:r>
    </w:p>
    <w:p w:rsidR="009074C6" w:rsidRPr="009074C6" w:rsidRDefault="009074C6" w:rsidP="00A0783E">
      <w:pPr>
        <w:widowControl w:val="0"/>
        <w:numPr>
          <w:ilvl w:val="0"/>
          <w:numId w:val="2"/>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умение самостоятельно определять цели своего обуче</w:t>
      </w:r>
      <w:r w:rsidRPr="009074C6">
        <w:softHyphen/>
        <w:t>ния, ставить и формулировать для себя новые задачи в учёбе, развивать мотивы и интересы своей познава</w:t>
      </w:r>
      <w:r w:rsidRPr="009074C6">
        <w:softHyphen/>
        <w:t>тельной деятельности;</w:t>
      </w:r>
    </w:p>
    <w:p w:rsidR="009074C6" w:rsidRPr="009074C6" w:rsidRDefault="009074C6" w:rsidP="00A0783E">
      <w:pPr>
        <w:widowControl w:val="0"/>
        <w:numPr>
          <w:ilvl w:val="0"/>
          <w:numId w:val="2"/>
        </w:numPr>
        <w:shd w:val="clear" w:color="auto" w:fill="FFFFFF"/>
        <w:tabs>
          <w:tab w:val="left" w:pos="398"/>
          <w:tab w:val="left" w:pos="10348"/>
        </w:tabs>
        <w:autoSpaceDE w:val="0"/>
        <w:autoSpaceDN w:val="0"/>
        <w:adjustRightInd w:val="0"/>
        <w:spacing w:line="360" w:lineRule="auto"/>
        <w:ind w:left="426" w:hanging="288"/>
        <w:jc w:val="both"/>
        <w:rPr>
          <w:rFonts w:eastAsiaTheme="minorEastAsia"/>
        </w:rPr>
      </w:pPr>
      <w:r w:rsidRPr="009074C6">
        <w:t>умение соотносить свои действия с планируемыми ре</w:t>
      </w:r>
      <w:r w:rsidRPr="009074C6">
        <w:softHyphen/>
        <w:t>зультатами, осуществлять контроль своей деятельности</w:t>
      </w:r>
      <w:r w:rsidRPr="009074C6">
        <w:rPr>
          <w:rFonts w:eastAsiaTheme="minorEastAsia"/>
        </w:rPr>
        <w:t xml:space="preserve"> </w:t>
      </w:r>
      <w:r w:rsidRPr="009074C6">
        <w:t>в процессе достижения результата, определять способы действий в рамках предложенных условий и требова</w:t>
      </w:r>
      <w:r w:rsidRPr="009074C6">
        <w:softHyphen/>
        <w:t>ний, корректировать свои действия в соответствии с из</w:t>
      </w:r>
      <w:r w:rsidRPr="009074C6">
        <w:softHyphen/>
        <w:t>меняющейся ситуацией;</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rPr>
          <w:spacing w:val="-6"/>
        </w:rPr>
        <w:t>умение определять понятия, создавать обобщения, уста</w:t>
      </w:r>
      <w:r w:rsidRPr="009074C6">
        <w:t xml:space="preserve">навливать аналогии, </w:t>
      </w:r>
      <w:r w:rsidRPr="009074C6">
        <w:lastRenderedPageBreak/>
        <w:t>классифицировать, самостоятельно выбирать основания и критерии для классификации;</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 xml:space="preserve">умение устанавливать причинно-следственные связи, строить </w:t>
      </w:r>
      <w:proofErr w:type="gramStart"/>
      <w:r w:rsidRPr="009074C6">
        <w:t>логическое рассуждение</w:t>
      </w:r>
      <w:proofErr w:type="gramEnd"/>
      <w:r w:rsidRPr="009074C6">
        <w:t>, умозаключение (индук</w:t>
      </w:r>
      <w:r w:rsidRPr="009074C6">
        <w:softHyphen/>
        <w:t>тивное, дедуктивное и по аналогии) и делать выводы;</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развитие компетентности в области использования ин</w:t>
      </w:r>
      <w:r w:rsidRPr="009074C6">
        <w:softHyphen/>
        <w:t>формационно-коммуникационных технологий;</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первоначальные представления об идеях и о методах математики как об универсальном языке науки и тех</w:t>
      </w:r>
      <w:r w:rsidRPr="009074C6">
        <w:softHyphen/>
        <w:t>ники, о средстве моделирования явлений и процессов;</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умение видеть математическую задачу в контексте про</w:t>
      </w:r>
      <w:r w:rsidRPr="009074C6">
        <w:softHyphen/>
        <w:t>блемной ситуации в других дисциплинах, в окружаю</w:t>
      </w:r>
      <w:r w:rsidRPr="009074C6">
        <w:softHyphen/>
        <w:t>щей жизни;</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умение находить в различных источниках информа</w:t>
      </w:r>
      <w:r w:rsidRPr="009074C6">
        <w:softHyphen/>
        <w:t>цию, необходимую для решения математических про</w:t>
      </w:r>
      <w:r w:rsidRPr="009074C6">
        <w:softHyphen/>
        <w:t>блем, и представлять её в понятной форме, принимать решение в условиях неполной или избыточной, точной или вероятностной информации;</w:t>
      </w:r>
    </w:p>
    <w:p w:rsidR="009074C6" w:rsidRPr="009074C6" w:rsidRDefault="009074C6" w:rsidP="00A0783E">
      <w:pPr>
        <w:widowControl w:val="0"/>
        <w:numPr>
          <w:ilvl w:val="0"/>
          <w:numId w:val="3"/>
        </w:numPr>
        <w:shd w:val="clear" w:color="auto" w:fill="FFFFFF"/>
        <w:tabs>
          <w:tab w:val="left" w:pos="394"/>
          <w:tab w:val="left" w:pos="10348"/>
        </w:tabs>
        <w:autoSpaceDE w:val="0"/>
        <w:autoSpaceDN w:val="0"/>
        <w:adjustRightInd w:val="0"/>
        <w:spacing w:line="360" w:lineRule="auto"/>
        <w:ind w:left="426" w:hanging="293"/>
        <w:jc w:val="both"/>
        <w:rPr>
          <w:rFonts w:eastAsiaTheme="minorEastAsia"/>
        </w:rPr>
      </w:pPr>
      <w:r w:rsidRPr="009074C6">
        <w:t>умение понимать и использовать математические сред</w:t>
      </w:r>
      <w:r w:rsidRPr="009074C6">
        <w:softHyphen/>
        <w:t>ства наглядности (графики, таблицы, схемы и др.) для иллюстрации, интерпретации, аргументации;</w:t>
      </w:r>
    </w:p>
    <w:p w:rsidR="009074C6" w:rsidRPr="009074C6" w:rsidRDefault="009074C6" w:rsidP="00A0783E">
      <w:pPr>
        <w:widowControl w:val="0"/>
        <w:numPr>
          <w:ilvl w:val="0"/>
          <w:numId w:val="4"/>
        </w:numPr>
        <w:shd w:val="clear" w:color="auto" w:fill="FFFFFF"/>
        <w:tabs>
          <w:tab w:val="left" w:pos="394"/>
          <w:tab w:val="left" w:pos="10348"/>
        </w:tabs>
        <w:autoSpaceDE w:val="0"/>
        <w:autoSpaceDN w:val="0"/>
        <w:adjustRightInd w:val="0"/>
        <w:spacing w:line="360" w:lineRule="auto"/>
        <w:jc w:val="both"/>
        <w:rPr>
          <w:rFonts w:eastAsiaTheme="minorEastAsia"/>
        </w:rPr>
      </w:pPr>
      <w:r w:rsidRPr="009074C6">
        <w:t>умение выдвигать гипотезы при решении задачи, пони</w:t>
      </w:r>
      <w:r w:rsidRPr="009074C6">
        <w:softHyphen/>
        <w:t>мать необходимость их проверки;</w:t>
      </w:r>
    </w:p>
    <w:p w:rsidR="009074C6" w:rsidRPr="009074C6" w:rsidRDefault="009074C6" w:rsidP="00A0783E">
      <w:pPr>
        <w:widowControl w:val="0"/>
        <w:numPr>
          <w:ilvl w:val="0"/>
          <w:numId w:val="4"/>
        </w:numPr>
        <w:shd w:val="clear" w:color="auto" w:fill="FFFFFF"/>
        <w:tabs>
          <w:tab w:val="left" w:pos="394"/>
          <w:tab w:val="left" w:pos="10348"/>
        </w:tabs>
        <w:autoSpaceDE w:val="0"/>
        <w:autoSpaceDN w:val="0"/>
        <w:adjustRightInd w:val="0"/>
        <w:spacing w:line="360" w:lineRule="auto"/>
        <w:jc w:val="both"/>
        <w:rPr>
          <w:rFonts w:eastAsiaTheme="minorEastAsia"/>
        </w:rPr>
      </w:pPr>
      <w:r w:rsidRPr="009074C6">
        <w:t>понимание сущности алгоритмических предписаний и умение действовать в соответствии с предложенным алгоритмом.</w:t>
      </w:r>
    </w:p>
    <w:p w:rsidR="009074C6" w:rsidRPr="009074C6" w:rsidRDefault="009074C6" w:rsidP="00A0783E">
      <w:pPr>
        <w:widowControl w:val="0"/>
        <w:shd w:val="clear" w:color="auto" w:fill="FFFFFF"/>
        <w:tabs>
          <w:tab w:val="left" w:pos="10348"/>
        </w:tabs>
        <w:autoSpaceDE w:val="0"/>
        <w:autoSpaceDN w:val="0"/>
        <w:adjustRightInd w:val="0"/>
        <w:spacing w:line="360" w:lineRule="auto"/>
        <w:ind w:left="426"/>
        <w:rPr>
          <w:b/>
          <w:bCs/>
        </w:rPr>
      </w:pPr>
      <w:r w:rsidRPr="009074C6">
        <w:rPr>
          <w:b/>
          <w:bCs/>
        </w:rPr>
        <w:t>Предметные результаты:</w:t>
      </w:r>
    </w:p>
    <w:p w:rsidR="009074C6" w:rsidRPr="009074C6" w:rsidRDefault="009074C6" w:rsidP="00A0783E">
      <w:pPr>
        <w:widowControl w:val="0"/>
        <w:numPr>
          <w:ilvl w:val="0"/>
          <w:numId w:val="5"/>
        </w:numPr>
        <w:shd w:val="clear" w:color="auto" w:fill="FFFFFF"/>
        <w:tabs>
          <w:tab w:val="left" w:pos="394"/>
          <w:tab w:val="left" w:pos="10348"/>
        </w:tabs>
        <w:autoSpaceDE w:val="0"/>
        <w:autoSpaceDN w:val="0"/>
        <w:adjustRightInd w:val="0"/>
        <w:spacing w:line="360" w:lineRule="auto"/>
        <w:jc w:val="both"/>
        <w:rPr>
          <w:rFonts w:eastAsiaTheme="minorEastAsia"/>
        </w:rPr>
      </w:pPr>
      <w:r w:rsidRPr="009074C6">
        <w:t>осознание значения математики для повседневной жиз</w:t>
      </w:r>
      <w:r w:rsidRPr="009074C6">
        <w:softHyphen/>
        <w:t>ни человека;</w:t>
      </w:r>
    </w:p>
    <w:p w:rsidR="009074C6" w:rsidRPr="009074C6" w:rsidRDefault="009074C6" w:rsidP="00A0783E">
      <w:pPr>
        <w:widowControl w:val="0"/>
        <w:numPr>
          <w:ilvl w:val="0"/>
          <w:numId w:val="5"/>
        </w:numPr>
        <w:shd w:val="clear" w:color="auto" w:fill="FFFFFF"/>
        <w:tabs>
          <w:tab w:val="left" w:pos="394"/>
          <w:tab w:val="left" w:pos="10348"/>
        </w:tabs>
        <w:autoSpaceDE w:val="0"/>
        <w:autoSpaceDN w:val="0"/>
        <w:adjustRightInd w:val="0"/>
        <w:spacing w:line="360" w:lineRule="auto"/>
        <w:jc w:val="both"/>
        <w:rPr>
          <w:rFonts w:eastAsiaTheme="minorEastAsia"/>
        </w:rPr>
      </w:pPr>
      <w:r w:rsidRPr="009074C6">
        <w:t>представление о математической науке как сфере мате</w:t>
      </w:r>
      <w:r w:rsidRPr="009074C6">
        <w:softHyphen/>
        <w:t>матической деятельности, об этапах её развития, о её значимости для развития цивилизации;</w:t>
      </w:r>
    </w:p>
    <w:p w:rsidR="009074C6" w:rsidRPr="009074C6" w:rsidRDefault="009074C6" w:rsidP="00A0783E">
      <w:pPr>
        <w:widowControl w:val="0"/>
        <w:numPr>
          <w:ilvl w:val="0"/>
          <w:numId w:val="6"/>
        </w:numPr>
        <w:shd w:val="clear" w:color="auto" w:fill="FFFFFF"/>
        <w:tabs>
          <w:tab w:val="left" w:pos="288"/>
          <w:tab w:val="left" w:pos="10348"/>
        </w:tabs>
        <w:autoSpaceDE w:val="0"/>
        <w:autoSpaceDN w:val="0"/>
        <w:adjustRightInd w:val="0"/>
        <w:spacing w:line="360" w:lineRule="auto"/>
        <w:jc w:val="both"/>
        <w:rPr>
          <w:rFonts w:eastAsiaTheme="minorEastAsia"/>
        </w:rPr>
      </w:pPr>
      <w:r w:rsidRPr="009074C6">
        <w:t>развитие умений работать с учебным математическим текстом (анализировать, извлекать необходимую ин</w:t>
      </w:r>
      <w:r w:rsidRPr="009074C6">
        <w:softHyphen/>
        <w:t>формацию), точно и грамотно выражать свои мысли с применением математической терминологии и симво</w:t>
      </w:r>
      <w:r w:rsidRPr="009074C6">
        <w:softHyphen/>
        <w:t>лики, проводить классификации, логические обосно</w:t>
      </w:r>
      <w:r w:rsidRPr="009074C6">
        <w:softHyphen/>
        <w:t>вания;</w:t>
      </w:r>
    </w:p>
    <w:p w:rsidR="009074C6" w:rsidRPr="009074C6" w:rsidRDefault="009074C6" w:rsidP="00A0783E">
      <w:pPr>
        <w:widowControl w:val="0"/>
        <w:numPr>
          <w:ilvl w:val="0"/>
          <w:numId w:val="6"/>
        </w:numPr>
        <w:shd w:val="clear" w:color="auto" w:fill="FFFFFF"/>
        <w:tabs>
          <w:tab w:val="left" w:pos="288"/>
          <w:tab w:val="left" w:pos="10348"/>
        </w:tabs>
        <w:autoSpaceDE w:val="0"/>
        <w:autoSpaceDN w:val="0"/>
        <w:adjustRightInd w:val="0"/>
        <w:spacing w:line="360" w:lineRule="auto"/>
        <w:jc w:val="both"/>
        <w:rPr>
          <w:rFonts w:eastAsiaTheme="minorEastAsia"/>
        </w:rPr>
      </w:pPr>
      <w:r w:rsidRPr="009074C6">
        <w:t>владение базовым понятийным аппаратом по основным разделам содержания;</w:t>
      </w:r>
    </w:p>
    <w:p w:rsidR="009074C6" w:rsidRPr="009074C6" w:rsidRDefault="009074C6" w:rsidP="00A0783E">
      <w:pPr>
        <w:widowControl w:val="0"/>
        <w:numPr>
          <w:ilvl w:val="0"/>
          <w:numId w:val="6"/>
        </w:numPr>
        <w:shd w:val="clear" w:color="auto" w:fill="FFFFFF"/>
        <w:tabs>
          <w:tab w:val="left" w:pos="288"/>
          <w:tab w:val="left" w:pos="10348"/>
        </w:tabs>
        <w:autoSpaceDE w:val="0"/>
        <w:autoSpaceDN w:val="0"/>
        <w:adjustRightInd w:val="0"/>
        <w:spacing w:line="360" w:lineRule="auto"/>
        <w:jc w:val="both"/>
        <w:rPr>
          <w:rFonts w:eastAsiaTheme="minorEastAsia"/>
        </w:rPr>
      </w:pPr>
      <w:r w:rsidRPr="009074C6">
        <w:t>практически значимые математические умения и навы</w:t>
      </w:r>
      <w:r w:rsidRPr="009074C6">
        <w:softHyphen/>
        <w:t>ки, их применение к решению математических и нема</w:t>
      </w:r>
      <w:r w:rsidRPr="009074C6">
        <w:softHyphen/>
        <w:t>тематических задач, предполагающее умения:</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выполнять вычисления с натуральными числами, обыкновенными и десятичными дробями, положи</w:t>
      </w:r>
      <w:r w:rsidRPr="009074C6">
        <w:softHyphen/>
        <w:t>тельными и отрицательными числами;</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решать текстовые задачи арифметическим способом и с помощью составления и решения уравнений;</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pPr>
      <w:r w:rsidRPr="009074C6">
        <w:t>изображать фигуры на плоскости;</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использовать геометрический «язык» для описания предметов окружающего мира;</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измерять длины отрезков, величины углов, вычис</w:t>
      </w:r>
      <w:r w:rsidRPr="009074C6">
        <w:softHyphen/>
        <w:t>лять площади и объёмы фигур;</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распознавать и изображать равные и симметричные фигуры;</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lastRenderedPageBreak/>
        <w:t>проводить несложные практические вычисления с процентами, использовать прикидку и оценку; вы</w:t>
      </w:r>
      <w:r w:rsidRPr="009074C6">
        <w:softHyphen/>
        <w:t>полнять необходимые измерения;</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использовать буквенную символику для записи об</w:t>
      </w:r>
      <w:r w:rsidRPr="009074C6">
        <w:softHyphen/>
        <w:t>щих утверждений, формул, выражений, уравне</w:t>
      </w:r>
      <w:r w:rsidRPr="009074C6">
        <w:softHyphen/>
        <w:t>ний;</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строить на координатной плоскости точки по задан</w:t>
      </w:r>
      <w:r w:rsidRPr="009074C6">
        <w:softHyphen/>
        <w:t>ным координатам, определять координаты точек;</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читать и использовать информацию, представлен</w:t>
      </w:r>
      <w:r w:rsidRPr="009074C6">
        <w:softHyphen/>
        <w:t>ную в виде таблицы, диаграммы (столбчатой или круговой), в графическом виде;</w:t>
      </w:r>
    </w:p>
    <w:p w:rsidR="009074C6" w:rsidRPr="009074C6" w:rsidRDefault="009074C6" w:rsidP="00A0783E">
      <w:pPr>
        <w:widowControl w:val="0"/>
        <w:numPr>
          <w:ilvl w:val="0"/>
          <w:numId w:val="7"/>
        </w:numPr>
        <w:shd w:val="clear" w:color="auto" w:fill="FFFFFF"/>
        <w:tabs>
          <w:tab w:val="left" w:pos="571"/>
          <w:tab w:val="left" w:pos="10348"/>
        </w:tabs>
        <w:autoSpaceDE w:val="0"/>
        <w:autoSpaceDN w:val="0"/>
        <w:adjustRightInd w:val="0"/>
        <w:spacing w:line="360" w:lineRule="auto"/>
        <w:jc w:val="both"/>
      </w:pPr>
      <w:r w:rsidRPr="009074C6">
        <w:t>решать простейшие комбинаторные задачи перебо</w:t>
      </w:r>
      <w:r w:rsidRPr="009074C6">
        <w:softHyphen/>
        <w:t>ром возможных вариантов.</w:t>
      </w:r>
    </w:p>
    <w:p w:rsidR="009074C6" w:rsidRDefault="009074C6" w:rsidP="00A0783E">
      <w:pPr>
        <w:widowControl w:val="0"/>
        <w:autoSpaceDE w:val="0"/>
        <w:autoSpaceDN w:val="0"/>
        <w:adjustRightInd w:val="0"/>
        <w:spacing w:line="360" w:lineRule="auto"/>
        <w:ind w:left="567" w:firstLine="141"/>
        <w:jc w:val="both"/>
      </w:pPr>
    </w:p>
    <w:p w:rsidR="00744CE7" w:rsidRPr="00744CE7" w:rsidRDefault="00744CE7" w:rsidP="00A0783E">
      <w:pPr>
        <w:spacing w:line="360" w:lineRule="auto"/>
        <w:jc w:val="center"/>
        <w:rPr>
          <w:b/>
        </w:rPr>
      </w:pPr>
      <w:r w:rsidRPr="00744CE7">
        <w:rPr>
          <w:b/>
        </w:rPr>
        <w:t xml:space="preserve">В результате изучения курса </w:t>
      </w:r>
      <w:r w:rsidR="008B70FC">
        <w:rPr>
          <w:b/>
        </w:rPr>
        <w:t xml:space="preserve">по </w:t>
      </w:r>
      <w:r w:rsidRPr="00744CE7">
        <w:rPr>
          <w:b/>
        </w:rPr>
        <w:t>математик</w:t>
      </w:r>
      <w:r w:rsidR="008B70FC">
        <w:rPr>
          <w:b/>
        </w:rPr>
        <w:t>е</w:t>
      </w:r>
      <w:r w:rsidRPr="00744CE7">
        <w:rPr>
          <w:b/>
        </w:rPr>
        <w:t xml:space="preserve"> </w:t>
      </w:r>
      <w:r w:rsidR="008B70FC">
        <w:rPr>
          <w:b/>
        </w:rPr>
        <w:t xml:space="preserve">РЕШЕНИЕ ТЕКСТОВЫХ ЗАДАЧ </w:t>
      </w:r>
      <w:r w:rsidRPr="00744CE7">
        <w:rPr>
          <w:b/>
        </w:rPr>
        <w:t>5 класс учащиеся должны:</w:t>
      </w:r>
    </w:p>
    <w:p w:rsidR="00744CE7" w:rsidRPr="00744CE7" w:rsidRDefault="00744CE7" w:rsidP="00A0783E">
      <w:pPr>
        <w:spacing w:line="360" w:lineRule="auto"/>
        <w:ind w:firstLine="567"/>
        <w:jc w:val="both"/>
        <w:rPr>
          <w:b/>
        </w:rPr>
      </w:pPr>
      <w:r w:rsidRPr="00744CE7">
        <w:rPr>
          <w:b/>
        </w:rPr>
        <w:t>знать/понимать</w:t>
      </w:r>
    </w:p>
    <w:p w:rsidR="00744CE7" w:rsidRPr="00744CE7" w:rsidRDefault="00744CE7" w:rsidP="00A0783E">
      <w:pPr>
        <w:numPr>
          <w:ilvl w:val="0"/>
          <w:numId w:val="20"/>
        </w:numPr>
        <w:spacing w:line="360" w:lineRule="auto"/>
        <w:ind w:left="714" w:hanging="357"/>
        <w:jc w:val="both"/>
      </w:pPr>
      <w:r w:rsidRPr="00744CE7">
        <w:t>существо понятия алгоритма; примеры алгоритмов;</w:t>
      </w:r>
    </w:p>
    <w:p w:rsidR="00744CE7" w:rsidRPr="00744CE7" w:rsidRDefault="00744CE7" w:rsidP="00A0783E">
      <w:pPr>
        <w:numPr>
          <w:ilvl w:val="0"/>
          <w:numId w:val="20"/>
        </w:numPr>
        <w:spacing w:line="360" w:lineRule="auto"/>
        <w:ind w:left="714" w:hanging="357"/>
        <w:jc w:val="both"/>
      </w:pPr>
      <w:r w:rsidRPr="00744CE7">
        <w:t>как используются математические формулы, уравнения; примеры их применения для решения математических и практических задач;</w:t>
      </w:r>
    </w:p>
    <w:p w:rsidR="00744CE7" w:rsidRPr="00744CE7" w:rsidRDefault="00744CE7" w:rsidP="00A0783E">
      <w:pPr>
        <w:numPr>
          <w:ilvl w:val="0"/>
          <w:numId w:val="20"/>
        </w:numPr>
        <w:spacing w:line="360" w:lineRule="auto"/>
        <w:ind w:left="714" w:hanging="357"/>
        <w:jc w:val="both"/>
      </w:pPr>
      <w:r w:rsidRPr="00744CE7">
        <w:t>как потребности практики привели математическую науку к необходимости расширения понятия числа;</w:t>
      </w:r>
    </w:p>
    <w:p w:rsidR="00744CE7" w:rsidRPr="00744CE7" w:rsidRDefault="00744CE7" w:rsidP="00A0783E">
      <w:pPr>
        <w:spacing w:line="360" w:lineRule="auto"/>
        <w:ind w:firstLine="567"/>
        <w:jc w:val="both"/>
      </w:pPr>
      <w:r w:rsidRPr="00744CE7">
        <w:rPr>
          <w:b/>
          <w:bCs/>
        </w:rPr>
        <w:t>уметь</w:t>
      </w:r>
    </w:p>
    <w:p w:rsidR="00744CE7" w:rsidRPr="00744CE7" w:rsidRDefault="00744CE7" w:rsidP="00A0783E">
      <w:pPr>
        <w:numPr>
          <w:ilvl w:val="0"/>
          <w:numId w:val="20"/>
        </w:numPr>
        <w:spacing w:line="360" w:lineRule="auto"/>
        <w:ind w:left="714" w:hanging="357"/>
        <w:jc w:val="both"/>
      </w:pPr>
      <w:r w:rsidRPr="00744CE7">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44CE7" w:rsidRPr="00744CE7" w:rsidRDefault="00744CE7" w:rsidP="00A0783E">
      <w:pPr>
        <w:numPr>
          <w:ilvl w:val="0"/>
          <w:numId w:val="20"/>
        </w:numPr>
        <w:spacing w:line="360" w:lineRule="auto"/>
        <w:ind w:left="714" w:hanging="357"/>
        <w:jc w:val="both"/>
      </w:pPr>
      <w:r w:rsidRPr="00744CE7">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744CE7" w:rsidRPr="00744CE7" w:rsidRDefault="00744CE7" w:rsidP="00A0783E">
      <w:pPr>
        <w:numPr>
          <w:ilvl w:val="0"/>
          <w:numId w:val="20"/>
        </w:numPr>
        <w:spacing w:line="360" w:lineRule="auto"/>
        <w:ind w:left="714" w:hanging="357"/>
        <w:jc w:val="both"/>
      </w:pPr>
      <w:r w:rsidRPr="00744CE7">
        <w:t>выполнять арифметические действия с рациональными числами, находить значения числовых выражений;</w:t>
      </w:r>
    </w:p>
    <w:p w:rsidR="00744CE7" w:rsidRPr="00744CE7" w:rsidRDefault="00744CE7" w:rsidP="00A0783E">
      <w:pPr>
        <w:numPr>
          <w:ilvl w:val="0"/>
          <w:numId w:val="20"/>
        </w:numPr>
        <w:spacing w:line="360" w:lineRule="auto"/>
        <w:ind w:left="714" w:hanging="357"/>
        <w:jc w:val="both"/>
      </w:pPr>
      <w:r w:rsidRPr="00744CE7">
        <w:t>округлять целые числа и десятичные дроби, находить приближения чисел с недостатком и с избытком, выполнять оценку числовых выражений;</w:t>
      </w:r>
    </w:p>
    <w:p w:rsidR="00744CE7" w:rsidRPr="00744CE7" w:rsidRDefault="00744CE7" w:rsidP="00A0783E">
      <w:pPr>
        <w:numPr>
          <w:ilvl w:val="0"/>
          <w:numId w:val="20"/>
        </w:numPr>
        <w:spacing w:line="360" w:lineRule="auto"/>
        <w:ind w:left="714" w:hanging="357"/>
        <w:jc w:val="both"/>
      </w:pPr>
      <w:r w:rsidRPr="00744CE7">
        <w:t xml:space="preserve">пользоваться основными единицами длины, массы, времени, скорости, площади, объема; выражать более крупные единицы </w:t>
      </w:r>
      <w:proofErr w:type="gramStart"/>
      <w:r w:rsidRPr="00744CE7">
        <w:t>через</w:t>
      </w:r>
      <w:proofErr w:type="gramEnd"/>
      <w:r w:rsidRPr="00744CE7">
        <w:t xml:space="preserve"> более мелкие и наоборот;</w:t>
      </w:r>
    </w:p>
    <w:p w:rsidR="00744CE7" w:rsidRPr="00744CE7" w:rsidRDefault="00744CE7" w:rsidP="00A0783E">
      <w:pPr>
        <w:numPr>
          <w:ilvl w:val="0"/>
          <w:numId w:val="20"/>
        </w:numPr>
        <w:spacing w:line="360" w:lineRule="auto"/>
        <w:ind w:left="714" w:hanging="357"/>
        <w:jc w:val="both"/>
      </w:pPr>
      <w:r w:rsidRPr="00744CE7">
        <w:t>решать текстовые задачи, включая задачи, связанные дробями и процентами;</w:t>
      </w:r>
    </w:p>
    <w:p w:rsidR="00744CE7" w:rsidRPr="00744CE7" w:rsidRDefault="00744CE7" w:rsidP="00A0783E">
      <w:pPr>
        <w:spacing w:line="360" w:lineRule="auto"/>
        <w:ind w:left="357"/>
        <w:jc w:val="both"/>
        <w:rPr>
          <w:b/>
        </w:rPr>
      </w:pPr>
      <w:r w:rsidRPr="00744CE7">
        <w:rPr>
          <w:b/>
        </w:rPr>
        <w:t xml:space="preserve">использовать приобретенные знания и умения в практической деятельности и повседневной жизни </w:t>
      </w:r>
      <w:proofErr w:type="gramStart"/>
      <w:r w:rsidRPr="00744CE7">
        <w:rPr>
          <w:b/>
        </w:rPr>
        <w:t>для</w:t>
      </w:r>
      <w:proofErr w:type="gramEnd"/>
      <w:r w:rsidRPr="00744CE7">
        <w:rPr>
          <w:b/>
        </w:rPr>
        <w:t>:</w:t>
      </w:r>
    </w:p>
    <w:p w:rsidR="00744CE7" w:rsidRPr="00744CE7" w:rsidRDefault="00744CE7" w:rsidP="00A0783E">
      <w:pPr>
        <w:numPr>
          <w:ilvl w:val="0"/>
          <w:numId w:val="20"/>
        </w:numPr>
        <w:spacing w:line="360" w:lineRule="auto"/>
        <w:ind w:left="714" w:hanging="357"/>
        <w:jc w:val="both"/>
      </w:pPr>
      <w:r w:rsidRPr="00744CE7">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44CE7" w:rsidRPr="00744CE7" w:rsidRDefault="00744CE7" w:rsidP="00A0783E">
      <w:pPr>
        <w:numPr>
          <w:ilvl w:val="0"/>
          <w:numId w:val="20"/>
        </w:numPr>
        <w:spacing w:line="360" w:lineRule="auto"/>
        <w:ind w:left="714" w:hanging="357"/>
        <w:jc w:val="both"/>
      </w:pPr>
      <w:r w:rsidRPr="00744CE7">
        <w:lastRenderedPageBreak/>
        <w:t>устной прикидки и оценки результата вычислений; проверки результата вычисления с использованием различных приемов;</w:t>
      </w:r>
    </w:p>
    <w:p w:rsidR="00744CE7" w:rsidRPr="00744CE7" w:rsidRDefault="00744CE7" w:rsidP="00A0783E">
      <w:pPr>
        <w:spacing w:line="360" w:lineRule="auto"/>
        <w:ind w:firstLine="540"/>
        <w:jc w:val="both"/>
        <w:rPr>
          <w:b/>
        </w:rPr>
      </w:pPr>
      <w:r w:rsidRPr="00744CE7">
        <w:t>интерпретации результатов решения задач с учетом ограничений, связанных с реальными свойствами рассматриваемых процессов и явлений.</w:t>
      </w:r>
    </w:p>
    <w:p w:rsidR="00744CE7" w:rsidRPr="00744CE7" w:rsidRDefault="00744CE7" w:rsidP="00A0783E">
      <w:pPr>
        <w:spacing w:line="360" w:lineRule="auto"/>
        <w:ind w:firstLine="540"/>
        <w:jc w:val="both"/>
        <w:rPr>
          <w:b/>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РАБОТА С ОДАРЕННЫМИ ДЕТЬМИ.</w:t>
      </w:r>
    </w:p>
    <w:p w:rsidR="009074C6" w:rsidRPr="009074C6" w:rsidRDefault="009074C6" w:rsidP="00A0783E">
      <w:pPr>
        <w:widowControl w:val="0"/>
        <w:autoSpaceDE w:val="0"/>
        <w:autoSpaceDN w:val="0"/>
        <w:adjustRightInd w:val="0"/>
        <w:spacing w:line="360" w:lineRule="auto"/>
        <w:ind w:firstLine="567"/>
        <w:jc w:val="both"/>
        <w:rPr>
          <w:rFonts w:eastAsiaTheme="minorEastAsia"/>
        </w:rPr>
      </w:pPr>
      <w:r w:rsidRPr="009074C6">
        <w:rPr>
          <w:rFonts w:eastAsiaTheme="minorEastAsia"/>
        </w:rPr>
        <w:t>На уроках проводится работа с одаренными детьми (дифференциация и индивидуализация в обучении):</w:t>
      </w:r>
    </w:p>
    <w:p w:rsidR="009074C6" w:rsidRPr="009074C6" w:rsidRDefault="009074C6" w:rsidP="00A0783E">
      <w:pPr>
        <w:widowControl w:val="0"/>
        <w:autoSpaceDE w:val="0"/>
        <w:autoSpaceDN w:val="0"/>
        <w:adjustRightInd w:val="0"/>
        <w:spacing w:line="360" w:lineRule="auto"/>
        <w:ind w:firstLine="567"/>
        <w:jc w:val="both"/>
        <w:rPr>
          <w:rFonts w:eastAsiaTheme="minorEastAsia"/>
        </w:rPr>
      </w:pPr>
      <w:r w:rsidRPr="009074C6">
        <w:rPr>
          <w:rFonts w:eastAsiaTheme="minorEastAsia"/>
        </w:rPr>
        <w:t xml:space="preserve">-  </w:t>
      </w:r>
      <w:proofErr w:type="spellStart"/>
      <w:r w:rsidRPr="009074C6">
        <w:rPr>
          <w:rFonts w:eastAsiaTheme="minorEastAsia"/>
        </w:rPr>
        <w:t>разноуровневые</w:t>
      </w:r>
      <w:proofErr w:type="spellEnd"/>
      <w:r w:rsidRPr="009074C6">
        <w:rPr>
          <w:rFonts w:eastAsiaTheme="minorEastAsia"/>
        </w:rPr>
        <w:t xml:space="preserve"> задания (обучающие и контролирующие);</w:t>
      </w:r>
    </w:p>
    <w:p w:rsidR="009074C6" w:rsidRPr="009074C6" w:rsidRDefault="00622274" w:rsidP="00A0783E">
      <w:pPr>
        <w:widowControl w:val="0"/>
        <w:autoSpaceDE w:val="0"/>
        <w:autoSpaceDN w:val="0"/>
        <w:adjustRightInd w:val="0"/>
        <w:spacing w:line="360" w:lineRule="auto"/>
        <w:ind w:firstLine="567"/>
        <w:jc w:val="both"/>
        <w:rPr>
          <w:rFonts w:eastAsiaTheme="minorEastAsia"/>
        </w:rPr>
      </w:pPr>
      <w:r>
        <w:rPr>
          <w:rFonts w:eastAsiaTheme="minorEastAsia"/>
        </w:rPr>
        <w:t xml:space="preserve">- </w:t>
      </w:r>
      <w:r w:rsidR="009074C6" w:rsidRPr="009074C6">
        <w:rPr>
          <w:rFonts w:eastAsiaTheme="minorEastAsia"/>
        </w:rPr>
        <w:t>обучение самостоятельной работе (работа самостоятельно с учебником, с дополнительной литературой);</w:t>
      </w:r>
    </w:p>
    <w:p w:rsidR="009074C6" w:rsidRPr="009074C6" w:rsidRDefault="009074C6" w:rsidP="00A0783E">
      <w:pPr>
        <w:widowControl w:val="0"/>
        <w:autoSpaceDE w:val="0"/>
        <w:autoSpaceDN w:val="0"/>
        <w:adjustRightInd w:val="0"/>
        <w:spacing w:line="360" w:lineRule="auto"/>
        <w:ind w:firstLine="567"/>
        <w:jc w:val="both"/>
        <w:rPr>
          <w:rFonts w:eastAsiaTheme="minorEastAsia"/>
        </w:rPr>
      </w:pPr>
      <w:r w:rsidRPr="009074C6">
        <w:rPr>
          <w:rFonts w:eastAsiaTheme="minorEastAsia"/>
        </w:rPr>
        <w:t>- развивающие задачи, в том числе олимпиадные задачи;</w:t>
      </w:r>
    </w:p>
    <w:p w:rsidR="009074C6" w:rsidRPr="009074C6" w:rsidRDefault="009074C6" w:rsidP="00A0783E">
      <w:pPr>
        <w:widowControl w:val="0"/>
        <w:autoSpaceDE w:val="0"/>
        <w:autoSpaceDN w:val="0"/>
        <w:adjustRightInd w:val="0"/>
        <w:spacing w:line="360" w:lineRule="auto"/>
        <w:ind w:firstLine="567"/>
        <w:jc w:val="both"/>
        <w:rPr>
          <w:rFonts w:eastAsiaTheme="minorEastAsia"/>
          <w:b/>
          <w:u w:val="single"/>
        </w:rPr>
      </w:pPr>
      <w:proofErr w:type="gramStart"/>
      <w:r w:rsidRPr="009074C6">
        <w:rPr>
          <w:rFonts w:eastAsiaTheme="minorEastAsia"/>
        </w:rPr>
        <w:t>- творческие задания (составить задачу, выражение, кроссворд, ребус, анаграмму и т. д.).</w:t>
      </w:r>
      <w:proofErr w:type="gramEnd"/>
    </w:p>
    <w:p w:rsidR="009074C6" w:rsidRPr="009074C6" w:rsidRDefault="009074C6" w:rsidP="00A0783E">
      <w:pPr>
        <w:widowControl w:val="0"/>
        <w:autoSpaceDE w:val="0"/>
        <w:autoSpaceDN w:val="0"/>
        <w:adjustRightInd w:val="0"/>
        <w:spacing w:line="360" w:lineRule="auto"/>
        <w:jc w:val="both"/>
        <w:rPr>
          <w:rFonts w:eastAsiaTheme="minorEastAsia"/>
          <w:b/>
          <w:color w:val="000000"/>
          <w:u w:val="single"/>
          <w:shd w:val="clear" w:color="auto" w:fill="F3F3EE"/>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ПРИМЕНЕНИЕ ИКТ НА УРОКАХ:</w:t>
      </w:r>
    </w:p>
    <w:p w:rsidR="009074C6" w:rsidRPr="009074C6" w:rsidRDefault="009074C6" w:rsidP="00A0783E">
      <w:pPr>
        <w:widowControl w:val="0"/>
        <w:autoSpaceDE w:val="0"/>
        <w:autoSpaceDN w:val="0"/>
        <w:adjustRightInd w:val="0"/>
        <w:spacing w:line="360" w:lineRule="auto"/>
        <w:jc w:val="both"/>
        <w:rPr>
          <w:rFonts w:eastAsiaTheme="minorEastAsia"/>
        </w:rPr>
      </w:pPr>
      <w:r w:rsidRPr="009074C6">
        <w:rPr>
          <w:rFonts w:eastAsiaTheme="minorEastAsia"/>
          <w:b/>
        </w:rPr>
        <w:tab/>
      </w:r>
      <w:r w:rsidRPr="009074C6">
        <w:rPr>
          <w:rFonts w:eastAsiaTheme="minorEastAsia"/>
        </w:rPr>
        <w:t>Предусмотрено данной программой применение на уроках ИКТ, в форме  наглядных презентаций для устного счета, при изучении материала, для контроля знаний,  что обусловлено:</w:t>
      </w:r>
    </w:p>
    <w:p w:rsidR="009074C6" w:rsidRPr="009074C6" w:rsidRDefault="009074C6" w:rsidP="00A0783E">
      <w:pPr>
        <w:widowControl w:val="0"/>
        <w:numPr>
          <w:ilvl w:val="0"/>
          <w:numId w:val="17"/>
        </w:numPr>
        <w:autoSpaceDE w:val="0"/>
        <w:autoSpaceDN w:val="0"/>
        <w:adjustRightInd w:val="0"/>
        <w:spacing w:line="360" w:lineRule="auto"/>
        <w:contextualSpacing/>
        <w:jc w:val="both"/>
        <w:rPr>
          <w:rFonts w:eastAsia="Calibri"/>
          <w:lang w:eastAsia="en-US"/>
        </w:rPr>
      </w:pPr>
      <w:r w:rsidRPr="009074C6">
        <w:rPr>
          <w:rFonts w:eastAsia="Calibri"/>
          <w:lang w:eastAsia="en-US"/>
        </w:rPr>
        <w:t>улучшением  наглядности изучаемого материала,</w:t>
      </w:r>
    </w:p>
    <w:p w:rsidR="009074C6" w:rsidRPr="009074C6" w:rsidRDefault="009074C6" w:rsidP="00A0783E">
      <w:pPr>
        <w:widowControl w:val="0"/>
        <w:numPr>
          <w:ilvl w:val="0"/>
          <w:numId w:val="17"/>
        </w:numPr>
        <w:autoSpaceDE w:val="0"/>
        <w:autoSpaceDN w:val="0"/>
        <w:adjustRightInd w:val="0"/>
        <w:spacing w:line="360" w:lineRule="auto"/>
        <w:contextualSpacing/>
        <w:jc w:val="both"/>
        <w:rPr>
          <w:rFonts w:eastAsiaTheme="minorEastAsia"/>
        </w:rPr>
      </w:pPr>
      <w:r w:rsidRPr="009074C6">
        <w:rPr>
          <w:rFonts w:eastAsiaTheme="minorEastAsia"/>
        </w:rPr>
        <w:t xml:space="preserve">увеличением количества предлагаемой информации, </w:t>
      </w:r>
    </w:p>
    <w:p w:rsidR="009074C6" w:rsidRPr="009074C6" w:rsidRDefault="009074C6" w:rsidP="00A0783E">
      <w:pPr>
        <w:widowControl w:val="0"/>
        <w:numPr>
          <w:ilvl w:val="0"/>
          <w:numId w:val="17"/>
        </w:numPr>
        <w:autoSpaceDE w:val="0"/>
        <w:autoSpaceDN w:val="0"/>
        <w:adjustRightInd w:val="0"/>
        <w:spacing w:line="360" w:lineRule="auto"/>
        <w:contextualSpacing/>
        <w:jc w:val="both"/>
        <w:rPr>
          <w:rFonts w:eastAsiaTheme="minorEastAsia"/>
        </w:rPr>
      </w:pPr>
      <w:r w:rsidRPr="009074C6">
        <w:rPr>
          <w:rFonts w:eastAsiaTheme="minorEastAsia"/>
        </w:rPr>
        <w:t>уменьшением времени подачи материала</w:t>
      </w:r>
    </w:p>
    <w:p w:rsidR="00744CE7" w:rsidRDefault="00744CE7" w:rsidP="00A0783E">
      <w:pPr>
        <w:spacing w:line="360" w:lineRule="auto"/>
        <w:ind w:left="825"/>
        <w:jc w:val="center"/>
        <w:rPr>
          <w:rFonts w:eastAsiaTheme="minorHAnsi"/>
          <w:lang w:eastAsia="en-US"/>
        </w:rPr>
      </w:pPr>
    </w:p>
    <w:p w:rsidR="006C08B0" w:rsidRPr="006C08B0" w:rsidRDefault="006C08B0" w:rsidP="00A0783E">
      <w:pPr>
        <w:spacing w:line="360" w:lineRule="auto"/>
        <w:ind w:left="825"/>
        <w:jc w:val="center"/>
        <w:rPr>
          <w:rFonts w:eastAsiaTheme="minorHAnsi"/>
          <w:lang w:eastAsia="en-US"/>
        </w:rPr>
      </w:pPr>
      <w:r w:rsidRPr="006C08B0">
        <w:rPr>
          <w:rFonts w:eastAsiaTheme="minorHAnsi"/>
          <w:lang w:eastAsia="en-US"/>
        </w:rPr>
        <w:t xml:space="preserve">ПЕРЕЧЕНЬ </w:t>
      </w:r>
      <w:r w:rsidR="008B70FC">
        <w:rPr>
          <w:rFonts w:eastAsiaTheme="minorHAnsi"/>
          <w:lang w:eastAsia="en-US"/>
        </w:rPr>
        <w:t xml:space="preserve">ЛИТЕРАТУРЫ И </w:t>
      </w:r>
      <w:r w:rsidRPr="006C08B0">
        <w:rPr>
          <w:rFonts w:eastAsiaTheme="minorHAnsi"/>
          <w:lang w:eastAsia="en-US"/>
        </w:rPr>
        <w:t>ИСПОЛЬЗУЕМЫХ  ИНТЕРНЕТ-РЕСУРСОВ</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 xml:space="preserve">1. </w:t>
      </w:r>
      <w:proofErr w:type="spellStart"/>
      <w:r w:rsidRPr="008B70FC">
        <w:rPr>
          <w:rFonts w:eastAsiaTheme="minorHAnsi"/>
          <w:lang w:eastAsia="en-US"/>
        </w:rPr>
        <w:t>Шевкин</w:t>
      </w:r>
      <w:proofErr w:type="spellEnd"/>
      <w:r w:rsidRPr="008B70FC">
        <w:rPr>
          <w:rFonts w:eastAsiaTheme="minorHAnsi"/>
          <w:lang w:eastAsia="en-US"/>
        </w:rPr>
        <w:t xml:space="preserve"> А.В. Обучение решению текстовых задач в 5-6 классах</w:t>
      </w:r>
      <w:proofErr w:type="gramStart"/>
      <w:r w:rsidRPr="008B70FC">
        <w:rPr>
          <w:rFonts w:eastAsiaTheme="minorHAnsi"/>
          <w:lang w:eastAsia="en-US"/>
        </w:rPr>
        <w:t xml:space="preserve">.: </w:t>
      </w:r>
      <w:proofErr w:type="gramEnd"/>
      <w:r w:rsidRPr="008B70FC">
        <w:rPr>
          <w:rFonts w:eastAsiaTheme="minorHAnsi"/>
          <w:lang w:eastAsia="en-US"/>
        </w:rPr>
        <w:t>Книга для учителя. – М.:</w:t>
      </w:r>
      <w:proofErr w:type="spellStart"/>
      <w:r w:rsidRPr="008B70FC">
        <w:rPr>
          <w:rFonts w:eastAsiaTheme="minorHAnsi"/>
          <w:lang w:eastAsia="en-US"/>
        </w:rPr>
        <w:t>Галс</w:t>
      </w:r>
      <w:proofErr w:type="spellEnd"/>
      <w:r w:rsidRPr="008B70FC">
        <w:rPr>
          <w:rFonts w:eastAsiaTheme="minorHAnsi"/>
          <w:lang w:eastAsia="en-US"/>
        </w:rPr>
        <w:t xml:space="preserve"> плюс, 1998. – 168 с.</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 xml:space="preserve">2. </w:t>
      </w:r>
      <w:proofErr w:type="spellStart"/>
      <w:r w:rsidRPr="008B70FC">
        <w:rPr>
          <w:rFonts w:eastAsiaTheme="minorHAnsi"/>
          <w:lang w:eastAsia="en-US"/>
        </w:rPr>
        <w:t>Шевкин</w:t>
      </w:r>
      <w:proofErr w:type="spellEnd"/>
      <w:r w:rsidRPr="008B70FC">
        <w:rPr>
          <w:rFonts w:eastAsiaTheme="minorHAnsi"/>
          <w:lang w:eastAsia="en-US"/>
        </w:rPr>
        <w:t xml:space="preserve"> А.В. Материалы курса “Текстовые задачи в школьном курсе математики”: Лекции 1 – 4. М.: Педагогический университет “Первое сентября”, 2006. – 88 с.</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3. Гаврилова Т.Д. Занимательная математика. 5 – 11 классы. (Как сделать уроки математики нескучными) – Волгоград: Учитель, 2005. - 96 с.</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4. Открытые банки заданий ЕГЭ и ГИА по математике 2013 год.</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5. Математика. Задачи на движение № 20, 2003</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6. Устные задачи на движение http://komdm.ucoz.ru/index/0-11</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 xml:space="preserve">7. Виноградова Л.В., </w:t>
      </w:r>
      <w:proofErr w:type="spellStart"/>
      <w:r w:rsidRPr="008B70FC">
        <w:rPr>
          <w:rFonts w:eastAsiaTheme="minorHAnsi"/>
          <w:lang w:eastAsia="en-US"/>
        </w:rPr>
        <w:t>Тиликайнен</w:t>
      </w:r>
      <w:proofErr w:type="spellEnd"/>
      <w:r w:rsidRPr="008B70FC">
        <w:rPr>
          <w:rFonts w:eastAsiaTheme="minorHAnsi"/>
          <w:lang w:eastAsia="en-US"/>
        </w:rPr>
        <w:t xml:space="preserve"> В.Е. Задачи на нахождение дроби от числа и числа от дроби // Ж. Математика в школе. – 1999. - №4.</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8. Фридман Л.М. Как научиться решать задачи – М.: Просвещение, 1984</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 xml:space="preserve">9. </w:t>
      </w:r>
      <w:proofErr w:type="spellStart"/>
      <w:r w:rsidRPr="008B70FC">
        <w:rPr>
          <w:rFonts w:eastAsiaTheme="minorHAnsi"/>
          <w:lang w:eastAsia="en-US"/>
        </w:rPr>
        <w:t>Аргинская</w:t>
      </w:r>
      <w:proofErr w:type="spellEnd"/>
      <w:r w:rsidRPr="008B70FC">
        <w:rPr>
          <w:rFonts w:eastAsiaTheme="minorHAnsi"/>
          <w:lang w:eastAsia="en-US"/>
        </w:rPr>
        <w:t xml:space="preserve"> И.И., Вороницына Е.В. Особенности методики работы по обучению </w:t>
      </w:r>
      <w:r w:rsidRPr="008B70FC">
        <w:rPr>
          <w:rFonts w:eastAsiaTheme="minorHAnsi"/>
          <w:lang w:eastAsia="en-US"/>
        </w:rPr>
        <w:lastRenderedPageBreak/>
        <w:t>учащихся решению текстовых задач.// Начальная школа, 2005 №24</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 xml:space="preserve">10. Талызина </w:t>
      </w:r>
      <w:proofErr w:type="spellStart"/>
      <w:r w:rsidRPr="008B70FC">
        <w:rPr>
          <w:rFonts w:eastAsiaTheme="minorHAnsi"/>
          <w:lang w:eastAsia="en-US"/>
        </w:rPr>
        <w:t>Н.Ф.Формирование</w:t>
      </w:r>
      <w:proofErr w:type="spellEnd"/>
      <w:r w:rsidRPr="008B70FC">
        <w:rPr>
          <w:rFonts w:eastAsiaTheme="minorHAnsi"/>
          <w:lang w:eastAsia="en-US"/>
        </w:rPr>
        <w:t xml:space="preserve"> общих приёмов решения арифметических задач//Формирование</w:t>
      </w:r>
      <w:r>
        <w:rPr>
          <w:rFonts w:eastAsiaTheme="minorHAnsi"/>
          <w:lang w:eastAsia="en-US"/>
        </w:rPr>
        <w:t xml:space="preserve"> </w:t>
      </w:r>
      <w:r w:rsidRPr="008B70FC">
        <w:rPr>
          <w:rFonts w:eastAsiaTheme="minorHAnsi"/>
          <w:lang w:eastAsia="en-US"/>
        </w:rPr>
        <w:t>приёмов математического мышления - М.: ТОО «</w:t>
      </w:r>
      <w:proofErr w:type="spellStart"/>
      <w:r w:rsidRPr="008B70FC">
        <w:rPr>
          <w:rFonts w:eastAsiaTheme="minorHAnsi"/>
          <w:lang w:eastAsia="en-US"/>
        </w:rPr>
        <w:t>Вентана</w:t>
      </w:r>
      <w:proofErr w:type="spellEnd"/>
      <w:proofErr w:type="gramStart"/>
      <w:r w:rsidRPr="008B70FC">
        <w:rPr>
          <w:rFonts w:eastAsiaTheme="minorHAnsi"/>
          <w:lang w:eastAsia="en-US"/>
        </w:rPr>
        <w:t xml:space="preserve"> --</w:t>
      </w:r>
      <w:proofErr w:type="gramEnd"/>
      <w:r w:rsidRPr="008B70FC">
        <w:rPr>
          <w:rFonts w:eastAsiaTheme="minorHAnsi"/>
          <w:lang w:eastAsia="en-US"/>
        </w:rPr>
        <w:t>Граф», 1995</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7</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11. Я иду на урок математики. 5 класс: Книга для учителя. – М.: Первое сентября, 2001. – 352 с.&lt;/p&gt; .</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12. Царева С.Е. Различные способы решения текстовых задач // Ж. Начальная школа. – 1991. - №2. – С.78-84.</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13. Царева С.Е. Обучение решению задач // Ж. Начальная школа. – 1998. - №1. – С.102-107.</w:t>
      </w:r>
    </w:p>
    <w:p w:rsidR="008B70FC" w:rsidRPr="008B70FC" w:rsidRDefault="008B70FC" w:rsidP="00A0783E">
      <w:pPr>
        <w:widowControl w:val="0"/>
        <w:autoSpaceDE w:val="0"/>
        <w:autoSpaceDN w:val="0"/>
        <w:adjustRightInd w:val="0"/>
        <w:spacing w:line="360" w:lineRule="auto"/>
        <w:ind w:firstLine="567"/>
        <w:jc w:val="both"/>
        <w:rPr>
          <w:rFonts w:eastAsiaTheme="minorHAnsi"/>
          <w:lang w:eastAsia="en-US"/>
        </w:rPr>
      </w:pPr>
      <w:r w:rsidRPr="008B70FC">
        <w:rPr>
          <w:rFonts w:eastAsiaTheme="minorHAnsi"/>
          <w:lang w:eastAsia="en-US"/>
        </w:rPr>
        <w:t>14. Демидова Т.Е., Тонких А.П. Алгебраический метод решения текстовых задач для нахождения арифметического способа их решения // Ж. Начальная школа. – 2001. - №3. – С.100-104..</w:t>
      </w:r>
    </w:p>
    <w:p w:rsidR="00DB118F" w:rsidRDefault="008B70FC" w:rsidP="00A0783E">
      <w:pPr>
        <w:widowControl w:val="0"/>
        <w:autoSpaceDE w:val="0"/>
        <w:autoSpaceDN w:val="0"/>
        <w:adjustRightInd w:val="0"/>
        <w:spacing w:line="360" w:lineRule="auto"/>
        <w:ind w:firstLine="567"/>
        <w:jc w:val="both"/>
        <w:rPr>
          <w:rFonts w:eastAsiaTheme="minorEastAsia"/>
        </w:rPr>
      </w:pPr>
      <w:r w:rsidRPr="008B70FC">
        <w:rPr>
          <w:rFonts w:eastAsiaTheme="minorHAnsi"/>
          <w:lang w:eastAsia="en-US"/>
        </w:rPr>
        <w:t>15. Интерактивный учебник. http://www.matematika-na.ru/5class/mat_5_32.php</w:t>
      </w:r>
    </w:p>
    <w:p w:rsidR="008B70FC" w:rsidRDefault="008B70FC" w:rsidP="00A0783E">
      <w:pPr>
        <w:widowControl w:val="0"/>
        <w:autoSpaceDE w:val="0"/>
        <w:autoSpaceDN w:val="0"/>
        <w:adjustRightInd w:val="0"/>
        <w:spacing w:line="360" w:lineRule="auto"/>
        <w:jc w:val="center"/>
        <w:rPr>
          <w:rFonts w:eastAsiaTheme="minorEastAsia"/>
          <w:b/>
          <w:u w:val="single"/>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ОЦЕНКА УСТНЫХ ОТВЕТОВ ОБУЧАЮЩИХСЯ ПО МАТЕМАТИКЕ</w:t>
      </w:r>
    </w:p>
    <w:p w:rsidR="009074C6" w:rsidRPr="009074C6" w:rsidRDefault="009074C6" w:rsidP="00A0783E">
      <w:pPr>
        <w:widowControl w:val="0"/>
        <w:autoSpaceDE w:val="0"/>
        <w:autoSpaceDN w:val="0"/>
        <w:adjustRightInd w:val="0"/>
        <w:spacing w:line="360" w:lineRule="auto"/>
        <w:jc w:val="both"/>
        <w:rPr>
          <w:rFonts w:eastAsiaTheme="minorEastAsia"/>
        </w:rPr>
      </w:pPr>
      <w:r w:rsidRPr="009074C6">
        <w:rPr>
          <w:rFonts w:eastAsiaTheme="minorEastAsia"/>
        </w:rPr>
        <w:t> </w:t>
      </w:r>
    </w:p>
    <w:p w:rsidR="009074C6" w:rsidRPr="009074C6" w:rsidRDefault="009074C6" w:rsidP="00A0783E">
      <w:pPr>
        <w:widowControl w:val="0"/>
        <w:autoSpaceDE w:val="0"/>
        <w:autoSpaceDN w:val="0"/>
        <w:adjustRightInd w:val="0"/>
        <w:spacing w:line="360" w:lineRule="auto"/>
        <w:ind w:firstLine="567"/>
        <w:jc w:val="both"/>
        <w:rPr>
          <w:rFonts w:eastAsiaTheme="minorEastAsia"/>
          <w:b/>
        </w:rPr>
      </w:pPr>
      <w:r w:rsidRPr="009074C6">
        <w:rPr>
          <w:rFonts w:eastAsiaTheme="minorEastAsia"/>
          <w:b/>
        </w:rPr>
        <w:t>Ответ оценивается отметкой «5», если ученик:</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полно раскрыл содержание материала в объеме, предусмотрен</w:t>
      </w:r>
      <w:r w:rsidRPr="009074C6">
        <w:rPr>
          <w:rFonts w:eastAsiaTheme="minorEastAsia"/>
        </w:rPr>
        <w:softHyphen/>
        <w:t>ном программой и учебником,</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изложил материал грамотным языком в определенной логиче</w:t>
      </w:r>
      <w:r w:rsidRPr="009074C6">
        <w:rPr>
          <w:rFonts w:eastAsiaTheme="minorEastAsia"/>
        </w:rPr>
        <w:softHyphen/>
        <w:t>ской последовательности, точно используя математическую термино</w:t>
      </w:r>
      <w:r w:rsidRPr="009074C6">
        <w:rPr>
          <w:rFonts w:eastAsiaTheme="minorEastAsia"/>
        </w:rPr>
        <w:softHyphen/>
        <w:t>логию и символику;</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правильно выполнил рисунки, чертежи, графики, сопутствующие ответу;</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показал умение иллюстрировать теоретические положения конк</w:t>
      </w:r>
      <w:r w:rsidRPr="009074C6">
        <w:rPr>
          <w:rFonts w:eastAsiaTheme="minorEastAsia"/>
        </w:rPr>
        <w:softHyphen/>
        <w:t>ретными примерами, применять их в новой ситуации при выполне</w:t>
      </w:r>
      <w:r w:rsidRPr="009074C6">
        <w:rPr>
          <w:rFonts w:eastAsiaTheme="minorEastAsia"/>
        </w:rPr>
        <w:softHyphen/>
        <w:t>нии практического задания;</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 xml:space="preserve">продемонстрировал усвоение ранее изученных сопутствующих вопросов, </w:t>
      </w:r>
      <w:proofErr w:type="spellStart"/>
      <w:r w:rsidRPr="009074C6">
        <w:rPr>
          <w:rFonts w:eastAsiaTheme="minorEastAsia"/>
        </w:rPr>
        <w:t>сформированность</w:t>
      </w:r>
      <w:proofErr w:type="spellEnd"/>
      <w:r w:rsidRPr="009074C6">
        <w:rPr>
          <w:rFonts w:eastAsiaTheme="minorEastAsia"/>
        </w:rPr>
        <w:t xml:space="preserve"> и устойчивость используемых при от</w:t>
      </w:r>
      <w:r w:rsidRPr="009074C6">
        <w:rPr>
          <w:rFonts w:eastAsiaTheme="minorEastAsia"/>
        </w:rPr>
        <w:softHyphen/>
        <w:t>работке умений и навыков;</w:t>
      </w:r>
    </w:p>
    <w:p w:rsidR="009074C6" w:rsidRPr="009074C6" w:rsidRDefault="009074C6" w:rsidP="00A0783E">
      <w:pPr>
        <w:widowControl w:val="0"/>
        <w:numPr>
          <w:ilvl w:val="0"/>
          <w:numId w:val="19"/>
        </w:numPr>
        <w:autoSpaceDE w:val="0"/>
        <w:autoSpaceDN w:val="0"/>
        <w:adjustRightInd w:val="0"/>
        <w:spacing w:line="360" w:lineRule="auto"/>
        <w:jc w:val="both"/>
        <w:rPr>
          <w:rFonts w:eastAsiaTheme="minorEastAsia"/>
        </w:rPr>
      </w:pPr>
      <w:r w:rsidRPr="009074C6">
        <w:rPr>
          <w:rFonts w:eastAsiaTheme="minorEastAsia"/>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Ответ оценивается отметкой «4», если он удовлетворяет в основном требованиям на оценку «5», но при этом имеет один из недостатков:</w:t>
      </w:r>
    </w:p>
    <w:p w:rsidR="009074C6" w:rsidRPr="009074C6" w:rsidRDefault="009074C6" w:rsidP="00A0783E">
      <w:pPr>
        <w:widowControl w:val="0"/>
        <w:numPr>
          <w:ilvl w:val="0"/>
          <w:numId w:val="12"/>
        </w:numPr>
        <w:autoSpaceDE w:val="0"/>
        <w:autoSpaceDN w:val="0"/>
        <w:adjustRightInd w:val="0"/>
        <w:spacing w:line="360" w:lineRule="auto"/>
        <w:rPr>
          <w:rFonts w:eastAsiaTheme="minorEastAsia"/>
        </w:rPr>
      </w:pPr>
      <w:r w:rsidRPr="009074C6">
        <w:rPr>
          <w:rFonts w:eastAsiaTheme="minorEastAsia"/>
        </w:rPr>
        <w:t>в изложении допущены небольшие пробелы, не исказившие математическое содержание ответа;</w:t>
      </w:r>
    </w:p>
    <w:p w:rsidR="009074C6" w:rsidRPr="009074C6" w:rsidRDefault="009074C6" w:rsidP="00A0783E">
      <w:pPr>
        <w:widowControl w:val="0"/>
        <w:numPr>
          <w:ilvl w:val="0"/>
          <w:numId w:val="11"/>
        </w:numPr>
        <w:autoSpaceDE w:val="0"/>
        <w:autoSpaceDN w:val="0"/>
        <w:adjustRightInd w:val="0"/>
        <w:spacing w:line="360" w:lineRule="auto"/>
        <w:jc w:val="both"/>
        <w:rPr>
          <w:rFonts w:eastAsiaTheme="minorEastAsia"/>
        </w:rPr>
      </w:pPr>
      <w:r w:rsidRPr="009074C6">
        <w:rPr>
          <w:rFonts w:eastAsiaTheme="minorEastAsia"/>
        </w:rPr>
        <w:t>допущены один – два недочета при освещении основного содержания ответа, исправленные по замечанию учителя;</w:t>
      </w:r>
    </w:p>
    <w:p w:rsidR="009074C6" w:rsidRPr="009074C6" w:rsidRDefault="009074C6" w:rsidP="00A0783E">
      <w:pPr>
        <w:widowControl w:val="0"/>
        <w:numPr>
          <w:ilvl w:val="0"/>
          <w:numId w:val="11"/>
        </w:numPr>
        <w:autoSpaceDE w:val="0"/>
        <w:autoSpaceDN w:val="0"/>
        <w:adjustRightInd w:val="0"/>
        <w:spacing w:line="360" w:lineRule="auto"/>
        <w:jc w:val="both"/>
        <w:rPr>
          <w:rFonts w:eastAsiaTheme="minorEastAsia"/>
        </w:rPr>
      </w:pPr>
      <w:r w:rsidRPr="009074C6">
        <w:rPr>
          <w:rFonts w:eastAsiaTheme="minorEastAsia"/>
        </w:rPr>
        <w:t xml:space="preserve">допущены ошибка или более двух недочетов при освещении второстепенных вопросов </w:t>
      </w:r>
      <w:r w:rsidRPr="009074C6">
        <w:rPr>
          <w:rFonts w:eastAsiaTheme="minorEastAsia"/>
        </w:rPr>
        <w:lastRenderedPageBreak/>
        <w:t>или в выкладках, легко исправленные по замечанию учителя.</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rPr>
        <w:t> </w:t>
      </w:r>
      <w:r w:rsidRPr="009074C6">
        <w:rPr>
          <w:rFonts w:eastAsiaTheme="minorEastAsia"/>
          <w:b/>
        </w:rPr>
        <w:t xml:space="preserve">Отметка «3» ставится в следующих случаях: </w:t>
      </w:r>
    </w:p>
    <w:p w:rsidR="009074C6" w:rsidRPr="009074C6" w:rsidRDefault="009074C6" w:rsidP="00A0783E">
      <w:pPr>
        <w:widowControl w:val="0"/>
        <w:numPr>
          <w:ilvl w:val="0"/>
          <w:numId w:val="8"/>
        </w:numPr>
        <w:autoSpaceDE w:val="0"/>
        <w:autoSpaceDN w:val="0"/>
        <w:adjustRightInd w:val="0"/>
        <w:spacing w:line="360" w:lineRule="auto"/>
        <w:jc w:val="both"/>
        <w:rPr>
          <w:rFonts w:eastAsiaTheme="minorEastAsia"/>
        </w:rPr>
      </w:pPr>
      <w:r w:rsidRPr="009074C6">
        <w:rPr>
          <w:rFonts w:eastAsiaTheme="minorEastAsia"/>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w:t>
      </w:r>
      <w:proofErr w:type="gramStart"/>
      <w:r w:rsidRPr="009074C6">
        <w:rPr>
          <w:rFonts w:eastAsiaTheme="minorEastAsia"/>
        </w:rPr>
        <w:t>обучающихся</w:t>
      </w:r>
      <w:proofErr w:type="gramEnd"/>
      <w:r w:rsidRPr="009074C6">
        <w:rPr>
          <w:rFonts w:eastAsiaTheme="minorEastAsia"/>
        </w:rPr>
        <w:t>»);</w:t>
      </w:r>
    </w:p>
    <w:p w:rsidR="009074C6" w:rsidRPr="009074C6" w:rsidRDefault="009074C6" w:rsidP="00A0783E">
      <w:pPr>
        <w:widowControl w:val="0"/>
        <w:numPr>
          <w:ilvl w:val="0"/>
          <w:numId w:val="8"/>
        </w:numPr>
        <w:autoSpaceDE w:val="0"/>
        <w:autoSpaceDN w:val="0"/>
        <w:adjustRightInd w:val="0"/>
        <w:spacing w:line="360" w:lineRule="auto"/>
        <w:jc w:val="both"/>
        <w:rPr>
          <w:rFonts w:eastAsiaTheme="minorEastAsia"/>
        </w:rPr>
      </w:pPr>
      <w:r w:rsidRPr="009074C6">
        <w:rPr>
          <w:rFonts w:eastAsiaTheme="minorEastAsia"/>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9074C6" w:rsidRPr="009074C6" w:rsidRDefault="009074C6" w:rsidP="00A0783E">
      <w:pPr>
        <w:widowControl w:val="0"/>
        <w:numPr>
          <w:ilvl w:val="0"/>
          <w:numId w:val="8"/>
        </w:numPr>
        <w:autoSpaceDE w:val="0"/>
        <w:autoSpaceDN w:val="0"/>
        <w:adjustRightInd w:val="0"/>
        <w:spacing w:line="360" w:lineRule="auto"/>
        <w:jc w:val="both"/>
        <w:rPr>
          <w:rFonts w:eastAsiaTheme="minorEastAsia"/>
        </w:rPr>
      </w:pPr>
      <w:r w:rsidRPr="009074C6">
        <w:rPr>
          <w:rFonts w:eastAsiaTheme="minorEastAsia"/>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074C6" w:rsidRPr="009074C6" w:rsidRDefault="009074C6" w:rsidP="00A0783E">
      <w:pPr>
        <w:widowControl w:val="0"/>
        <w:numPr>
          <w:ilvl w:val="0"/>
          <w:numId w:val="8"/>
        </w:numPr>
        <w:autoSpaceDE w:val="0"/>
        <w:autoSpaceDN w:val="0"/>
        <w:adjustRightInd w:val="0"/>
        <w:spacing w:line="360" w:lineRule="auto"/>
        <w:jc w:val="both"/>
        <w:rPr>
          <w:rFonts w:eastAsiaTheme="minorEastAsia"/>
        </w:rPr>
      </w:pPr>
      <w:r w:rsidRPr="009074C6">
        <w:rPr>
          <w:rFonts w:eastAsiaTheme="minorEastAsia"/>
        </w:rPr>
        <w:t xml:space="preserve">при знании теоретического материала </w:t>
      </w:r>
      <w:proofErr w:type="gramStart"/>
      <w:r w:rsidRPr="009074C6">
        <w:rPr>
          <w:rFonts w:eastAsiaTheme="minorEastAsia"/>
        </w:rPr>
        <w:t>выявлена</w:t>
      </w:r>
      <w:proofErr w:type="gramEnd"/>
      <w:r w:rsidRPr="009074C6">
        <w:rPr>
          <w:rFonts w:eastAsiaTheme="minorEastAsia"/>
        </w:rPr>
        <w:t xml:space="preserve"> недостаточная </w:t>
      </w:r>
      <w:proofErr w:type="spellStart"/>
      <w:r w:rsidRPr="009074C6">
        <w:rPr>
          <w:rFonts w:eastAsiaTheme="minorEastAsia"/>
        </w:rPr>
        <w:t>сформированность</w:t>
      </w:r>
      <w:proofErr w:type="spellEnd"/>
      <w:r w:rsidRPr="009074C6">
        <w:rPr>
          <w:rFonts w:eastAsiaTheme="minorEastAsia"/>
        </w:rPr>
        <w:t xml:space="preserve"> основных умений и навыков.</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 Отметка «2» ставится в следующих случаях:</w:t>
      </w:r>
    </w:p>
    <w:p w:rsidR="009074C6" w:rsidRPr="009074C6" w:rsidRDefault="009074C6" w:rsidP="00A0783E">
      <w:pPr>
        <w:widowControl w:val="0"/>
        <w:numPr>
          <w:ilvl w:val="0"/>
          <w:numId w:val="9"/>
        </w:numPr>
        <w:autoSpaceDE w:val="0"/>
        <w:autoSpaceDN w:val="0"/>
        <w:adjustRightInd w:val="0"/>
        <w:spacing w:line="360" w:lineRule="auto"/>
        <w:jc w:val="both"/>
        <w:rPr>
          <w:rFonts w:eastAsiaTheme="minorEastAsia"/>
        </w:rPr>
      </w:pPr>
      <w:r w:rsidRPr="009074C6">
        <w:rPr>
          <w:rFonts w:eastAsiaTheme="minorEastAsia"/>
        </w:rPr>
        <w:t>не раскрыто основное содержание учебного материала;</w:t>
      </w:r>
    </w:p>
    <w:p w:rsidR="009074C6" w:rsidRPr="009074C6" w:rsidRDefault="009074C6" w:rsidP="00A0783E">
      <w:pPr>
        <w:widowControl w:val="0"/>
        <w:numPr>
          <w:ilvl w:val="0"/>
          <w:numId w:val="9"/>
        </w:numPr>
        <w:autoSpaceDE w:val="0"/>
        <w:autoSpaceDN w:val="0"/>
        <w:adjustRightInd w:val="0"/>
        <w:spacing w:line="360" w:lineRule="auto"/>
        <w:jc w:val="both"/>
        <w:rPr>
          <w:rFonts w:eastAsiaTheme="minorEastAsia"/>
        </w:rPr>
      </w:pPr>
      <w:r w:rsidRPr="009074C6">
        <w:rPr>
          <w:rFonts w:eastAsiaTheme="minorEastAsia"/>
        </w:rPr>
        <w:t>обнаружено незнание или непонимание учеником большей или наиболее важной части учебного материала;</w:t>
      </w:r>
    </w:p>
    <w:p w:rsidR="009074C6" w:rsidRPr="009074C6" w:rsidRDefault="009074C6" w:rsidP="00A0783E">
      <w:pPr>
        <w:widowControl w:val="0"/>
        <w:numPr>
          <w:ilvl w:val="0"/>
          <w:numId w:val="9"/>
        </w:numPr>
        <w:autoSpaceDE w:val="0"/>
        <w:autoSpaceDN w:val="0"/>
        <w:adjustRightInd w:val="0"/>
        <w:spacing w:line="360" w:lineRule="auto"/>
        <w:jc w:val="both"/>
        <w:rPr>
          <w:rFonts w:eastAsiaTheme="minorEastAsia"/>
        </w:rPr>
      </w:pPr>
      <w:r w:rsidRPr="009074C6">
        <w:rPr>
          <w:rFonts w:eastAsiaTheme="minorEastAsia"/>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Отметка «1» ставится, если:</w:t>
      </w:r>
    </w:p>
    <w:p w:rsidR="009074C6" w:rsidRPr="009074C6" w:rsidRDefault="009074C6" w:rsidP="00A0783E">
      <w:pPr>
        <w:widowControl w:val="0"/>
        <w:numPr>
          <w:ilvl w:val="0"/>
          <w:numId w:val="10"/>
        </w:numPr>
        <w:autoSpaceDE w:val="0"/>
        <w:autoSpaceDN w:val="0"/>
        <w:adjustRightInd w:val="0"/>
        <w:spacing w:line="360" w:lineRule="auto"/>
        <w:jc w:val="both"/>
        <w:rPr>
          <w:rFonts w:eastAsiaTheme="minorEastAsia"/>
        </w:rPr>
      </w:pPr>
      <w:r w:rsidRPr="009074C6">
        <w:rPr>
          <w:rFonts w:eastAsiaTheme="minorEastAsia"/>
        </w:rPr>
        <w:t>ученик обнаружил полное незнание и непонимание изучаемого учебного материала или не смог ответить ни на один из по</w:t>
      </w:r>
      <w:r w:rsidRPr="009074C6">
        <w:rPr>
          <w:rFonts w:eastAsiaTheme="minorEastAsia"/>
        </w:rPr>
        <w:softHyphen/>
        <w:t>ставленных вопросов по изучаемому материалу.</w:t>
      </w:r>
    </w:p>
    <w:p w:rsidR="009074C6" w:rsidRPr="009074C6" w:rsidRDefault="009074C6" w:rsidP="00A0783E">
      <w:pPr>
        <w:widowControl w:val="0"/>
        <w:autoSpaceDE w:val="0"/>
        <w:autoSpaceDN w:val="0"/>
        <w:adjustRightInd w:val="0"/>
        <w:spacing w:line="360" w:lineRule="auto"/>
        <w:rPr>
          <w:rFonts w:eastAsiaTheme="minorEastAsia"/>
        </w:rPr>
      </w:pPr>
      <w:r w:rsidRPr="009074C6">
        <w:rPr>
          <w:rFonts w:eastAsiaTheme="minorEastAsia"/>
        </w:rPr>
        <w:t> </w:t>
      </w: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ОЦЕНКА ПИСЬМЕННЫХ КОНТРОЛЬНЫХ РАБОТ ОБУЧАЮЩИХСЯ ПО МАТЕМАТИКЕ</w:t>
      </w:r>
    </w:p>
    <w:p w:rsidR="009074C6" w:rsidRPr="009074C6" w:rsidRDefault="009074C6" w:rsidP="00A0783E">
      <w:pPr>
        <w:widowControl w:val="0"/>
        <w:autoSpaceDE w:val="0"/>
        <w:autoSpaceDN w:val="0"/>
        <w:adjustRightInd w:val="0"/>
        <w:spacing w:line="360" w:lineRule="auto"/>
        <w:rPr>
          <w:rFonts w:eastAsiaTheme="minorEastAsia"/>
        </w:rPr>
      </w:pPr>
      <w:r w:rsidRPr="009074C6">
        <w:rPr>
          <w:rFonts w:eastAsiaTheme="minorEastAsia"/>
        </w:rPr>
        <w:t> </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 xml:space="preserve">Отметка «5» ставится, если: </w:t>
      </w:r>
    </w:p>
    <w:p w:rsidR="009074C6" w:rsidRPr="009074C6" w:rsidRDefault="009074C6" w:rsidP="00A0783E">
      <w:pPr>
        <w:widowControl w:val="0"/>
        <w:numPr>
          <w:ilvl w:val="0"/>
          <w:numId w:val="10"/>
        </w:numPr>
        <w:autoSpaceDE w:val="0"/>
        <w:autoSpaceDN w:val="0"/>
        <w:adjustRightInd w:val="0"/>
        <w:spacing w:line="360" w:lineRule="auto"/>
        <w:jc w:val="both"/>
        <w:rPr>
          <w:rFonts w:eastAsiaTheme="minorEastAsia"/>
        </w:rPr>
      </w:pPr>
      <w:r w:rsidRPr="009074C6">
        <w:rPr>
          <w:rFonts w:eastAsiaTheme="minorEastAsia"/>
        </w:rPr>
        <w:t>работа выполнена полностью;</w:t>
      </w:r>
    </w:p>
    <w:p w:rsidR="009074C6" w:rsidRPr="009074C6" w:rsidRDefault="009074C6" w:rsidP="00A0783E">
      <w:pPr>
        <w:widowControl w:val="0"/>
        <w:numPr>
          <w:ilvl w:val="0"/>
          <w:numId w:val="10"/>
        </w:numPr>
        <w:autoSpaceDE w:val="0"/>
        <w:autoSpaceDN w:val="0"/>
        <w:adjustRightInd w:val="0"/>
        <w:spacing w:line="360" w:lineRule="auto"/>
        <w:jc w:val="both"/>
        <w:rPr>
          <w:rFonts w:eastAsiaTheme="minorEastAsia"/>
        </w:rPr>
      </w:pPr>
      <w:r w:rsidRPr="009074C6">
        <w:rPr>
          <w:rFonts w:eastAsiaTheme="minorEastAsia"/>
        </w:rPr>
        <w:t xml:space="preserve">в </w:t>
      </w:r>
      <w:proofErr w:type="gramStart"/>
      <w:r w:rsidRPr="009074C6">
        <w:rPr>
          <w:rFonts w:eastAsiaTheme="minorEastAsia"/>
        </w:rPr>
        <w:t>логических  рассуждениях</w:t>
      </w:r>
      <w:proofErr w:type="gramEnd"/>
      <w:r w:rsidRPr="009074C6">
        <w:rPr>
          <w:rFonts w:eastAsiaTheme="minorEastAsia"/>
        </w:rPr>
        <w:t xml:space="preserve"> и обосновании решения нет пробелов и ошибок;  </w:t>
      </w:r>
    </w:p>
    <w:p w:rsidR="009074C6" w:rsidRPr="009074C6" w:rsidRDefault="009074C6" w:rsidP="00A0783E">
      <w:pPr>
        <w:widowControl w:val="0"/>
        <w:numPr>
          <w:ilvl w:val="0"/>
          <w:numId w:val="10"/>
        </w:numPr>
        <w:autoSpaceDE w:val="0"/>
        <w:autoSpaceDN w:val="0"/>
        <w:adjustRightInd w:val="0"/>
        <w:spacing w:line="360" w:lineRule="auto"/>
        <w:jc w:val="both"/>
        <w:rPr>
          <w:rFonts w:eastAsiaTheme="minorEastAsia"/>
        </w:rPr>
      </w:pPr>
      <w:r w:rsidRPr="009074C6">
        <w:rPr>
          <w:rFonts w:eastAsiaTheme="minorEastAsia"/>
        </w:rPr>
        <w:t>в решении нет математических ошибок (возможна одна неточность, описка, не являющаяся следствием незнания или непо</w:t>
      </w:r>
      <w:r w:rsidRPr="009074C6">
        <w:rPr>
          <w:rFonts w:eastAsiaTheme="minorEastAsia"/>
        </w:rPr>
        <w:softHyphen/>
        <w:t>нимания учебного материала).</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Отметка «4» ставится, если:</w:t>
      </w:r>
    </w:p>
    <w:p w:rsidR="009074C6" w:rsidRPr="009074C6" w:rsidRDefault="009074C6" w:rsidP="00A0783E">
      <w:pPr>
        <w:widowControl w:val="0"/>
        <w:numPr>
          <w:ilvl w:val="0"/>
          <w:numId w:val="13"/>
        </w:numPr>
        <w:autoSpaceDE w:val="0"/>
        <w:autoSpaceDN w:val="0"/>
        <w:adjustRightInd w:val="0"/>
        <w:spacing w:line="360" w:lineRule="auto"/>
        <w:jc w:val="both"/>
        <w:rPr>
          <w:rFonts w:eastAsiaTheme="minorEastAsia"/>
        </w:rPr>
      </w:pPr>
      <w:r w:rsidRPr="009074C6">
        <w:rPr>
          <w:rFonts w:eastAsiaTheme="minorEastAsia"/>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074C6" w:rsidRPr="009074C6" w:rsidRDefault="009074C6" w:rsidP="00A0783E">
      <w:pPr>
        <w:widowControl w:val="0"/>
        <w:numPr>
          <w:ilvl w:val="0"/>
          <w:numId w:val="13"/>
        </w:numPr>
        <w:autoSpaceDE w:val="0"/>
        <w:autoSpaceDN w:val="0"/>
        <w:adjustRightInd w:val="0"/>
        <w:spacing w:line="360" w:lineRule="auto"/>
        <w:jc w:val="both"/>
        <w:rPr>
          <w:rFonts w:eastAsiaTheme="minorEastAsia"/>
        </w:rPr>
      </w:pPr>
      <w:r w:rsidRPr="009074C6">
        <w:rPr>
          <w:rFonts w:eastAsiaTheme="minorEastAsia"/>
        </w:rPr>
        <w:lastRenderedPageBreak/>
        <w:t>допущена одна ошибка или два-три недочета в выкладках, ри</w:t>
      </w:r>
      <w:r w:rsidRPr="009074C6">
        <w:rPr>
          <w:rFonts w:eastAsiaTheme="minorEastAsia"/>
        </w:rPr>
        <w:softHyphen/>
        <w:t>сунках, чертежах или графиках (если эти виды работы не являлись специальным объектом проверки).</w:t>
      </w:r>
    </w:p>
    <w:p w:rsidR="009074C6" w:rsidRPr="009074C6" w:rsidRDefault="009074C6" w:rsidP="00A0783E">
      <w:pPr>
        <w:widowControl w:val="0"/>
        <w:autoSpaceDE w:val="0"/>
        <w:autoSpaceDN w:val="0"/>
        <w:adjustRightInd w:val="0"/>
        <w:spacing w:line="360" w:lineRule="auto"/>
        <w:ind w:firstLine="567"/>
        <w:rPr>
          <w:rFonts w:eastAsiaTheme="minorEastAsia"/>
          <w:b/>
        </w:rPr>
      </w:pPr>
      <w:r w:rsidRPr="009074C6">
        <w:rPr>
          <w:rFonts w:eastAsiaTheme="minorEastAsia"/>
          <w:b/>
        </w:rPr>
        <w:t>Отметка «3» ставится, если: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допущены более одной ошибки или более двух-трех недоче</w:t>
      </w:r>
      <w:r w:rsidRPr="009074C6">
        <w:rPr>
          <w:rFonts w:eastAsiaTheme="minorEastAsia"/>
        </w:rPr>
        <w:softHyphen/>
        <w:t>тов в выкладках, чертежах или графиках, но учащийся владеет обязательными умениями по проверяемой теме.</w:t>
      </w:r>
    </w:p>
    <w:p w:rsidR="009074C6" w:rsidRPr="009074C6" w:rsidRDefault="009074C6" w:rsidP="00A0783E">
      <w:pPr>
        <w:widowControl w:val="0"/>
        <w:autoSpaceDE w:val="0"/>
        <w:autoSpaceDN w:val="0"/>
        <w:adjustRightInd w:val="0"/>
        <w:spacing w:line="360" w:lineRule="auto"/>
        <w:rPr>
          <w:rFonts w:eastAsiaTheme="minorEastAsia"/>
          <w:b/>
        </w:rPr>
      </w:pPr>
      <w:r w:rsidRPr="009074C6">
        <w:rPr>
          <w:rFonts w:eastAsiaTheme="minorEastAsia"/>
        </w:rPr>
        <w:t> </w:t>
      </w:r>
      <w:r w:rsidRPr="009074C6">
        <w:rPr>
          <w:rFonts w:eastAsiaTheme="minorEastAsia"/>
          <w:b/>
        </w:rPr>
        <w:t>Отметка «2» ставится, если: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допущены существенные ошибки, показавшие, что учащийся не владеет обязательными умениями по данной теме в полной мере.</w:t>
      </w:r>
    </w:p>
    <w:p w:rsidR="009074C6" w:rsidRPr="009074C6" w:rsidRDefault="009074C6" w:rsidP="00A0783E">
      <w:pPr>
        <w:widowControl w:val="0"/>
        <w:autoSpaceDE w:val="0"/>
        <w:autoSpaceDN w:val="0"/>
        <w:adjustRightInd w:val="0"/>
        <w:spacing w:line="360" w:lineRule="auto"/>
        <w:rPr>
          <w:rFonts w:eastAsiaTheme="minorEastAsia"/>
          <w:b/>
        </w:rPr>
      </w:pPr>
      <w:r w:rsidRPr="009074C6">
        <w:rPr>
          <w:rFonts w:eastAsiaTheme="minorEastAsia"/>
          <w:b/>
        </w:rPr>
        <w:t>Отметка «1» ставится, если: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9074C6" w:rsidRPr="009074C6" w:rsidRDefault="009074C6" w:rsidP="00A0783E">
      <w:pPr>
        <w:widowControl w:val="0"/>
        <w:autoSpaceDE w:val="0"/>
        <w:autoSpaceDN w:val="0"/>
        <w:adjustRightInd w:val="0"/>
        <w:spacing w:line="360" w:lineRule="auto"/>
        <w:jc w:val="center"/>
        <w:rPr>
          <w:rFonts w:eastAsiaTheme="minorEastAsia"/>
          <w:b/>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ОБЩАЯ КЛАССИФИКАЦИЯ ОШИБОК</w:t>
      </w:r>
    </w:p>
    <w:p w:rsidR="009074C6" w:rsidRPr="009074C6" w:rsidRDefault="009074C6" w:rsidP="00A0783E">
      <w:pPr>
        <w:widowControl w:val="0"/>
        <w:autoSpaceDE w:val="0"/>
        <w:autoSpaceDN w:val="0"/>
        <w:adjustRightInd w:val="0"/>
        <w:spacing w:line="360" w:lineRule="auto"/>
        <w:rPr>
          <w:rFonts w:eastAsiaTheme="minorEastAsia"/>
          <w:b/>
        </w:rPr>
      </w:pPr>
      <w:r w:rsidRPr="009074C6">
        <w:rPr>
          <w:rFonts w:eastAsiaTheme="minorEastAsia"/>
          <w:b/>
        </w:rPr>
        <w:t>Грубыми считаются ошибки: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незнание наименований единиц измерения;</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неумение выделить в ответе главное;</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неумение применять знания, алгоритмы для решения задач;</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неумение делать выводы и обобщения;</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неумение читать и строить графики;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потеря корня или сохранение постороннего корня;</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отбрасывание без объяснений одного из них;</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равнозначные им ошибки;</w:t>
      </w:r>
    </w:p>
    <w:p w:rsidR="009074C6" w:rsidRPr="009074C6" w:rsidRDefault="009074C6" w:rsidP="00A0783E">
      <w:pPr>
        <w:widowControl w:val="0"/>
        <w:numPr>
          <w:ilvl w:val="0"/>
          <w:numId w:val="14"/>
        </w:numPr>
        <w:autoSpaceDE w:val="0"/>
        <w:autoSpaceDN w:val="0"/>
        <w:adjustRightInd w:val="0"/>
        <w:spacing w:line="360" w:lineRule="auto"/>
        <w:jc w:val="both"/>
        <w:rPr>
          <w:rFonts w:eastAsiaTheme="minorEastAsia"/>
        </w:rPr>
      </w:pPr>
      <w:r w:rsidRPr="009074C6">
        <w:rPr>
          <w:rFonts w:eastAsiaTheme="minorEastAsia"/>
        </w:rPr>
        <w:t>вычислительные ошибки, если они не являются опиской;</w:t>
      </w:r>
    </w:p>
    <w:p w:rsidR="009074C6" w:rsidRPr="009074C6" w:rsidRDefault="009074C6" w:rsidP="00A0783E">
      <w:pPr>
        <w:widowControl w:val="0"/>
        <w:numPr>
          <w:ilvl w:val="0"/>
          <w:numId w:val="14"/>
        </w:numPr>
        <w:autoSpaceDE w:val="0"/>
        <w:autoSpaceDN w:val="0"/>
        <w:adjustRightInd w:val="0"/>
        <w:spacing w:line="360" w:lineRule="auto"/>
        <w:rPr>
          <w:rFonts w:eastAsiaTheme="minorEastAsia"/>
        </w:rPr>
      </w:pPr>
      <w:r w:rsidRPr="009074C6">
        <w:rPr>
          <w:rFonts w:eastAsiaTheme="minorEastAsia"/>
        </w:rPr>
        <w:t>логические ошибки.</w:t>
      </w:r>
    </w:p>
    <w:p w:rsidR="009074C6" w:rsidRPr="009074C6" w:rsidRDefault="009074C6" w:rsidP="00A0783E">
      <w:pPr>
        <w:widowControl w:val="0"/>
        <w:autoSpaceDE w:val="0"/>
        <w:autoSpaceDN w:val="0"/>
        <w:adjustRightInd w:val="0"/>
        <w:spacing w:line="360" w:lineRule="auto"/>
        <w:rPr>
          <w:rFonts w:eastAsiaTheme="minorEastAsia"/>
          <w:b/>
        </w:rPr>
      </w:pPr>
      <w:r w:rsidRPr="009074C6">
        <w:rPr>
          <w:rFonts w:eastAsiaTheme="minorEastAsia"/>
        </w:rPr>
        <w:t> </w:t>
      </w:r>
      <w:r w:rsidRPr="009074C6">
        <w:rPr>
          <w:rFonts w:eastAsiaTheme="minorEastAsia"/>
          <w:b/>
        </w:rPr>
        <w:t>К негрубым ошибкам следует отнести:</w:t>
      </w:r>
    </w:p>
    <w:p w:rsidR="009074C6" w:rsidRPr="009074C6" w:rsidRDefault="009074C6" w:rsidP="00A0783E">
      <w:pPr>
        <w:widowControl w:val="0"/>
        <w:numPr>
          <w:ilvl w:val="0"/>
          <w:numId w:val="15"/>
        </w:numPr>
        <w:autoSpaceDE w:val="0"/>
        <w:autoSpaceDN w:val="0"/>
        <w:adjustRightInd w:val="0"/>
        <w:spacing w:line="360" w:lineRule="auto"/>
        <w:jc w:val="both"/>
        <w:rPr>
          <w:rFonts w:eastAsiaTheme="minorEastAsia"/>
        </w:rPr>
      </w:pPr>
      <w:r w:rsidRPr="009074C6">
        <w:rPr>
          <w:rFonts w:eastAsiaTheme="minorEastAsia"/>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9074C6">
        <w:rPr>
          <w:rFonts w:eastAsiaTheme="minorEastAsia"/>
        </w:rPr>
        <w:t>второстепенными</w:t>
      </w:r>
      <w:proofErr w:type="gramEnd"/>
      <w:r w:rsidRPr="009074C6">
        <w:rPr>
          <w:rFonts w:eastAsiaTheme="minorEastAsia"/>
        </w:rPr>
        <w:t>;</w:t>
      </w:r>
    </w:p>
    <w:p w:rsidR="009074C6" w:rsidRPr="009074C6" w:rsidRDefault="009074C6" w:rsidP="00A0783E">
      <w:pPr>
        <w:widowControl w:val="0"/>
        <w:numPr>
          <w:ilvl w:val="0"/>
          <w:numId w:val="15"/>
        </w:numPr>
        <w:autoSpaceDE w:val="0"/>
        <w:autoSpaceDN w:val="0"/>
        <w:adjustRightInd w:val="0"/>
        <w:spacing w:line="360" w:lineRule="auto"/>
        <w:jc w:val="both"/>
        <w:rPr>
          <w:rFonts w:eastAsiaTheme="minorEastAsia"/>
        </w:rPr>
      </w:pPr>
      <w:r w:rsidRPr="009074C6">
        <w:rPr>
          <w:rFonts w:eastAsiaTheme="minorEastAsia"/>
        </w:rPr>
        <w:t>неточность графика;</w:t>
      </w:r>
    </w:p>
    <w:p w:rsidR="009074C6" w:rsidRPr="009074C6" w:rsidRDefault="009074C6" w:rsidP="00A0783E">
      <w:pPr>
        <w:widowControl w:val="0"/>
        <w:numPr>
          <w:ilvl w:val="0"/>
          <w:numId w:val="15"/>
        </w:numPr>
        <w:autoSpaceDE w:val="0"/>
        <w:autoSpaceDN w:val="0"/>
        <w:adjustRightInd w:val="0"/>
        <w:spacing w:line="360" w:lineRule="auto"/>
        <w:jc w:val="both"/>
        <w:rPr>
          <w:rFonts w:eastAsiaTheme="minorEastAsia"/>
        </w:rPr>
      </w:pPr>
      <w:r w:rsidRPr="009074C6">
        <w:rPr>
          <w:rFonts w:eastAsiaTheme="minorEastAsia"/>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9074C6">
        <w:rPr>
          <w:rFonts w:eastAsiaTheme="minorEastAsia"/>
        </w:rPr>
        <w:t>второстепенными</w:t>
      </w:r>
      <w:proofErr w:type="gramEnd"/>
      <w:r w:rsidRPr="009074C6">
        <w:rPr>
          <w:rFonts w:eastAsiaTheme="minorEastAsia"/>
        </w:rPr>
        <w:t>);</w:t>
      </w:r>
    </w:p>
    <w:p w:rsidR="009074C6" w:rsidRPr="009074C6" w:rsidRDefault="009074C6" w:rsidP="00A0783E">
      <w:pPr>
        <w:widowControl w:val="0"/>
        <w:numPr>
          <w:ilvl w:val="0"/>
          <w:numId w:val="15"/>
        </w:numPr>
        <w:autoSpaceDE w:val="0"/>
        <w:autoSpaceDN w:val="0"/>
        <w:adjustRightInd w:val="0"/>
        <w:spacing w:line="360" w:lineRule="auto"/>
        <w:rPr>
          <w:rFonts w:eastAsiaTheme="minorEastAsia"/>
        </w:rPr>
      </w:pPr>
      <w:r w:rsidRPr="009074C6">
        <w:rPr>
          <w:rFonts w:eastAsiaTheme="minorEastAsia"/>
        </w:rPr>
        <w:t>нерациональные методы работы со справочной и другой литературой;</w:t>
      </w:r>
    </w:p>
    <w:p w:rsidR="009074C6" w:rsidRPr="009074C6" w:rsidRDefault="009074C6" w:rsidP="00A0783E">
      <w:pPr>
        <w:widowControl w:val="0"/>
        <w:numPr>
          <w:ilvl w:val="0"/>
          <w:numId w:val="15"/>
        </w:numPr>
        <w:autoSpaceDE w:val="0"/>
        <w:autoSpaceDN w:val="0"/>
        <w:adjustRightInd w:val="0"/>
        <w:spacing w:line="360" w:lineRule="auto"/>
        <w:rPr>
          <w:rFonts w:eastAsiaTheme="minorEastAsia"/>
        </w:rPr>
      </w:pPr>
      <w:r w:rsidRPr="009074C6">
        <w:rPr>
          <w:rFonts w:eastAsiaTheme="minorEastAsia"/>
        </w:rPr>
        <w:t>неумение решать задачи, выполнять задания в общем виде.</w:t>
      </w:r>
    </w:p>
    <w:p w:rsidR="009074C6" w:rsidRPr="009074C6" w:rsidRDefault="009074C6" w:rsidP="00A0783E">
      <w:pPr>
        <w:widowControl w:val="0"/>
        <w:autoSpaceDE w:val="0"/>
        <w:autoSpaceDN w:val="0"/>
        <w:adjustRightInd w:val="0"/>
        <w:spacing w:line="360" w:lineRule="auto"/>
        <w:rPr>
          <w:rFonts w:eastAsiaTheme="minorEastAsia"/>
          <w:b/>
        </w:rPr>
      </w:pPr>
      <w:r w:rsidRPr="009074C6">
        <w:rPr>
          <w:rFonts w:eastAsiaTheme="minorEastAsia"/>
          <w:b/>
        </w:rPr>
        <w:t>Недочетами являются:</w:t>
      </w:r>
    </w:p>
    <w:p w:rsidR="009074C6" w:rsidRPr="009074C6" w:rsidRDefault="009074C6" w:rsidP="00A0783E">
      <w:pPr>
        <w:widowControl w:val="0"/>
        <w:numPr>
          <w:ilvl w:val="0"/>
          <w:numId w:val="16"/>
        </w:numPr>
        <w:autoSpaceDE w:val="0"/>
        <w:autoSpaceDN w:val="0"/>
        <w:adjustRightInd w:val="0"/>
        <w:spacing w:line="360" w:lineRule="auto"/>
        <w:rPr>
          <w:rFonts w:eastAsiaTheme="minorEastAsia"/>
        </w:rPr>
      </w:pPr>
      <w:r w:rsidRPr="009074C6">
        <w:rPr>
          <w:rFonts w:eastAsiaTheme="minorEastAsia"/>
        </w:rPr>
        <w:lastRenderedPageBreak/>
        <w:t>нерациональные приемы вычислений и преобразований;</w:t>
      </w:r>
    </w:p>
    <w:p w:rsidR="009074C6" w:rsidRPr="009074C6" w:rsidRDefault="009074C6" w:rsidP="00A0783E">
      <w:pPr>
        <w:widowControl w:val="0"/>
        <w:numPr>
          <w:ilvl w:val="0"/>
          <w:numId w:val="16"/>
        </w:numPr>
        <w:autoSpaceDE w:val="0"/>
        <w:autoSpaceDN w:val="0"/>
        <w:adjustRightInd w:val="0"/>
        <w:spacing w:line="360" w:lineRule="auto"/>
        <w:rPr>
          <w:rFonts w:eastAsiaTheme="minorEastAsia"/>
        </w:rPr>
      </w:pPr>
      <w:r w:rsidRPr="009074C6">
        <w:rPr>
          <w:rFonts w:eastAsiaTheme="minorEastAsia"/>
        </w:rPr>
        <w:t>небрежное выполнение записей, чертежей, схем, графиков.</w:t>
      </w:r>
    </w:p>
    <w:p w:rsidR="009074C6" w:rsidRPr="009074C6" w:rsidRDefault="009074C6" w:rsidP="00A0783E">
      <w:pPr>
        <w:widowControl w:val="0"/>
        <w:autoSpaceDE w:val="0"/>
        <w:autoSpaceDN w:val="0"/>
        <w:adjustRightInd w:val="0"/>
        <w:spacing w:line="360" w:lineRule="auto"/>
        <w:jc w:val="both"/>
        <w:rPr>
          <w:rFonts w:eastAsiaTheme="minorEastAsia"/>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ТЕХНИЧЕСКИЕ СРЕДСТВА ОБУЧЕНИЯ</w:t>
      </w:r>
    </w:p>
    <w:p w:rsidR="009074C6" w:rsidRPr="009074C6" w:rsidRDefault="009074C6" w:rsidP="00A0783E">
      <w:pPr>
        <w:widowControl w:val="0"/>
        <w:autoSpaceDE w:val="0"/>
        <w:autoSpaceDN w:val="0"/>
        <w:adjustRightInd w:val="0"/>
        <w:spacing w:line="360" w:lineRule="auto"/>
        <w:jc w:val="both"/>
        <w:rPr>
          <w:rFonts w:eastAsiaTheme="minorEastAsia"/>
        </w:rPr>
      </w:pPr>
      <w:r w:rsidRPr="009074C6">
        <w:rPr>
          <w:rFonts w:eastAsiaTheme="minorEastAsia"/>
          <w:b/>
          <w:bCs/>
        </w:rPr>
        <w:t xml:space="preserve">1. </w:t>
      </w:r>
      <w:r w:rsidR="00B817E9">
        <w:rPr>
          <w:rFonts w:eastAsiaTheme="minorEastAsia"/>
        </w:rPr>
        <w:t>Ноутбук</w:t>
      </w:r>
      <w:r w:rsidRPr="009074C6">
        <w:rPr>
          <w:rFonts w:eastAsiaTheme="minorEastAsia"/>
        </w:rPr>
        <w:t>.</w:t>
      </w:r>
    </w:p>
    <w:p w:rsidR="009074C6" w:rsidRPr="009074C6" w:rsidRDefault="009074C6" w:rsidP="00A0783E">
      <w:pPr>
        <w:widowControl w:val="0"/>
        <w:autoSpaceDE w:val="0"/>
        <w:autoSpaceDN w:val="0"/>
        <w:adjustRightInd w:val="0"/>
        <w:spacing w:line="360" w:lineRule="auto"/>
        <w:jc w:val="both"/>
        <w:rPr>
          <w:rFonts w:eastAsiaTheme="minorEastAsia"/>
        </w:rPr>
      </w:pPr>
      <w:r w:rsidRPr="009074C6">
        <w:rPr>
          <w:rFonts w:eastAsiaTheme="minorEastAsia"/>
          <w:b/>
          <w:bCs/>
        </w:rPr>
        <w:t xml:space="preserve">2. </w:t>
      </w:r>
      <w:r w:rsidRPr="009074C6">
        <w:rPr>
          <w:rFonts w:eastAsiaTheme="minorEastAsia"/>
        </w:rPr>
        <w:t>Мультимедиа проектор.</w:t>
      </w:r>
    </w:p>
    <w:p w:rsidR="009074C6" w:rsidRPr="009074C6" w:rsidRDefault="009074C6" w:rsidP="00A0783E">
      <w:pPr>
        <w:widowControl w:val="0"/>
        <w:autoSpaceDE w:val="0"/>
        <w:autoSpaceDN w:val="0"/>
        <w:adjustRightInd w:val="0"/>
        <w:spacing w:line="360" w:lineRule="auto"/>
        <w:jc w:val="both"/>
        <w:rPr>
          <w:rFonts w:eastAsiaTheme="minorEastAsia"/>
        </w:rPr>
      </w:pPr>
    </w:p>
    <w:p w:rsidR="009074C6" w:rsidRPr="009074C6" w:rsidRDefault="009074C6" w:rsidP="00A0783E">
      <w:pPr>
        <w:widowControl w:val="0"/>
        <w:autoSpaceDE w:val="0"/>
        <w:autoSpaceDN w:val="0"/>
        <w:adjustRightInd w:val="0"/>
        <w:spacing w:line="360" w:lineRule="auto"/>
        <w:jc w:val="center"/>
        <w:rPr>
          <w:rFonts w:eastAsiaTheme="minorEastAsia"/>
          <w:b/>
          <w:u w:val="single"/>
        </w:rPr>
      </w:pPr>
      <w:r w:rsidRPr="009074C6">
        <w:rPr>
          <w:rFonts w:eastAsiaTheme="minorEastAsia"/>
          <w:b/>
          <w:u w:val="single"/>
        </w:rPr>
        <w:t>УЧЕБНО-ПРАКТИЧЕСКОЕ И УЧЕБНО-ЛАБОРАТОРНОЕ ОБОРУДОВАНИЕ</w:t>
      </w:r>
    </w:p>
    <w:p w:rsidR="009074C6" w:rsidRPr="009074C6" w:rsidRDefault="009074C6" w:rsidP="00A0783E">
      <w:pPr>
        <w:widowControl w:val="0"/>
        <w:autoSpaceDE w:val="0"/>
        <w:autoSpaceDN w:val="0"/>
        <w:adjustRightInd w:val="0"/>
        <w:spacing w:line="360" w:lineRule="auto"/>
        <w:jc w:val="both"/>
        <w:rPr>
          <w:rFonts w:eastAsiaTheme="minorEastAsia"/>
        </w:rPr>
      </w:pPr>
      <w:r w:rsidRPr="009074C6">
        <w:rPr>
          <w:rFonts w:eastAsiaTheme="minorEastAsia"/>
          <w:b/>
          <w:bCs/>
        </w:rPr>
        <w:t xml:space="preserve">1. </w:t>
      </w:r>
      <w:r w:rsidRPr="009074C6">
        <w:rPr>
          <w:rFonts w:eastAsiaTheme="minorEastAsia"/>
        </w:rPr>
        <w:t>Доска магнитная с координатной сеткой.</w:t>
      </w:r>
    </w:p>
    <w:p w:rsidR="009074C6" w:rsidRPr="009074C6" w:rsidRDefault="00B817E9" w:rsidP="00A0783E">
      <w:pPr>
        <w:widowControl w:val="0"/>
        <w:autoSpaceDE w:val="0"/>
        <w:autoSpaceDN w:val="0"/>
        <w:adjustRightInd w:val="0"/>
        <w:spacing w:line="360" w:lineRule="auto"/>
        <w:jc w:val="both"/>
        <w:rPr>
          <w:rFonts w:eastAsiaTheme="minorEastAsia"/>
        </w:rPr>
      </w:pPr>
      <w:r>
        <w:rPr>
          <w:rFonts w:eastAsiaTheme="minorEastAsia"/>
          <w:b/>
          <w:bCs/>
        </w:rPr>
        <w:t>2</w:t>
      </w:r>
      <w:r w:rsidR="009074C6" w:rsidRPr="009074C6">
        <w:rPr>
          <w:rFonts w:eastAsiaTheme="minorEastAsia"/>
          <w:b/>
          <w:bCs/>
        </w:rPr>
        <w:t xml:space="preserve">. </w:t>
      </w:r>
      <w:r w:rsidR="009074C6" w:rsidRPr="009074C6">
        <w:rPr>
          <w:rFonts w:eastAsiaTheme="minorEastAsia"/>
        </w:rPr>
        <w:t>Наборы геометрических тел (</w:t>
      </w:r>
      <w:proofErr w:type="gramStart"/>
      <w:r w:rsidR="009074C6" w:rsidRPr="009074C6">
        <w:rPr>
          <w:rFonts w:eastAsiaTheme="minorEastAsia"/>
        </w:rPr>
        <w:t>демонстрационный</w:t>
      </w:r>
      <w:proofErr w:type="gramEnd"/>
      <w:r w:rsidR="009074C6" w:rsidRPr="009074C6">
        <w:rPr>
          <w:rFonts w:eastAsiaTheme="minorEastAsia"/>
        </w:rPr>
        <w:t>).</w:t>
      </w:r>
    </w:p>
    <w:p w:rsidR="00072FF1" w:rsidRPr="009074C6" w:rsidRDefault="00B817E9" w:rsidP="00A0783E">
      <w:pPr>
        <w:widowControl w:val="0"/>
        <w:autoSpaceDE w:val="0"/>
        <w:autoSpaceDN w:val="0"/>
        <w:adjustRightInd w:val="0"/>
        <w:spacing w:line="360" w:lineRule="auto"/>
        <w:jc w:val="both"/>
        <w:rPr>
          <w:rFonts w:eastAsiaTheme="minorHAnsi"/>
          <w:lang w:eastAsia="en-US"/>
        </w:rPr>
      </w:pPr>
      <w:r>
        <w:rPr>
          <w:rFonts w:eastAsiaTheme="minorEastAsia"/>
          <w:b/>
          <w:bCs/>
        </w:rPr>
        <w:t>3</w:t>
      </w:r>
      <w:r w:rsidR="009074C6" w:rsidRPr="009074C6">
        <w:rPr>
          <w:rFonts w:eastAsiaTheme="minorEastAsia"/>
          <w:b/>
          <w:bCs/>
        </w:rPr>
        <w:t xml:space="preserve">. </w:t>
      </w:r>
      <w:r w:rsidR="009074C6" w:rsidRPr="009074C6">
        <w:rPr>
          <w:rFonts w:eastAsiaTheme="minorEastAsia"/>
        </w:rPr>
        <w:t>Комплект чертёжных инструментов (классных и личных): линейка, транспортир, угольник (30°, 60°), угольник (45°, 45°), циркуль</w:t>
      </w:r>
      <w:r w:rsidR="00A0783E">
        <w:rPr>
          <w:rFonts w:eastAsiaTheme="minorEastAsia"/>
        </w:rPr>
        <w:t>.</w:t>
      </w:r>
    </w:p>
    <w:p w:rsidR="00072FF1" w:rsidRPr="009074C6" w:rsidRDefault="00072FF1" w:rsidP="00A0783E">
      <w:pPr>
        <w:shd w:val="clear" w:color="auto" w:fill="FFFFFF"/>
        <w:spacing w:line="360" w:lineRule="auto"/>
        <w:rPr>
          <w:rFonts w:eastAsiaTheme="minorHAnsi"/>
          <w:lang w:eastAsia="en-US"/>
        </w:rPr>
      </w:pPr>
    </w:p>
    <w:p w:rsidR="009D5F4C" w:rsidRPr="009074C6" w:rsidRDefault="009D5F4C" w:rsidP="00A0783E">
      <w:pPr>
        <w:pStyle w:val="a5"/>
        <w:shd w:val="clear" w:color="auto" w:fill="FFFFFF"/>
        <w:spacing w:line="360" w:lineRule="auto"/>
        <w:sectPr w:rsidR="009D5F4C" w:rsidRPr="009074C6" w:rsidSect="002B3149">
          <w:pgSz w:w="11906" w:h="16838"/>
          <w:pgMar w:top="851" w:right="851" w:bottom="851" w:left="1134" w:header="708" w:footer="708" w:gutter="0"/>
          <w:cols w:space="708"/>
          <w:docGrid w:linePitch="360"/>
        </w:sectPr>
      </w:pPr>
    </w:p>
    <w:p w:rsidR="00B817E9" w:rsidRPr="00B817E9" w:rsidRDefault="00B817E9" w:rsidP="00A0783E">
      <w:pPr>
        <w:keepNext/>
        <w:autoSpaceDE w:val="0"/>
        <w:autoSpaceDN w:val="0"/>
        <w:adjustRightInd w:val="0"/>
        <w:spacing w:line="360" w:lineRule="auto"/>
        <w:jc w:val="center"/>
        <w:outlineLvl w:val="3"/>
        <w:rPr>
          <w:rFonts w:eastAsiaTheme="minorHAnsi"/>
          <w:b/>
          <w:bCs/>
          <w:caps/>
          <w:sz w:val="28"/>
          <w:szCs w:val="28"/>
          <w:lang w:eastAsia="en-US"/>
        </w:rPr>
      </w:pPr>
      <w:r w:rsidRPr="00B817E9">
        <w:rPr>
          <w:rFonts w:eastAsiaTheme="minorHAnsi"/>
          <w:b/>
          <w:bCs/>
          <w:caps/>
          <w:sz w:val="28"/>
          <w:szCs w:val="28"/>
          <w:lang w:eastAsia="en-US"/>
        </w:rPr>
        <w:lastRenderedPageBreak/>
        <w:t>Календарно-тематическое планирование 5 класс</w:t>
      </w:r>
    </w:p>
    <w:tbl>
      <w:tblPr>
        <w:tblW w:w="0" w:type="auto"/>
        <w:jc w:val="center"/>
        <w:tblInd w:w="-1389" w:type="dxa"/>
        <w:tblCellMar>
          <w:top w:w="30" w:type="dxa"/>
          <w:left w:w="30" w:type="dxa"/>
          <w:bottom w:w="30" w:type="dxa"/>
          <w:right w:w="30" w:type="dxa"/>
        </w:tblCellMar>
        <w:tblLook w:val="0000" w:firstRow="0" w:lastRow="0" w:firstColumn="0" w:lastColumn="0" w:noHBand="0" w:noVBand="0"/>
      </w:tblPr>
      <w:tblGrid>
        <w:gridCol w:w="421"/>
        <w:gridCol w:w="2298"/>
        <w:gridCol w:w="508"/>
        <w:gridCol w:w="640"/>
        <w:gridCol w:w="1644"/>
        <w:gridCol w:w="6018"/>
        <w:gridCol w:w="1803"/>
        <w:gridCol w:w="2141"/>
        <w:gridCol w:w="564"/>
        <w:gridCol w:w="548"/>
      </w:tblGrid>
      <w:tr w:rsidR="00FE1B05" w:rsidRPr="00B817E9" w:rsidTr="00A50757">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3A53" w:rsidRPr="00B817E9" w:rsidRDefault="005C3A53" w:rsidP="00A0783E">
            <w:pPr>
              <w:autoSpaceDE w:val="0"/>
              <w:autoSpaceDN w:val="0"/>
              <w:adjustRightInd w:val="0"/>
              <w:spacing w:line="360" w:lineRule="auto"/>
              <w:ind w:right="113"/>
              <w:jc w:val="center"/>
              <w:rPr>
                <w:rFonts w:eastAsiaTheme="minorHAnsi"/>
                <w:b/>
                <w:sz w:val="20"/>
                <w:szCs w:val="20"/>
                <w:lang w:eastAsia="en-US"/>
              </w:rPr>
            </w:pPr>
            <w:r w:rsidRPr="00B817E9">
              <w:rPr>
                <w:rFonts w:eastAsiaTheme="minorHAnsi"/>
                <w:b/>
                <w:sz w:val="20"/>
                <w:szCs w:val="20"/>
                <w:lang w:eastAsia="en-US"/>
              </w:rPr>
              <w:t xml:space="preserve">№  </w:t>
            </w:r>
            <w:proofErr w:type="gramStart"/>
            <w:r w:rsidRPr="00B817E9">
              <w:rPr>
                <w:rFonts w:eastAsiaTheme="minorHAnsi"/>
                <w:b/>
                <w:sz w:val="20"/>
                <w:szCs w:val="20"/>
                <w:lang w:eastAsia="en-US"/>
              </w:rPr>
              <w:t>п</w:t>
            </w:r>
            <w:proofErr w:type="gramEnd"/>
            <w:r w:rsidRPr="00B817E9">
              <w:rPr>
                <w:rFonts w:eastAsiaTheme="minorHAnsi"/>
                <w:b/>
                <w:sz w:val="20"/>
                <w:szCs w:val="20"/>
                <w:lang w:eastAsia="en-US"/>
              </w:rPr>
              <w:t>/п урока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Тема урока</w:t>
            </w:r>
          </w:p>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p>
        </w:tc>
        <w:tc>
          <w:tcPr>
            <w:tcW w:w="0" w:type="auto"/>
            <w:vMerge w:val="restart"/>
            <w:tcBorders>
              <w:top w:val="single" w:sz="6" w:space="0" w:color="000000"/>
              <w:left w:val="single" w:sz="6" w:space="0" w:color="000000"/>
              <w:right w:val="single" w:sz="6" w:space="0" w:color="000000"/>
            </w:tcBorders>
          </w:tcPr>
          <w:p w:rsidR="005C3A53" w:rsidRPr="00B817E9" w:rsidRDefault="00BD35FB" w:rsidP="00A0783E">
            <w:pPr>
              <w:autoSpaceDE w:val="0"/>
              <w:autoSpaceDN w:val="0"/>
              <w:adjustRightInd w:val="0"/>
              <w:spacing w:line="360" w:lineRule="auto"/>
              <w:jc w:val="center"/>
              <w:rPr>
                <w:rFonts w:eastAsiaTheme="minorHAnsi"/>
                <w:b/>
                <w:sz w:val="20"/>
                <w:szCs w:val="20"/>
                <w:lang w:eastAsia="en-US"/>
              </w:rPr>
            </w:pPr>
            <w:r>
              <w:rPr>
                <w:rFonts w:eastAsiaTheme="minorHAnsi"/>
                <w:b/>
                <w:sz w:val="20"/>
                <w:szCs w:val="20"/>
                <w:lang w:eastAsia="en-US"/>
              </w:rPr>
              <w:t>КОУ</w:t>
            </w:r>
          </w:p>
        </w:tc>
        <w:tc>
          <w:tcPr>
            <w:tcW w:w="0" w:type="auto"/>
            <w:vMerge w:val="restart"/>
            <w:tcBorders>
              <w:top w:val="single" w:sz="6" w:space="0" w:color="000000"/>
              <w:left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Pr>
                <w:rFonts w:eastAsiaTheme="minorHAnsi"/>
                <w:b/>
                <w:sz w:val="20"/>
                <w:szCs w:val="20"/>
                <w:lang w:eastAsia="en-US"/>
              </w:rPr>
              <w:t>Тип урока</w:t>
            </w:r>
          </w:p>
        </w:tc>
        <w:tc>
          <w:tcPr>
            <w:tcW w:w="1644" w:type="dxa"/>
            <w:vMerge w:val="restart"/>
            <w:tcBorders>
              <w:top w:val="single" w:sz="6" w:space="0" w:color="000000"/>
              <w:left w:val="single" w:sz="6" w:space="0" w:color="000000"/>
              <w:right w:val="single" w:sz="6" w:space="0" w:color="000000"/>
            </w:tcBorders>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Pr>
                <w:rFonts w:eastAsiaTheme="minorHAnsi"/>
                <w:b/>
                <w:sz w:val="20"/>
                <w:szCs w:val="20"/>
                <w:lang w:eastAsia="en-US"/>
              </w:rPr>
              <w:t>Элементы содержания или основные понятия урока</w:t>
            </w:r>
          </w:p>
        </w:tc>
        <w:tc>
          <w:tcPr>
            <w:tcW w:w="6018" w:type="dxa"/>
            <w:vMerge w:val="restart"/>
            <w:tcBorders>
              <w:top w:val="single" w:sz="6" w:space="0" w:color="000000"/>
              <w:left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Pr>
                <w:rFonts w:eastAsiaTheme="minorHAnsi"/>
                <w:b/>
                <w:sz w:val="20"/>
                <w:szCs w:val="20"/>
                <w:lang w:eastAsia="en-US"/>
              </w:rPr>
              <w:t>УУД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Форма</w:t>
            </w:r>
          </w:p>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контроля</w:t>
            </w:r>
          </w:p>
        </w:tc>
        <w:tc>
          <w:tcPr>
            <w:tcW w:w="0" w:type="auto"/>
            <w:vMerge w:val="restart"/>
            <w:tcBorders>
              <w:top w:val="single" w:sz="6" w:space="0" w:color="000000"/>
              <w:left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Pr>
                <w:rFonts w:eastAsiaTheme="minorHAnsi"/>
                <w:b/>
                <w:sz w:val="20"/>
                <w:szCs w:val="20"/>
                <w:lang w:eastAsia="en-US"/>
              </w:rPr>
              <w:t>Обучение детей с ОВЗ</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Дата</w:t>
            </w:r>
          </w:p>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проведения</w:t>
            </w:r>
          </w:p>
        </w:tc>
      </w:tr>
      <w:tr w:rsidR="009463B3" w:rsidRPr="00B817E9" w:rsidTr="00A50757">
        <w:trPr>
          <w:trHeight w:val="7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3A53" w:rsidRPr="00B817E9" w:rsidRDefault="005C3A53" w:rsidP="00A0783E">
            <w:pPr>
              <w:autoSpaceDE w:val="0"/>
              <w:autoSpaceDN w:val="0"/>
              <w:adjustRightInd w:val="0"/>
              <w:spacing w:line="360" w:lineRule="auto"/>
              <w:rPr>
                <w:rFonts w:eastAsiaTheme="minorHAnsi"/>
                <w:b/>
                <w:bCs/>
                <w:caps/>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rPr>
                <w:rFonts w:eastAsiaTheme="minorHAnsi"/>
                <w:b/>
                <w:bCs/>
                <w:caps/>
                <w:sz w:val="20"/>
                <w:szCs w:val="20"/>
                <w:lang w:eastAsia="en-US"/>
              </w:rPr>
            </w:pPr>
          </w:p>
        </w:tc>
        <w:tc>
          <w:tcPr>
            <w:tcW w:w="0" w:type="auto"/>
            <w:vMerge/>
            <w:tcBorders>
              <w:left w:val="single" w:sz="6" w:space="0" w:color="000000"/>
              <w:bottom w:val="single" w:sz="6" w:space="0" w:color="000000"/>
              <w:right w:val="single" w:sz="6" w:space="0" w:color="000000"/>
            </w:tcBorders>
          </w:tcPr>
          <w:p w:rsidR="005C3A53" w:rsidRPr="00B817E9" w:rsidRDefault="005C3A53" w:rsidP="00A0783E">
            <w:pPr>
              <w:autoSpaceDE w:val="0"/>
              <w:autoSpaceDN w:val="0"/>
              <w:adjustRightInd w:val="0"/>
              <w:spacing w:line="360" w:lineRule="auto"/>
              <w:rPr>
                <w:rFonts w:eastAsiaTheme="minorHAnsi"/>
                <w:b/>
                <w:bCs/>
                <w:caps/>
                <w:sz w:val="20"/>
                <w:szCs w:val="20"/>
                <w:lang w:eastAsia="en-US"/>
              </w:rPr>
            </w:pPr>
          </w:p>
        </w:tc>
        <w:tc>
          <w:tcPr>
            <w:tcW w:w="0" w:type="auto"/>
            <w:vMerge/>
            <w:tcBorders>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rPr>
                <w:rFonts w:eastAsiaTheme="minorHAnsi"/>
                <w:b/>
                <w:bCs/>
                <w:caps/>
                <w:sz w:val="20"/>
                <w:szCs w:val="20"/>
                <w:lang w:eastAsia="en-US"/>
              </w:rPr>
            </w:pPr>
          </w:p>
        </w:tc>
        <w:tc>
          <w:tcPr>
            <w:tcW w:w="1644" w:type="dxa"/>
            <w:vMerge/>
            <w:tcBorders>
              <w:left w:val="single" w:sz="6" w:space="0" w:color="000000"/>
              <w:bottom w:val="single" w:sz="6" w:space="0" w:color="000000"/>
              <w:right w:val="single" w:sz="6" w:space="0" w:color="000000"/>
            </w:tcBorders>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p>
        </w:tc>
        <w:tc>
          <w:tcPr>
            <w:tcW w:w="6018" w:type="dxa"/>
            <w:vMerge/>
            <w:tcBorders>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rPr>
                <w:rFonts w:eastAsiaTheme="minorHAnsi"/>
                <w:b/>
                <w:bCs/>
                <w:caps/>
                <w:sz w:val="20"/>
                <w:szCs w:val="20"/>
                <w:lang w:eastAsia="en-US"/>
              </w:rPr>
            </w:pPr>
          </w:p>
        </w:tc>
        <w:tc>
          <w:tcPr>
            <w:tcW w:w="0" w:type="auto"/>
            <w:vMerge/>
            <w:tcBorders>
              <w:left w:val="single" w:sz="6" w:space="0" w:color="000000"/>
              <w:bottom w:val="single" w:sz="6" w:space="0" w:color="000000"/>
              <w:right w:val="single" w:sz="6" w:space="0" w:color="000000"/>
            </w:tcBorders>
            <w:shd w:val="clear" w:color="auto" w:fill="auto"/>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jc w:val="center"/>
              <w:rPr>
                <w:rFonts w:eastAsiaTheme="minorHAnsi"/>
                <w:b/>
                <w:sz w:val="20"/>
                <w:szCs w:val="20"/>
                <w:lang w:eastAsia="en-US"/>
              </w:rPr>
            </w:pPr>
            <w:r w:rsidRPr="00B817E9">
              <w:rPr>
                <w:rFonts w:eastAsiaTheme="minorHAnsi"/>
                <w:b/>
                <w:sz w:val="20"/>
                <w:szCs w:val="20"/>
                <w:lang w:eastAsia="en-US"/>
              </w:rPr>
              <w:t>план.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5C3A53" w:rsidRPr="00B817E9" w:rsidRDefault="005C3A53" w:rsidP="00A0783E">
            <w:pPr>
              <w:autoSpaceDE w:val="0"/>
              <w:autoSpaceDN w:val="0"/>
              <w:adjustRightInd w:val="0"/>
              <w:spacing w:line="360" w:lineRule="auto"/>
              <w:ind w:right="-25"/>
              <w:jc w:val="center"/>
              <w:rPr>
                <w:rFonts w:eastAsiaTheme="minorHAnsi"/>
                <w:b/>
                <w:sz w:val="20"/>
                <w:szCs w:val="20"/>
                <w:lang w:eastAsia="en-US"/>
              </w:rPr>
            </w:pPr>
            <w:r w:rsidRPr="00B817E9">
              <w:rPr>
                <w:rFonts w:eastAsiaTheme="minorHAnsi"/>
                <w:b/>
                <w:sz w:val="20"/>
                <w:szCs w:val="20"/>
                <w:lang w:eastAsia="en-US"/>
              </w:rPr>
              <w:t>факт.</w:t>
            </w: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B817E9" w:rsidRDefault="005C3A53"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Default="00E30F82"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Введение в курс</w:t>
            </w:r>
          </w:p>
        </w:tc>
        <w:tc>
          <w:tcPr>
            <w:tcW w:w="0" w:type="auto"/>
            <w:tcBorders>
              <w:top w:val="single" w:sz="6" w:space="0" w:color="000000"/>
              <w:left w:val="single" w:sz="6" w:space="0" w:color="000000"/>
              <w:bottom w:val="single" w:sz="6" w:space="0" w:color="000000"/>
              <w:right w:val="single" w:sz="6" w:space="0" w:color="000000"/>
            </w:tcBorders>
          </w:tcPr>
          <w:p w:rsidR="005C3A53" w:rsidRPr="00B817E9" w:rsidRDefault="005C3A53"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5C3A53" w:rsidRDefault="005C3A53"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5C3A53" w:rsidRPr="00B817E9" w:rsidRDefault="00E30F82" w:rsidP="00A0783E">
            <w:pPr>
              <w:autoSpaceDE w:val="0"/>
              <w:autoSpaceDN w:val="0"/>
              <w:adjustRightInd w:val="0"/>
              <w:spacing w:line="360" w:lineRule="auto"/>
              <w:jc w:val="center"/>
              <w:rPr>
                <w:rFonts w:eastAsiaTheme="minorHAnsi"/>
                <w:sz w:val="20"/>
                <w:szCs w:val="20"/>
                <w:lang w:eastAsia="en-US"/>
              </w:rPr>
            </w:pPr>
            <w:r w:rsidRPr="00E30F82">
              <w:rPr>
                <w:rFonts w:eastAsiaTheme="minorHAnsi"/>
                <w:color w:val="000000"/>
                <w:sz w:val="20"/>
                <w:szCs w:val="20"/>
                <w:lang w:eastAsia="en-US"/>
              </w:rPr>
              <w:t>Компоненты задачи: условие, решение, ответ. Выделение взаимосвязей данных и искомых величин в задаче. Этапы решения текстовой задачи</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744CE7" w:rsidRDefault="00744CE7"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p>
          <w:p w:rsidR="00744CE7" w:rsidRDefault="00744CE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А</w:t>
            </w:r>
            <w:r w:rsidRPr="00B817E9">
              <w:rPr>
                <w:rFonts w:eastAsiaTheme="minorHAnsi"/>
                <w:sz w:val="20"/>
                <w:szCs w:val="20"/>
                <w:lang w:eastAsia="en-US"/>
              </w:rPr>
              <w:t>декватно оценивают свою учебную деятельность;</w:t>
            </w:r>
          </w:p>
          <w:p w:rsidR="005C3A53" w:rsidRDefault="00744CE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рименяют правила делового сотрудничества</w:t>
            </w:r>
          </w:p>
          <w:p w:rsidR="00744CE7" w:rsidRDefault="00744CE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Работа в парах</w:t>
            </w:r>
          </w:p>
          <w:p w:rsidR="00744CE7" w:rsidRPr="00B817E9" w:rsidRDefault="00E30F82"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компоненты задачи, этапы решения текстовых задач</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744CE7" w:rsidRDefault="005C3A53" w:rsidP="00E30F82">
            <w:pPr>
              <w:autoSpaceDE w:val="0"/>
              <w:autoSpaceDN w:val="0"/>
              <w:adjustRightInd w:val="0"/>
              <w:spacing w:line="360" w:lineRule="auto"/>
              <w:jc w:val="center"/>
              <w:rPr>
                <w:rFonts w:eastAsiaTheme="minorHAnsi"/>
                <w:iCs/>
                <w:sz w:val="20"/>
                <w:szCs w:val="20"/>
                <w:lang w:eastAsia="en-US"/>
              </w:rPr>
            </w:pPr>
            <w:proofErr w:type="gramStart"/>
            <w:r w:rsidRPr="00744CE7">
              <w:rPr>
                <w:rFonts w:eastAsiaTheme="minorHAnsi"/>
                <w:iCs/>
                <w:sz w:val="20"/>
                <w:szCs w:val="20"/>
                <w:lang w:eastAsia="en-US"/>
              </w:rPr>
              <w:t>Фронтальная</w:t>
            </w:r>
            <w:proofErr w:type="gramEnd"/>
            <w:r w:rsidR="00E30F82">
              <w:rPr>
                <w:rFonts w:eastAsiaTheme="minorHAnsi"/>
                <w:iCs/>
                <w:sz w:val="20"/>
                <w:szCs w:val="20"/>
                <w:lang w:eastAsia="en-US"/>
              </w:rPr>
              <w:t xml:space="preserve"> опрос</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B817E9" w:rsidRDefault="00744CE7"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B817E9" w:rsidRDefault="005C3A53"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C3A53" w:rsidRPr="00B817E9" w:rsidRDefault="005C3A53"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B817E9" w:rsidRDefault="00744CE7"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E30F82" w:rsidRDefault="00E30F82" w:rsidP="00A0783E">
            <w:pPr>
              <w:autoSpaceDE w:val="0"/>
              <w:autoSpaceDN w:val="0"/>
              <w:adjustRightInd w:val="0"/>
              <w:spacing w:line="360" w:lineRule="auto"/>
              <w:jc w:val="center"/>
              <w:rPr>
                <w:rFonts w:eastAsiaTheme="minorHAnsi"/>
                <w:sz w:val="20"/>
                <w:szCs w:val="20"/>
                <w:lang w:eastAsia="en-US"/>
              </w:rPr>
            </w:pPr>
            <w:r w:rsidRPr="00E30F82">
              <w:rPr>
                <w:rFonts w:eastAsiaTheme="minorHAnsi"/>
                <w:color w:val="000000"/>
                <w:sz w:val="20"/>
                <w:szCs w:val="20"/>
                <w:lang w:eastAsia="en-US"/>
              </w:rPr>
              <w:t>Задачи на сложение и вычитание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Pr>
          <w:p w:rsidR="00744CE7" w:rsidRPr="00B817E9" w:rsidRDefault="00744CE7"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5C3A53" w:rsidRDefault="00E30F82"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744CE7" w:rsidRPr="00B817E9" w:rsidRDefault="00E30F82" w:rsidP="00A0783E">
            <w:pPr>
              <w:autoSpaceDE w:val="0"/>
              <w:autoSpaceDN w:val="0"/>
              <w:adjustRightInd w:val="0"/>
              <w:spacing w:line="360" w:lineRule="auto"/>
              <w:jc w:val="center"/>
              <w:rPr>
                <w:rFonts w:eastAsiaTheme="minorHAnsi"/>
                <w:sz w:val="20"/>
                <w:szCs w:val="20"/>
                <w:lang w:eastAsia="en-US"/>
              </w:rPr>
            </w:pPr>
            <w:r w:rsidRPr="00E30F82">
              <w:rPr>
                <w:sz w:val="20"/>
                <w:szCs w:val="20"/>
              </w:rPr>
              <w:t>Название компонентов и результатов арифметических действий.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744CE7" w:rsidRDefault="00353BD8" w:rsidP="00A0783E">
            <w:pPr>
              <w:autoSpaceDE w:val="0"/>
              <w:autoSpaceDN w:val="0"/>
              <w:adjustRightInd w:val="0"/>
              <w:spacing w:line="360" w:lineRule="auto"/>
              <w:rPr>
                <w:sz w:val="20"/>
                <w:szCs w:val="20"/>
              </w:rPr>
            </w:pPr>
            <w:r w:rsidRPr="00FF2572">
              <w:rPr>
                <w:sz w:val="20"/>
                <w:szCs w:val="20"/>
              </w:rPr>
              <w:t xml:space="preserve">Знают  порядок выполнения действий, умеют применять знания при решении </w:t>
            </w:r>
            <w:r w:rsidR="00E30F82">
              <w:rPr>
                <w:sz w:val="20"/>
                <w:szCs w:val="20"/>
              </w:rPr>
              <w:t>задач</w:t>
            </w:r>
            <w:r w:rsidRPr="00FF2572">
              <w:rPr>
                <w:sz w:val="20"/>
                <w:szCs w:val="20"/>
              </w:rPr>
              <w:t>.</w:t>
            </w:r>
          </w:p>
          <w:p w:rsidR="00353BD8" w:rsidRPr="00353BD8" w:rsidRDefault="00353BD8" w:rsidP="00A0783E">
            <w:pPr>
              <w:autoSpaceDE w:val="0"/>
              <w:autoSpaceDN w:val="0"/>
              <w:adjustRightInd w:val="0"/>
              <w:spacing w:line="360" w:lineRule="auto"/>
              <w:rPr>
                <w:sz w:val="20"/>
                <w:szCs w:val="20"/>
              </w:rPr>
            </w:pPr>
            <w:r w:rsidRPr="00353BD8">
              <w:rPr>
                <w:sz w:val="20"/>
                <w:szCs w:val="20"/>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p w:rsidR="00353BD8" w:rsidRPr="00353BD8" w:rsidRDefault="00353BD8" w:rsidP="00A0783E">
            <w:pPr>
              <w:autoSpaceDE w:val="0"/>
              <w:autoSpaceDN w:val="0"/>
              <w:adjustRightInd w:val="0"/>
              <w:spacing w:line="360" w:lineRule="auto"/>
              <w:rPr>
                <w:sz w:val="20"/>
                <w:szCs w:val="20"/>
              </w:rPr>
            </w:pPr>
            <w:r>
              <w:rPr>
                <w:iCs/>
                <w:sz w:val="20"/>
                <w:szCs w:val="20"/>
              </w:rPr>
              <w:t>Р</w:t>
            </w:r>
            <w:r w:rsidRPr="00353BD8">
              <w:rPr>
                <w:sz w:val="20"/>
                <w:szCs w:val="20"/>
              </w:rPr>
              <w:t>аботают по составленному плану, используют основные и дополнительные средства получения информации.</w:t>
            </w:r>
          </w:p>
          <w:p w:rsidR="00353BD8" w:rsidRPr="00353BD8" w:rsidRDefault="00353BD8" w:rsidP="00A0783E">
            <w:pPr>
              <w:autoSpaceDE w:val="0"/>
              <w:autoSpaceDN w:val="0"/>
              <w:adjustRightInd w:val="0"/>
              <w:spacing w:line="360" w:lineRule="auto"/>
              <w:rPr>
                <w:sz w:val="20"/>
                <w:szCs w:val="20"/>
              </w:rPr>
            </w:pPr>
            <w:r>
              <w:rPr>
                <w:sz w:val="20"/>
                <w:szCs w:val="20"/>
              </w:rPr>
              <w:t>П</w:t>
            </w:r>
            <w:r w:rsidRPr="00353BD8">
              <w:rPr>
                <w:sz w:val="20"/>
                <w:szCs w:val="20"/>
              </w:rPr>
              <w:t>ередают содержание в сжатом или развернутом виде.</w:t>
            </w:r>
          </w:p>
          <w:p w:rsidR="00353BD8" w:rsidRPr="00B817E9" w:rsidRDefault="00353BD8" w:rsidP="00A0783E">
            <w:pPr>
              <w:autoSpaceDE w:val="0"/>
              <w:autoSpaceDN w:val="0"/>
              <w:adjustRightInd w:val="0"/>
              <w:spacing w:line="360" w:lineRule="auto"/>
              <w:rPr>
                <w:rFonts w:eastAsiaTheme="minorHAnsi"/>
                <w:sz w:val="20"/>
                <w:szCs w:val="20"/>
                <w:lang w:eastAsia="en-US"/>
              </w:rPr>
            </w:pPr>
            <w:r>
              <w:rPr>
                <w:sz w:val="20"/>
                <w:szCs w:val="20"/>
              </w:rPr>
              <w:t>У</w:t>
            </w:r>
            <w:r w:rsidRPr="00353BD8">
              <w:rPr>
                <w:sz w:val="20"/>
                <w:szCs w:val="20"/>
              </w:rPr>
              <w:t>меют понимать точку зрения другого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353BD8" w:rsidRDefault="00E30F82" w:rsidP="00E30F82">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Фронтальный опрос</w:t>
            </w:r>
            <w:r w:rsidR="00353BD8">
              <w:rPr>
                <w:rFonts w:eastAsiaTheme="minorHAnsi"/>
                <w:iCs/>
                <w:sz w:val="20"/>
                <w:szCs w:val="20"/>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B817E9" w:rsidRDefault="00353BD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 работа с карточками, устный счет совместно с классом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B817E9" w:rsidRDefault="00744CE7"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44CE7" w:rsidRPr="00B817E9" w:rsidRDefault="00744CE7"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B817E9" w:rsidRDefault="00353BD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Default="00E30F82" w:rsidP="00A0783E">
            <w:pPr>
              <w:autoSpaceDE w:val="0"/>
              <w:autoSpaceDN w:val="0"/>
              <w:adjustRightInd w:val="0"/>
              <w:spacing w:line="360" w:lineRule="auto"/>
              <w:jc w:val="center"/>
              <w:rPr>
                <w:rFonts w:eastAsiaTheme="minorHAnsi"/>
                <w:sz w:val="20"/>
                <w:szCs w:val="20"/>
                <w:lang w:eastAsia="en-US"/>
              </w:rPr>
            </w:pPr>
            <w:r w:rsidRPr="00E30F82">
              <w:rPr>
                <w:sz w:val="20"/>
                <w:szCs w:val="20"/>
              </w:rPr>
              <w:t>Задачи на умножение и деление натуральных чисел.</w:t>
            </w:r>
          </w:p>
        </w:tc>
        <w:tc>
          <w:tcPr>
            <w:tcW w:w="0" w:type="auto"/>
            <w:tcBorders>
              <w:top w:val="single" w:sz="6" w:space="0" w:color="000000"/>
              <w:left w:val="single" w:sz="6" w:space="0" w:color="000000"/>
              <w:bottom w:val="single" w:sz="6" w:space="0" w:color="000000"/>
              <w:right w:val="single" w:sz="6" w:space="0" w:color="000000"/>
            </w:tcBorders>
          </w:tcPr>
          <w:p w:rsidR="00353BD8" w:rsidRPr="00B817E9" w:rsidRDefault="00353BD8"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5C3A53" w:rsidRDefault="00E30F82"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FE1B05" w:rsidRPr="00B817E9" w:rsidRDefault="00E30F82" w:rsidP="00A0783E">
            <w:pPr>
              <w:autoSpaceDE w:val="0"/>
              <w:autoSpaceDN w:val="0"/>
              <w:adjustRightInd w:val="0"/>
              <w:spacing w:line="360" w:lineRule="auto"/>
              <w:jc w:val="center"/>
              <w:rPr>
                <w:rFonts w:eastAsiaTheme="minorHAnsi"/>
                <w:sz w:val="20"/>
                <w:szCs w:val="20"/>
                <w:lang w:eastAsia="en-US"/>
              </w:rPr>
            </w:pPr>
            <w:r w:rsidRPr="00E30F82">
              <w:rPr>
                <w:sz w:val="20"/>
                <w:szCs w:val="20"/>
              </w:rPr>
              <w:t xml:space="preserve">Название компонентов и результатов </w:t>
            </w:r>
            <w:r w:rsidRPr="00E30F82">
              <w:rPr>
                <w:sz w:val="20"/>
                <w:szCs w:val="20"/>
              </w:rPr>
              <w:lastRenderedPageBreak/>
              <w:t>арифметических действий.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E1B05" w:rsidRDefault="00FE1B05" w:rsidP="00A0783E">
            <w:pPr>
              <w:autoSpaceDE w:val="0"/>
              <w:autoSpaceDN w:val="0"/>
              <w:adjustRightInd w:val="0"/>
              <w:spacing w:line="360" w:lineRule="auto"/>
              <w:rPr>
                <w:sz w:val="20"/>
                <w:szCs w:val="20"/>
              </w:rPr>
            </w:pPr>
            <w:r w:rsidRPr="00FF2572">
              <w:rPr>
                <w:sz w:val="20"/>
                <w:szCs w:val="20"/>
              </w:rPr>
              <w:lastRenderedPageBreak/>
              <w:t xml:space="preserve">Умеют анализировать и осмысливать текст задачи, </w:t>
            </w:r>
            <w:proofErr w:type="spellStart"/>
            <w:r w:rsidR="00394278" w:rsidRPr="00394278">
              <w:rPr>
                <w:sz w:val="20"/>
                <w:szCs w:val="20"/>
              </w:rPr>
              <w:t>переформулировывать</w:t>
            </w:r>
            <w:proofErr w:type="spellEnd"/>
            <w:r w:rsidR="00394278" w:rsidRPr="00394278">
              <w:rPr>
                <w:sz w:val="20"/>
                <w:szCs w:val="20"/>
              </w:rPr>
              <w:t xml:space="preserve"> условие</w:t>
            </w:r>
            <w:r w:rsidR="00394278">
              <w:rPr>
                <w:sz w:val="20"/>
                <w:szCs w:val="20"/>
              </w:rPr>
              <w:t>,</w:t>
            </w:r>
            <w:r w:rsidR="00394278" w:rsidRPr="00394278">
              <w:rPr>
                <w:sz w:val="20"/>
                <w:szCs w:val="20"/>
              </w:rPr>
              <w:t xml:space="preserve"> </w:t>
            </w:r>
            <w:r w:rsidRPr="00FF2572">
              <w:rPr>
                <w:sz w:val="20"/>
                <w:szCs w:val="20"/>
              </w:rPr>
              <w:t>и</w:t>
            </w:r>
            <w:r>
              <w:rPr>
                <w:sz w:val="20"/>
                <w:szCs w:val="20"/>
              </w:rPr>
              <w:t>звлекать необходимую информацию</w:t>
            </w:r>
            <w:r w:rsidRPr="00FF2572">
              <w:rPr>
                <w:sz w:val="20"/>
                <w:szCs w:val="20"/>
              </w:rPr>
              <w:t>, строить логическую цепочку</w:t>
            </w:r>
            <w:r w:rsidR="00394278">
              <w:rPr>
                <w:sz w:val="20"/>
                <w:szCs w:val="20"/>
              </w:rPr>
              <w:t xml:space="preserve">, </w:t>
            </w:r>
            <w:r w:rsidR="00394278" w:rsidRPr="00FE1B05">
              <w:rPr>
                <w:sz w:val="20"/>
                <w:szCs w:val="20"/>
              </w:rPr>
              <w:t xml:space="preserve">моделировать условие с </w:t>
            </w:r>
            <w:r w:rsidR="00394278" w:rsidRPr="00FE1B05">
              <w:rPr>
                <w:sz w:val="20"/>
                <w:szCs w:val="20"/>
              </w:rPr>
              <w:lastRenderedPageBreak/>
              <w:t>помощью схем, рисунков, реальных предметов.</w:t>
            </w:r>
            <w:r w:rsidRPr="00FF2572">
              <w:rPr>
                <w:sz w:val="20"/>
                <w:szCs w:val="20"/>
              </w:rPr>
              <w:t xml:space="preserve"> Оценивать результат</w:t>
            </w:r>
          </w:p>
          <w:p w:rsidR="00FE1B05" w:rsidRPr="00FE1B05" w:rsidRDefault="00FE1B05" w:rsidP="00A0783E">
            <w:pPr>
              <w:autoSpaceDE w:val="0"/>
              <w:autoSpaceDN w:val="0"/>
              <w:adjustRightInd w:val="0"/>
              <w:spacing w:line="360" w:lineRule="auto"/>
              <w:rPr>
                <w:sz w:val="20"/>
                <w:szCs w:val="20"/>
              </w:rPr>
            </w:pPr>
            <w:r w:rsidRPr="00FE1B05">
              <w:rPr>
                <w:sz w:val="20"/>
                <w:szCs w:val="20"/>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p w:rsidR="00FE1B05" w:rsidRPr="00FE1B05" w:rsidRDefault="00394278" w:rsidP="00A0783E">
            <w:pPr>
              <w:autoSpaceDE w:val="0"/>
              <w:autoSpaceDN w:val="0"/>
              <w:adjustRightInd w:val="0"/>
              <w:spacing w:line="360" w:lineRule="auto"/>
              <w:rPr>
                <w:sz w:val="20"/>
                <w:szCs w:val="20"/>
              </w:rPr>
            </w:pPr>
            <w:r>
              <w:rPr>
                <w:sz w:val="20"/>
                <w:szCs w:val="20"/>
              </w:rPr>
              <w:t>С</w:t>
            </w:r>
            <w:r w:rsidR="00FE1B05" w:rsidRPr="00FE1B05">
              <w:rPr>
                <w:sz w:val="20"/>
                <w:szCs w:val="20"/>
              </w:rPr>
              <w:t>оставляют план выполнения заданий совместно с учителем.</w:t>
            </w:r>
          </w:p>
          <w:p w:rsidR="00FE1B05" w:rsidRPr="00FE1B05" w:rsidRDefault="00FE1B05" w:rsidP="00A0783E">
            <w:pPr>
              <w:autoSpaceDE w:val="0"/>
              <w:autoSpaceDN w:val="0"/>
              <w:adjustRightInd w:val="0"/>
              <w:spacing w:line="360" w:lineRule="auto"/>
              <w:rPr>
                <w:sz w:val="20"/>
                <w:szCs w:val="20"/>
              </w:rPr>
            </w:pPr>
            <w:r>
              <w:rPr>
                <w:iCs/>
                <w:sz w:val="20"/>
                <w:szCs w:val="20"/>
              </w:rPr>
              <w:t>П</w:t>
            </w:r>
            <w:r w:rsidRPr="00FE1B05">
              <w:rPr>
                <w:sz w:val="20"/>
                <w:szCs w:val="20"/>
              </w:rPr>
              <w:t>ередают содержание в сжатом, выборочном или развёрнутом виде.</w:t>
            </w:r>
          </w:p>
          <w:p w:rsidR="00FE1B05" w:rsidRPr="00FE1B05" w:rsidRDefault="00BF19CA" w:rsidP="00A0783E">
            <w:pPr>
              <w:autoSpaceDE w:val="0"/>
              <w:autoSpaceDN w:val="0"/>
              <w:adjustRightInd w:val="0"/>
              <w:spacing w:line="360" w:lineRule="auto"/>
              <w:rPr>
                <w:sz w:val="20"/>
                <w:szCs w:val="20"/>
              </w:rPr>
            </w:pPr>
            <w:r>
              <w:rPr>
                <w:sz w:val="20"/>
                <w:szCs w:val="20"/>
              </w:rPr>
              <w:t>У</w:t>
            </w:r>
            <w:r w:rsidR="00FE1B05" w:rsidRPr="00FE1B05">
              <w:rPr>
                <w:sz w:val="20"/>
                <w:szCs w:val="20"/>
              </w:rPr>
              <w:t xml:space="preserve">меют оформлять мысли в устной и письменной речи с учетом </w:t>
            </w:r>
          </w:p>
          <w:p w:rsidR="00FE1B05" w:rsidRPr="00B817E9" w:rsidRDefault="00FE1B05" w:rsidP="00A0783E">
            <w:pPr>
              <w:autoSpaceDE w:val="0"/>
              <w:autoSpaceDN w:val="0"/>
              <w:adjustRightInd w:val="0"/>
              <w:spacing w:line="360" w:lineRule="auto"/>
              <w:rPr>
                <w:rFonts w:eastAsiaTheme="minorHAnsi"/>
                <w:sz w:val="20"/>
                <w:szCs w:val="20"/>
                <w:lang w:eastAsia="en-US"/>
              </w:rPr>
            </w:pPr>
            <w:r w:rsidRPr="00FE1B05">
              <w:rPr>
                <w:sz w:val="20"/>
                <w:szCs w:val="20"/>
              </w:rPr>
              <w:t>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BF19CA" w:rsidRDefault="00BF19CA"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Устный опрос, тестирование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B817E9" w:rsidRDefault="00BF19CA"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 xml:space="preserve">Индивидуальная работа с карточками, устный счет совместно с </w:t>
            </w:r>
            <w:r>
              <w:rPr>
                <w:rFonts w:eastAsiaTheme="minorHAnsi"/>
                <w:sz w:val="20"/>
                <w:szCs w:val="20"/>
                <w:lang w:eastAsia="en-US"/>
              </w:rPr>
              <w:lastRenderedPageBreak/>
              <w:t>классом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B817E9" w:rsidRDefault="00353BD8"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53BD8" w:rsidRPr="00B817E9" w:rsidRDefault="00353BD8"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Default="00BF19CA"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Default="00394278" w:rsidP="00A0783E">
            <w:pPr>
              <w:autoSpaceDE w:val="0"/>
              <w:autoSpaceDN w:val="0"/>
              <w:adjustRightInd w:val="0"/>
              <w:spacing w:line="360" w:lineRule="auto"/>
              <w:jc w:val="center"/>
              <w:rPr>
                <w:rFonts w:eastAsiaTheme="minorHAnsi"/>
                <w:sz w:val="20"/>
                <w:szCs w:val="20"/>
                <w:lang w:eastAsia="en-US"/>
              </w:rPr>
            </w:pPr>
            <w:r>
              <w:rPr>
                <w:sz w:val="20"/>
                <w:szCs w:val="20"/>
              </w:rPr>
              <w:t>Задачи на части</w:t>
            </w:r>
          </w:p>
        </w:tc>
        <w:tc>
          <w:tcPr>
            <w:tcW w:w="0" w:type="auto"/>
            <w:tcBorders>
              <w:top w:val="single" w:sz="6" w:space="0" w:color="000000"/>
              <w:left w:val="single" w:sz="6" w:space="0" w:color="000000"/>
              <w:bottom w:val="single" w:sz="6" w:space="0" w:color="000000"/>
              <w:right w:val="single" w:sz="6" w:space="0" w:color="000000"/>
            </w:tcBorders>
          </w:tcPr>
          <w:p w:rsidR="00BF19CA" w:rsidRPr="00B817E9" w:rsidRDefault="00BF19CA"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5C3A53" w:rsidRDefault="00394278"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BF19CA" w:rsidRPr="00B817E9" w:rsidRDefault="00394278" w:rsidP="00A0783E">
            <w:pPr>
              <w:autoSpaceDE w:val="0"/>
              <w:autoSpaceDN w:val="0"/>
              <w:adjustRightInd w:val="0"/>
              <w:spacing w:line="360" w:lineRule="auto"/>
              <w:jc w:val="center"/>
              <w:rPr>
                <w:rFonts w:eastAsiaTheme="minorHAnsi"/>
                <w:sz w:val="20"/>
                <w:szCs w:val="20"/>
                <w:lang w:eastAsia="en-US"/>
              </w:rPr>
            </w:pPr>
            <w:r w:rsidRPr="00394278">
              <w:rPr>
                <w:sz w:val="20"/>
                <w:szCs w:val="20"/>
              </w:rPr>
              <w:t>Упрощение выражений, определение компонентов, частей, составление схем решения задач на части. Алгоритм</w:t>
            </w:r>
            <w:r>
              <w:t xml:space="preserve"> </w:t>
            </w:r>
            <w:r w:rsidRPr="00394278">
              <w:rPr>
                <w:sz w:val="20"/>
                <w:szCs w:val="20"/>
              </w:rPr>
              <w:t>решения задач на части.</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BF19CA" w:rsidRDefault="00394278" w:rsidP="00A0783E">
            <w:pPr>
              <w:autoSpaceDE w:val="0"/>
              <w:autoSpaceDN w:val="0"/>
              <w:adjustRightInd w:val="0"/>
              <w:spacing w:line="360" w:lineRule="auto"/>
              <w:rPr>
                <w:sz w:val="20"/>
                <w:szCs w:val="20"/>
              </w:rPr>
            </w:pPr>
            <w:r w:rsidRPr="00FF2572">
              <w:rPr>
                <w:sz w:val="20"/>
                <w:szCs w:val="20"/>
              </w:rPr>
              <w:t xml:space="preserve">Умеют анализировать и осмысливать текст задачи, </w:t>
            </w:r>
            <w:proofErr w:type="spellStart"/>
            <w:r w:rsidRPr="00394278">
              <w:rPr>
                <w:sz w:val="20"/>
                <w:szCs w:val="20"/>
              </w:rPr>
              <w:t>переформулировывать</w:t>
            </w:r>
            <w:proofErr w:type="spellEnd"/>
            <w:r w:rsidRPr="00394278">
              <w:rPr>
                <w:sz w:val="20"/>
                <w:szCs w:val="20"/>
              </w:rPr>
              <w:t xml:space="preserve"> условие</w:t>
            </w:r>
            <w:r>
              <w:rPr>
                <w:sz w:val="20"/>
                <w:szCs w:val="20"/>
              </w:rPr>
              <w:t>,</w:t>
            </w:r>
            <w:r w:rsidRPr="00394278">
              <w:rPr>
                <w:sz w:val="20"/>
                <w:szCs w:val="20"/>
              </w:rPr>
              <w:t xml:space="preserve"> </w:t>
            </w:r>
            <w:r w:rsidRPr="00FF2572">
              <w:rPr>
                <w:sz w:val="20"/>
                <w:szCs w:val="20"/>
              </w:rPr>
              <w:t>и</w:t>
            </w:r>
            <w:r>
              <w:rPr>
                <w:sz w:val="20"/>
                <w:szCs w:val="20"/>
              </w:rPr>
              <w:t>звлекать необходимую информацию</w:t>
            </w:r>
            <w:r w:rsidRPr="00FF2572">
              <w:rPr>
                <w:sz w:val="20"/>
                <w:szCs w:val="20"/>
              </w:rPr>
              <w:t>, строить логическую цепочку</w:t>
            </w:r>
            <w:r>
              <w:rPr>
                <w:sz w:val="20"/>
                <w:szCs w:val="20"/>
              </w:rPr>
              <w:t xml:space="preserve">, </w:t>
            </w:r>
            <w:r w:rsidRPr="00FE1B05">
              <w:rPr>
                <w:sz w:val="20"/>
                <w:szCs w:val="20"/>
              </w:rPr>
              <w:t>моделировать условие с помощью схем, рисунков, реальных предметов.</w:t>
            </w:r>
            <w:r w:rsidRPr="00FF2572">
              <w:rPr>
                <w:sz w:val="20"/>
                <w:szCs w:val="20"/>
              </w:rPr>
              <w:t xml:space="preserve"> </w:t>
            </w:r>
            <w:r w:rsidR="00BF19CA" w:rsidRPr="00FF2572">
              <w:rPr>
                <w:sz w:val="20"/>
                <w:szCs w:val="20"/>
              </w:rPr>
              <w:t>Оценивать результат</w:t>
            </w:r>
          </w:p>
          <w:p w:rsidR="00BF19CA" w:rsidRPr="00BF19CA" w:rsidRDefault="00BF19CA" w:rsidP="00A0783E">
            <w:pPr>
              <w:autoSpaceDE w:val="0"/>
              <w:autoSpaceDN w:val="0"/>
              <w:adjustRightInd w:val="0"/>
              <w:spacing w:line="360" w:lineRule="auto"/>
              <w:rPr>
                <w:sz w:val="20"/>
                <w:szCs w:val="20"/>
              </w:rPr>
            </w:pPr>
            <w:r w:rsidRPr="00BF19CA">
              <w:rPr>
                <w:sz w:val="20"/>
                <w:szCs w:val="20"/>
              </w:rPr>
              <w:t>Объясняют самому себе свои наиболее заметные достижения, проявляют познавательный интерес к изучению предмета, к способам решения задач</w:t>
            </w:r>
          </w:p>
          <w:p w:rsidR="00BF19CA" w:rsidRPr="00BF19CA" w:rsidRDefault="00BF19CA" w:rsidP="00A0783E">
            <w:pPr>
              <w:autoSpaceDE w:val="0"/>
              <w:autoSpaceDN w:val="0"/>
              <w:adjustRightInd w:val="0"/>
              <w:spacing w:line="360" w:lineRule="auto"/>
              <w:rPr>
                <w:sz w:val="20"/>
                <w:szCs w:val="20"/>
              </w:rPr>
            </w:pPr>
            <w:r>
              <w:rPr>
                <w:sz w:val="20"/>
                <w:szCs w:val="20"/>
              </w:rPr>
              <w:t>П</w:t>
            </w:r>
            <w:r w:rsidRPr="00BF19CA">
              <w:rPr>
                <w:sz w:val="20"/>
                <w:szCs w:val="20"/>
              </w:rPr>
              <w:t>онимают причины своего неуспеха и находят способы выхода из этой ситуации.</w:t>
            </w:r>
          </w:p>
          <w:p w:rsidR="00BF19CA" w:rsidRPr="00BF19CA" w:rsidRDefault="00BF19CA" w:rsidP="00A0783E">
            <w:pPr>
              <w:autoSpaceDE w:val="0"/>
              <w:autoSpaceDN w:val="0"/>
              <w:adjustRightInd w:val="0"/>
              <w:spacing w:line="360" w:lineRule="auto"/>
              <w:rPr>
                <w:sz w:val="20"/>
                <w:szCs w:val="20"/>
              </w:rPr>
            </w:pPr>
            <w:r>
              <w:rPr>
                <w:sz w:val="20"/>
                <w:szCs w:val="20"/>
              </w:rPr>
              <w:t>Д</w:t>
            </w:r>
            <w:r w:rsidRPr="00BF19CA">
              <w:rPr>
                <w:sz w:val="20"/>
                <w:szCs w:val="20"/>
              </w:rPr>
              <w:t>елают предположения об информации, которая нужна для решения учебной задачи.</w:t>
            </w:r>
          </w:p>
          <w:p w:rsidR="00BF19CA" w:rsidRPr="00B817E9" w:rsidRDefault="00BF19CA" w:rsidP="00A0783E">
            <w:pPr>
              <w:autoSpaceDE w:val="0"/>
              <w:autoSpaceDN w:val="0"/>
              <w:adjustRightInd w:val="0"/>
              <w:spacing w:line="360" w:lineRule="auto"/>
              <w:rPr>
                <w:rFonts w:eastAsiaTheme="minorHAnsi"/>
                <w:sz w:val="20"/>
                <w:szCs w:val="20"/>
                <w:lang w:eastAsia="en-US"/>
              </w:rPr>
            </w:pPr>
            <w:r>
              <w:rPr>
                <w:sz w:val="20"/>
                <w:szCs w:val="20"/>
              </w:rPr>
              <w:t>У</w:t>
            </w:r>
            <w:r w:rsidRPr="00BF19CA">
              <w:rPr>
                <w:sz w:val="20"/>
                <w:szCs w:val="20"/>
              </w:rPr>
              <w:t>меют критично относиться к своему мнению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F19CA" w:rsidRDefault="00394278"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Фронтальный опрос</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BF19CA"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BF19CA"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BF19CA"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CF6C33"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8A7F21" w:rsidP="008A7F21">
            <w:pPr>
              <w:autoSpaceDE w:val="0"/>
              <w:autoSpaceDN w:val="0"/>
              <w:adjustRightInd w:val="0"/>
              <w:spacing w:line="360" w:lineRule="auto"/>
              <w:jc w:val="center"/>
              <w:rPr>
                <w:rFonts w:eastAsiaTheme="minorHAnsi"/>
                <w:i/>
                <w:iCs/>
                <w:sz w:val="20"/>
                <w:szCs w:val="20"/>
                <w:lang w:eastAsia="en-US"/>
              </w:rPr>
            </w:pPr>
            <w:r>
              <w:rPr>
                <w:sz w:val="20"/>
                <w:szCs w:val="20"/>
              </w:rPr>
              <w:t>Задачи на части</w:t>
            </w:r>
            <w:r>
              <w:rPr>
                <w:sz w:val="20"/>
                <w:szCs w:val="20"/>
              </w:rPr>
              <w:t>. 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BF19CA" w:rsidRPr="00B817E9" w:rsidRDefault="00BF19CA"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5C3A53" w:rsidRDefault="008A7F21"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ОС</w:t>
            </w:r>
          </w:p>
        </w:tc>
        <w:tc>
          <w:tcPr>
            <w:tcW w:w="1644" w:type="dxa"/>
            <w:tcBorders>
              <w:top w:val="single" w:sz="6" w:space="0" w:color="000000"/>
              <w:left w:val="single" w:sz="6" w:space="0" w:color="000000"/>
              <w:bottom w:val="single" w:sz="6" w:space="0" w:color="000000"/>
              <w:right w:val="single" w:sz="6" w:space="0" w:color="000000"/>
            </w:tcBorders>
          </w:tcPr>
          <w:p w:rsidR="00BF19CA" w:rsidRPr="00B817E9" w:rsidRDefault="008A7F21" w:rsidP="00A0783E">
            <w:pPr>
              <w:autoSpaceDE w:val="0"/>
              <w:autoSpaceDN w:val="0"/>
              <w:adjustRightInd w:val="0"/>
              <w:spacing w:line="360" w:lineRule="auto"/>
              <w:jc w:val="center"/>
              <w:rPr>
                <w:rFonts w:eastAsiaTheme="minorHAnsi"/>
                <w:sz w:val="20"/>
                <w:szCs w:val="20"/>
                <w:lang w:eastAsia="en-US"/>
              </w:rPr>
            </w:pPr>
            <w:r w:rsidRPr="00394278">
              <w:rPr>
                <w:sz w:val="20"/>
                <w:szCs w:val="20"/>
              </w:rPr>
              <w:t>Упрощение выражений, определение компонентов, частей, составление схем решения задач на части. Алгоритм</w:t>
            </w:r>
            <w:r>
              <w:t xml:space="preserve"> </w:t>
            </w:r>
            <w:r w:rsidRPr="00394278">
              <w:rPr>
                <w:sz w:val="20"/>
                <w:szCs w:val="20"/>
              </w:rPr>
              <w:lastRenderedPageBreak/>
              <w:t>решения задач на части.</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BF19CA" w:rsidRDefault="00BF19CA"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lastRenderedPageBreak/>
              <w:t>Выражают положительное отношение к процессу познания;</w:t>
            </w:r>
          </w:p>
          <w:p w:rsidR="00BF19CA" w:rsidRDefault="00BF19C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А</w:t>
            </w:r>
            <w:r w:rsidRPr="00B817E9">
              <w:rPr>
                <w:rFonts w:eastAsiaTheme="minorHAnsi"/>
                <w:sz w:val="20"/>
                <w:szCs w:val="20"/>
                <w:lang w:eastAsia="en-US"/>
              </w:rPr>
              <w:t>декватно оценивают свою учебную деятельность;</w:t>
            </w:r>
          </w:p>
          <w:p w:rsidR="00BF19CA" w:rsidRPr="00B817E9" w:rsidRDefault="00BF19C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рименяют правила делового сотрудничества</w:t>
            </w:r>
          </w:p>
          <w:p w:rsidR="00BF19CA" w:rsidRPr="00B817E9" w:rsidRDefault="00BF19C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пределяют цель учебной деятельности, осуществляют поиск средства её достижения.</w:t>
            </w:r>
          </w:p>
          <w:p w:rsidR="00BF19CA" w:rsidRDefault="00BF19C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w:t>
            </w:r>
            <w:r>
              <w:rPr>
                <w:rFonts w:eastAsiaTheme="minorHAnsi"/>
                <w:sz w:val="20"/>
                <w:szCs w:val="20"/>
                <w:lang w:eastAsia="en-US"/>
              </w:rPr>
              <w:t>ие в сжатом (развернутом) виде.</w:t>
            </w:r>
          </w:p>
          <w:p w:rsidR="00BF19CA" w:rsidRPr="00B817E9" w:rsidRDefault="00BF19C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Оф</w:t>
            </w:r>
            <w:r w:rsidRPr="00B817E9">
              <w:rPr>
                <w:rFonts w:eastAsiaTheme="minorHAnsi"/>
                <w:sz w:val="20"/>
                <w:szCs w:val="20"/>
                <w:lang w:eastAsia="en-US"/>
              </w:rPr>
              <w:t>ормляют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Default="00817017"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BF19CA" w:rsidRPr="00817017" w:rsidRDefault="00BF19CA"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BF19CA" w:rsidRPr="00B817E9" w:rsidRDefault="00BF19CA" w:rsidP="00A0783E">
            <w:pPr>
              <w:autoSpaceDE w:val="0"/>
              <w:autoSpaceDN w:val="0"/>
              <w:adjustRightInd w:val="0"/>
              <w:spacing w:line="360" w:lineRule="auto"/>
              <w:jc w:val="center"/>
              <w:rPr>
                <w:rFonts w:eastAsiaTheme="minorHAnsi"/>
                <w:sz w:val="20"/>
                <w:szCs w:val="20"/>
                <w:lang w:eastAsia="en-US"/>
              </w:rPr>
            </w:pPr>
            <w:r w:rsidRPr="00817017">
              <w:rPr>
                <w:rFonts w:eastAsiaTheme="minorHAnsi"/>
                <w:sz w:val="20"/>
                <w:szCs w:val="20"/>
                <w:lang w:eastAsia="en-US"/>
              </w:rPr>
              <w:t>Устный опрос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817017" w:rsidRDefault="00817017"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BF19CA" w:rsidRPr="00B817E9" w:rsidRDefault="003D68A2"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О</w:t>
            </w:r>
            <w:r w:rsidR="00817017" w:rsidRPr="00817017">
              <w:rPr>
                <w:rFonts w:eastAsiaTheme="minorHAnsi"/>
                <w:sz w:val="20"/>
                <w:szCs w:val="20"/>
                <w:lang w:eastAsia="en-US"/>
              </w:rPr>
              <w:t>прос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BF19CA"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F19CA" w:rsidRPr="00B817E9" w:rsidRDefault="00BF19CA"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B817E9" w:rsidRDefault="00CF6C33"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B817E9" w:rsidRDefault="003D68A2" w:rsidP="00A0783E">
            <w:pPr>
              <w:autoSpaceDE w:val="0"/>
              <w:autoSpaceDN w:val="0"/>
              <w:adjustRightInd w:val="0"/>
              <w:spacing w:line="360" w:lineRule="auto"/>
              <w:jc w:val="center"/>
              <w:rPr>
                <w:rFonts w:eastAsiaTheme="minorHAnsi"/>
                <w:i/>
                <w:iCs/>
                <w:sz w:val="20"/>
                <w:szCs w:val="20"/>
                <w:lang w:eastAsia="en-US"/>
              </w:rPr>
            </w:pPr>
            <w:r w:rsidRPr="003D68A2">
              <w:rPr>
                <w:rFonts w:eastAsiaTheme="minorHAnsi"/>
                <w:sz w:val="20"/>
                <w:szCs w:val="20"/>
                <w:lang w:eastAsia="en-US"/>
              </w:rPr>
              <w:t>Задачи на нахождение двух чисел по их сумме и разности</w:t>
            </w:r>
          </w:p>
        </w:tc>
        <w:tc>
          <w:tcPr>
            <w:tcW w:w="0" w:type="auto"/>
            <w:tcBorders>
              <w:top w:val="single" w:sz="6" w:space="0" w:color="000000"/>
              <w:left w:val="single" w:sz="6" w:space="0" w:color="000000"/>
              <w:bottom w:val="single" w:sz="6" w:space="0" w:color="000000"/>
              <w:right w:val="single" w:sz="6" w:space="0" w:color="000000"/>
            </w:tcBorders>
          </w:tcPr>
          <w:p w:rsidR="00817017" w:rsidRPr="00B817E9" w:rsidRDefault="00817017"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817017" w:rsidRDefault="003D68A2"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817017" w:rsidRPr="00B817E9" w:rsidRDefault="003D68A2" w:rsidP="00A0783E">
            <w:pPr>
              <w:autoSpaceDE w:val="0"/>
              <w:autoSpaceDN w:val="0"/>
              <w:adjustRightInd w:val="0"/>
              <w:spacing w:line="360" w:lineRule="auto"/>
              <w:jc w:val="center"/>
              <w:rPr>
                <w:rFonts w:eastAsiaTheme="minorHAnsi"/>
                <w:sz w:val="20"/>
                <w:szCs w:val="20"/>
                <w:lang w:eastAsia="en-US"/>
              </w:rPr>
            </w:pPr>
            <w:r>
              <w:rPr>
                <w:sz w:val="20"/>
                <w:szCs w:val="20"/>
              </w:rPr>
              <w:t>О</w:t>
            </w:r>
            <w:r w:rsidRPr="00394278">
              <w:rPr>
                <w:sz w:val="20"/>
                <w:szCs w:val="20"/>
              </w:rPr>
              <w:t xml:space="preserve">пределение компонентов, </w:t>
            </w:r>
            <w:r>
              <w:rPr>
                <w:rFonts w:eastAsiaTheme="minorHAnsi"/>
                <w:sz w:val="20"/>
                <w:szCs w:val="20"/>
                <w:lang w:eastAsia="en-US"/>
              </w:rPr>
              <w:t>решение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817017" w:rsidRDefault="00817017"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Принимают и осваивают социальную роль </w:t>
            </w:r>
            <w:proofErr w:type="gramStart"/>
            <w:r w:rsidRPr="00B817E9">
              <w:rPr>
                <w:rFonts w:eastAsiaTheme="minorHAnsi"/>
                <w:sz w:val="20"/>
                <w:szCs w:val="20"/>
                <w:lang w:eastAsia="en-US"/>
              </w:rPr>
              <w:t>обучающегося</w:t>
            </w:r>
            <w:proofErr w:type="gramEnd"/>
            <w:r w:rsidRPr="00B817E9">
              <w:rPr>
                <w:rFonts w:eastAsiaTheme="minorHAnsi"/>
                <w:sz w:val="20"/>
                <w:szCs w:val="20"/>
                <w:lang w:eastAsia="en-US"/>
              </w:rPr>
              <w:t xml:space="preserve">; </w:t>
            </w:r>
            <w:r>
              <w:rPr>
                <w:rFonts w:eastAsiaTheme="minorHAnsi"/>
                <w:sz w:val="20"/>
                <w:szCs w:val="20"/>
                <w:lang w:eastAsia="en-US"/>
              </w:rPr>
              <w:t>П</w:t>
            </w:r>
            <w:r w:rsidRPr="00B817E9">
              <w:rPr>
                <w:rFonts w:eastAsiaTheme="minorHAnsi"/>
                <w:sz w:val="20"/>
                <w:szCs w:val="20"/>
                <w:lang w:eastAsia="en-US"/>
              </w:rPr>
              <w:t xml:space="preserve">роявляют мотивы учебной деятельности; </w:t>
            </w:r>
          </w:p>
          <w:p w:rsidR="00817017" w:rsidRDefault="0081701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 xml:space="preserve">онимают личностный смысл учения; </w:t>
            </w:r>
          </w:p>
          <w:p w:rsidR="00817017" w:rsidRPr="00B817E9" w:rsidRDefault="0081701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ценивают свою учебную деятельность</w:t>
            </w:r>
          </w:p>
          <w:p w:rsidR="00817017" w:rsidRPr="00B817E9" w:rsidRDefault="0081701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Р</w:t>
            </w:r>
            <w:r w:rsidRPr="00B817E9">
              <w:rPr>
                <w:rFonts w:eastAsiaTheme="minorHAnsi"/>
                <w:sz w:val="20"/>
                <w:szCs w:val="20"/>
                <w:lang w:eastAsia="en-US"/>
              </w:rPr>
              <w:t xml:space="preserve">аботают по составленному плану, используют наряду с </w:t>
            </w:r>
            <w:proofErr w:type="gramStart"/>
            <w:r w:rsidRPr="00B817E9">
              <w:rPr>
                <w:rFonts w:eastAsiaTheme="minorHAnsi"/>
                <w:sz w:val="20"/>
                <w:szCs w:val="20"/>
                <w:lang w:eastAsia="en-US"/>
              </w:rPr>
              <w:t>основными</w:t>
            </w:r>
            <w:proofErr w:type="gramEnd"/>
            <w:r w:rsidRPr="00B817E9">
              <w:rPr>
                <w:rFonts w:eastAsiaTheme="minorHAnsi"/>
                <w:sz w:val="20"/>
                <w:szCs w:val="20"/>
                <w:lang w:eastAsia="en-US"/>
              </w:rPr>
              <w:t xml:space="preserve"> и дополнительные средства.</w:t>
            </w:r>
          </w:p>
          <w:p w:rsidR="00817017" w:rsidRPr="00B817E9" w:rsidRDefault="0081701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выборочном или развёрнутом виде.</w:t>
            </w:r>
          </w:p>
          <w:p w:rsidR="00817017" w:rsidRPr="00B817E9" w:rsidRDefault="0081701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при необходимости отстаивать точку зрения, аргументируя ее, подтверждая фактами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D68A2" w:rsidRDefault="003D68A2"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817017" w:rsidRPr="00817017" w:rsidRDefault="00817017"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817017" w:rsidRPr="00B817E9" w:rsidRDefault="003D68A2"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w:t>
            </w:r>
            <w:r w:rsidR="00817017" w:rsidRPr="00817017">
              <w:rPr>
                <w:rFonts w:eastAsiaTheme="minorHAnsi"/>
                <w:sz w:val="20"/>
                <w:szCs w:val="20"/>
                <w:lang w:eastAsia="en-US"/>
              </w:rPr>
              <w:t>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817017" w:rsidRDefault="00817017"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817017" w:rsidRPr="00B817E9" w:rsidRDefault="00817017"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B817E9" w:rsidRDefault="00817017"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17017" w:rsidRPr="00B817E9" w:rsidRDefault="00817017"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80C95" w:rsidRPr="00A80C95" w:rsidRDefault="00A80C95" w:rsidP="00A80C95">
            <w:pPr>
              <w:autoSpaceDE w:val="0"/>
              <w:autoSpaceDN w:val="0"/>
              <w:adjustRightInd w:val="0"/>
              <w:spacing w:line="360" w:lineRule="auto"/>
              <w:jc w:val="center"/>
              <w:rPr>
                <w:rFonts w:eastAsiaTheme="minorHAnsi"/>
                <w:sz w:val="20"/>
                <w:szCs w:val="20"/>
                <w:lang w:eastAsia="en-US"/>
              </w:rPr>
            </w:pPr>
            <w:r w:rsidRPr="00A80C95">
              <w:rPr>
                <w:rFonts w:eastAsiaTheme="minorHAnsi"/>
                <w:sz w:val="20"/>
                <w:szCs w:val="20"/>
                <w:lang w:eastAsia="en-US"/>
              </w:rPr>
              <w:t>Формулы зависимости расстояния, пройденного телом, от скорости и времени.</w:t>
            </w:r>
          </w:p>
          <w:p w:rsidR="003E3D08" w:rsidRPr="00B817E9" w:rsidRDefault="00A80C95" w:rsidP="00A80C95">
            <w:pPr>
              <w:autoSpaceDE w:val="0"/>
              <w:autoSpaceDN w:val="0"/>
              <w:adjustRightInd w:val="0"/>
              <w:spacing w:line="360" w:lineRule="auto"/>
              <w:jc w:val="center"/>
              <w:rPr>
                <w:rFonts w:eastAsiaTheme="minorHAnsi"/>
                <w:sz w:val="20"/>
                <w:szCs w:val="20"/>
                <w:lang w:eastAsia="en-US"/>
              </w:rPr>
            </w:pPr>
            <w:r w:rsidRPr="00A80C95">
              <w:rPr>
                <w:rFonts w:eastAsiaTheme="minorHAnsi"/>
                <w:sz w:val="20"/>
                <w:szCs w:val="20"/>
                <w:lang w:eastAsia="en-US"/>
              </w:rPr>
              <w:t>Решение задач на движение тел в одном направлении</w:t>
            </w:r>
          </w:p>
          <w:p w:rsidR="003E3D08" w:rsidRPr="00B817E9" w:rsidRDefault="003E3D08"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3E3D08" w:rsidRPr="00B817E9" w:rsidRDefault="003E3D08"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A80C95" w:rsidP="00A0783E">
            <w:pPr>
              <w:autoSpaceDE w:val="0"/>
              <w:autoSpaceDN w:val="0"/>
              <w:adjustRightInd w:val="0"/>
              <w:spacing w:line="360" w:lineRule="auto"/>
              <w:jc w:val="center"/>
              <w:rPr>
                <w:rFonts w:eastAsiaTheme="minorHAnsi"/>
                <w: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3E3D08" w:rsidRPr="00B817E9" w:rsidRDefault="00A80C95" w:rsidP="00A0783E">
            <w:pPr>
              <w:autoSpaceDE w:val="0"/>
              <w:autoSpaceDN w:val="0"/>
              <w:adjustRightInd w:val="0"/>
              <w:spacing w:line="360" w:lineRule="auto"/>
              <w:jc w:val="center"/>
              <w:rPr>
                <w:rFonts w:eastAsiaTheme="minorHAnsi"/>
                <w:sz w:val="20"/>
                <w:szCs w:val="20"/>
                <w:lang w:eastAsia="en-US"/>
              </w:rPr>
            </w:pPr>
            <w:r w:rsidRPr="00A80C95">
              <w:rPr>
                <w:rFonts w:eastAsiaTheme="minorHAnsi"/>
                <w:sz w:val="20"/>
                <w:szCs w:val="20"/>
                <w:lang w:eastAsia="en-US"/>
              </w:rPr>
              <w:t xml:space="preserve">Виды движения по суше: </w:t>
            </w:r>
            <w:proofErr w:type="gramStart"/>
            <w:r w:rsidRPr="00A80C95">
              <w:rPr>
                <w:rFonts w:eastAsiaTheme="minorHAnsi"/>
                <w:sz w:val="20"/>
                <w:szCs w:val="20"/>
                <w:lang w:eastAsia="en-US"/>
              </w:rPr>
              <w:t>встречное</w:t>
            </w:r>
            <w:proofErr w:type="gramEnd"/>
            <w:r w:rsidRPr="00A80C95">
              <w:rPr>
                <w:rFonts w:eastAsiaTheme="minorHAnsi"/>
                <w:sz w:val="20"/>
                <w:szCs w:val="20"/>
                <w:lang w:eastAsia="en-US"/>
              </w:rPr>
              <w:t>, в одном направлении, в противоположном направлении, вдогонку. Особенности каждого вида движения. Связь трех компонентов задачи (скорость, время, расстояние) при каждом виде движения.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3E3D08" w:rsidRDefault="00A80C9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Оперируют основными понятиями</w:t>
            </w:r>
          </w:p>
          <w:p w:rsidR="00A80C95" w:rsidRDefault="00A80C9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Переводят условие задачи на математический язык и составляют математическую модель.</w:t>
            </w:r>
          </w:p>
          <w:p w:rsidR="00A80C95" w:rsidRDefault="00A80C9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Определяют способ решения задачи.</w:t>
            </w:r>
          </w:p>
          <w:p w:rsidR="00A80C95" w:rsidRPr="00B817E9" w:rsidRDefault="00A80C9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Правильно строят свои умозаключения.</w:t>
            </w:r>
          </w:p>
          <w:p w:rsidR="003E3D08" w:rsidRDefault="003E3D08"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r>
              <w:rPr>
                <w:rFonts w:eastAsiaTheme="minorHAnsi"/>
                <w:sz w:val="20"/>
                <w:szCs w:val="20"/>
                <w:lang w:eastAsia="en-US"/>
              </w:rPr>
              <w:t>А</w:t>
            </w:r>
            <w:r w:rsidRPr="00B817E9">
              <w:rPr>
                <w:rFonts w:eastAsiaTheme="minorHAnsi"/>
                <w:sz w:val="20"/>
                <w:szCs w:val="20"/>
                <w:lang w:eastAsia="en-US"/>
              </w:rPr>
              <w:t xml:space="preserve">декватно оценивают свою учебную деятельность; </w:t>
            </w:r>
          </w:p>
          <w:p w:rsidR="003E3D08" w:rsidRPr="00B817E9" w:rsidRDefault="003E3D08"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рименяют правила делового сотрудничества</w:t>
            </w:r>
          </w:p>
          <w:p w:rsidR="003E3D08" w:rsidRPr="00B817E9" w:rsidRDefault="003E3D08"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пределяют цель учебной деятельности, осуществляют поиск средства её достижения.</w:t>
            </w:r>
          </w:p>
          <w:p w:rsidR="003E3D08" w:rsidRPr="00B817E9" w:rsidRDefault="003E3D08"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(развернутом) виде.</w:t>
            </w:r>
          </w:p>
          <w:p w:rsidR="003E3D08" w:rsidRPr="00B817E9" w:rsidRDefault="003E3D08"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формляют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Default="003E3D08"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3E3D08" w:rsidRPr="00817017" w:rsidRDefault="003E3D08"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3E3D08" w:rsidRPr="00B817E9" w:rsidRDefault="003E3D08" w:rsidP="00A0783E">
            <w:pPr>
              <w:autoSpaceDE w:val="0"/>
              <w:autoSpaceDN w:val="0"/>
              <w:adjustRightInd w:val="0"/>
              <w:spacing w:line="360" w:lineRule="auto"/>
              <w:rPr>
                <w:rFonts w:eastAsiaTheme="minorHAnsi"/>
                <w:i/>
                <w:iCs/>
                <w:sz w:val="20"/>
                <w:szCs w:val="20"/>
                <w:lang w:eastAsia="en-US"/>
              </w:rPr>
            </w:pPr>
          </w:p>
          <w:p w:rsidR="003E3D08" w:rsidRPr="00B817E9" w:rsidRDefault="003E3D08"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Устная и письменная работа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80C95">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431FDB" w:rsidP="00A0783E">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Решение задач на движение тел навстречу друг другу</w:t>
            </w:r>
          </w:p>
        </w:tc>
        <w:tc>
          <w:tcPr>
            <w:tcW w:w="0" w:type="auto"/>
            <w:tcBorders>
              <w:top w:val="single" w:sz="6" w:space="0" w:color="000000"/>
              <w:left w:val="single" w:sz="6" w:space="0" w:color="000000"/>
              <w:bottom w:val="single" w:sz="6" w:space="0" w:color="000000"/>
              <w:right w:val="single" w:sz="6" w:space="0" w:color="000000"/>
            </w:tcBorders>
          </w:tcPr>
          <w:p w:rsidR="003E3D08" w:rsidRPr="00B817E9" w:rsidRDefault="003E3D08"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431FDB" w:rsidP="00A0783E">
            <w:pPr>
              <w:autoSpaceDE w:val="0"/>
              <w:autoSpaceDN w:val="0"/>
              <w:adjustRightInd w:val="0"/>
              <w:spacing w:line="360" w:lineRule="auto"/>
              <w:jc w:val="center"/>
              <w:rPr>
                <w:rFonts w:eastAsiaTheme="minorHAnsi"/>
                <w: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3E3D08" w:rsidRPr="00B817E9" w:rsidRDefault="00431FDB" w:rsidP="00A0783E">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 xml:space="preserve">Виды движения по суше: </w:t>
            </w:r>
            <w:proofErr w:type="gramStart"/>
            <w:r w:rsidRPr="00431FDB">
              <w:rPr>
                <w:rFonts w:eastAsiaTheme="minorHAnsi"/>
                <w:sz w:val="20"/>
                <w:szCs w:val="20"/>
                <w:lang w:eastAsia="en-US"/>
              </w:rPr>
              <w:t>встречное</w:t>
            </w:r>
            <w:proofErr w:type="gramEnd"/>
            <w:r w:rsidRPr="00431FDB">
              <w:rPr>
                <w:rFonts w:eastAsiaTheme="minorHAnsi"/>
                <w:sz w:val="20"/>
                <w:szCs w:val="20"/>
                <w:lang w:eastAsia="en-US"/>
              </w:rPr>
              <w:t>, в одном направлении, в противоположном направлении, вдогонку. Особенности каждого вида движения. Связь трех компонентов задачи (скорость, время, расстояние) при каждом виде движения.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Оперируют основными понятиями</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Переводят условие задачи на математический язык и составляют математическую модель.</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способ решения задачи.</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Правильно строят свои умозаключения.</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 xml:space="preserve">Выражают положительное отношение к процессу познания; Адекватно оценивают свою учебную деятельность; </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Применяют правила делового сотрудничества</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цель учебной деятельности, осуществляют поиск средства её достижения.</w:t>
            </w:r>
          </w:p>
          <w:p w:rsidR="00431FDB" w:rsidRPr="00431FDB"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Передают содержание в сжатом (развернутом) виде.</w:t>
            </w:r>
          </w:p>
          <w:p w:rsidR="003E3D08" w:rsidRPr="00B817E9" w:rsidRDefault="00431FDB" w:rsidP="00431FDB">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Оформляют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Default="003E3D08"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3E3D08" w:rsidRDefault="003E3D08"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3E3D08" w:rsidRPr="00817017" w:rsidRDefault="003E3D08"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3E3D08" w:rsidRPr="00B817E9" w:rsidRDefault="003E3D08" w:rsidP="00A0783E">
            <w:pPr>
              <w:autoSpaceDE w:val="0"/>
              <w:autoSpaceDN w:val="0"/>
              <w:adjustRightInd w:val="0"/>
              <w:spacing w:line="360" w:lineRule="auto"/>
              <w:rPr>
                <w:rFonts w:eastAsiaTheme="minorHAnsi"/>
                <w:i/>
                <w:iCs/>
                <w:sz w:val="20"/>
                <w:szCs w:val="20"/>
                <w:lang w:eastAsia="en-US"/>
              </w:rPr>
            </w:pPr>
          </w:p>
          <w:p w:rsidR="003E3D08" w:rsidRPr="00B817E9" w:rsidRDefault="003E3D08"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Устная и письменная работа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431FDB">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3E3D08" w:rsidRPr="00B817E9" w:rsidRDefault="003E3D08" w:rsidP="00A0783E">
            <w:pPr>
              <w:autoSpaceDE w:val="0"/>
              <w:autoSpaceDN w:val="0"/>
              <w:adjustRightInd w:val="0"/>
              <w:spacing w:line="360" w:lineRule="auto"/>
              <w:rPr>
                <w:rFonts w:eastAsiaTheme="minorHAnsi"/>
                <w:sz w:val="20"/>
                <w:szCs w:val="20"/>
                <w:lang w:eastAsia="en-US"/>
              </w:rPr>
            </w:pPr>
          </w:p>
        </w:tc>
      </w:tr>
      <w:tr w:rsidR="00431FDB"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431FDB">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 xml:space="preserve">Решение задач на движение тел </w:t>
            </w:r>
            <w:r>
              <w:rPr>
                <w:rFonts w:eastAsiaTheme="minorHAnsi"/>
                <w:sz w:val="20"/>
                <w:szCs w:val="20"/>
                <w:lang w:eastAsia="en-US"/>
              </w:rPr>
              <w:t>в противоположном направлении</w:t>
            </w:r>
          </w:p>
        </w:tc>
        <w:tc>
          <w:tcPr>
            <w:tcW w:w="0" w:type="auto"/>
            <w:tcBorders>
              <w:top w:val="single" w:sz="6" w:space="0" w:color="000000"/>
              <w:left w:val="single" w:sz="6" w:space="0" w:color="000000"/>
              <w:bottom w:val="single" w:sz="6" w:space="0" w:color="000000"/>
              <w:right w:val="single" w:sz="6" w:space="0" w:color="000000"/>
            </w:tcBorders>
          </w:tcPr>
          <w:p w:rsidR="00431FDB" w:rsidRPr="00B817E9" w:rsidRDefault="00431FDB"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1818FA">
            <w:pPr>
              <w:autoSpaceDE w:val="0"/>
              <w:autoSpaceDN w:val="0"/>
              <w:adjustRightInd w:val="0"/>
              <w:spacing w:line="360" w:lineRule="auto"/>
              <w:jc w:val="center"/>
              <w:rPr>
                <w:rFonts w:eastAsiaTheme="minorHAnsi"/>
                <w: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431FDB" w:rsidRPr="00B817E9" w:rsidRDefault="00431FDB" w:rsidP="001818FA">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 xml:space="preserve">Виды движения по суше: </w:t>
            </w:r>
            <w:proofErr w:type="gramStart"/>
            <w:r w:rsidRPr="00431FDB">
              <w:rPr>
                <w:rFonts w:eastAsiaTheme="minorHAnsi"/>
                <w:sz w:val="20"/>
                <w:szCs w:val="20"/>
                <w:lang w:eastAsia="en-US"/>
              </w:rPr>
              <w:t>встречное</w:t>
            </w:r>
            <w:proofErr w:type="gramEnd"/>
            <w:r w:rsidRPr="00431FDB">
              <w:rPr>
                <w:rFonts w:eastAsiaTheme="minorHAnsi"/>
                <w:sz w:val="20"/>
                <w:szCs w:val="20"/>
                <w:lang w:eastAsia="en-US"/>
              </w:rPr>
              <w:t xml:space="preserve">, в одном направлении, в противоположном направлении, вдогонку. Особенности каждого вида движения. Связь </w:t>
            </w:r>
            <w:r w:rsidRPr="00431FDB">
              <w:rPr>
                <w:rFonts w:eastAsiaTheme="minorHAnsi"/>
                <w:sz w:val="20"/>
                <w:szCs w:val="20"/>
                <w:lang w:eastAsia="en-US"/>
              </w:rPr>
              <w:lastRenderedPageBreak/>
              <w:t>трех компонентов задачи (скорость, время, расстояние) при каждом виде движения.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lastRenderedPageBreak/>
              <w:t>Оперируют основными понятиями</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Переводят условие задачи на математический язык и составляют математическую модель.</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способ решения задачи.</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Правильно строят свои умозаключения.</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 xml:space="preserve">Выражают положительное отношение к процессу познания; Адекватно оценивают свою учебную деятельность; </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Применяют правила делового сотрудничества</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цель учебной деятельности, осуществляют поиск средства её достижения.</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Передают содержание в сжатом (развернутом) виде.</w:t>
            </w:r>
          </w:p>
          <w:p w:rsidR="00431FDB" w:rsidRPr="00B817E9"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lastRenderedPageBreak/>
              <w:t>Оформляют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Default="00431FDB"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431FDB" w:rsidRDefault="00431FDB"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431FDB" w:rsidRPr="00817017" w:rsidRDefault="00431FDB"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431FDB" w:rsidRPr="00B817E9" w:rsidRDefault="00431FDB" w:rsidP="001818FA">
            <w:pPr>
              <w:autoSpaceDE w:val="0"/>
              <w:autoSpaceDN w:val="0"/>
              <w:adjustRightInd w:val="0"/>
              <w:spacing w:line="360" w:lineRule="auto"/>
              <w:rPr>
                <w:rFonts w:eastAsiaTheme="minorHAnsi"/>
                <w:i/>
                <w:iCs/>
                <w:sz w:val="20"/>
                <w:szCs w:val="20"/>
                <w:lang w:eastAsia="en-US"/>
              </w:rPr>
            </w:pPr>
          </w:p>
          <w:p w:rsidR="00431FDB" w:rsidRPr="00B817E9" w:rsidRDefault="00431FDB"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Устная и письменная работа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A0783E">
            <w:pPr>
              <w:autoSpaceDE w:val="0"/>
              <w:autoSpaceDN w:val="0"/>
              <w:adjustRightInd w:val="0"/>
              <w:spacing w:line="360" w:lineRule="auto"/>
              <w:rPr>
                <w:rFonts w:eastAsiaTheme="minorHAnsi"/>
                <w:sz w:val="20"/>
                <w:szCs w:val="20"/>
                <w:lang w:eastAsia="en-US"/>
              </w:rPr>
            </w:pPr>
          </w:p>
        </w:tc>
      </w:tr>
      <w:tr w:rsidR="00431FDB"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431FDB">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 xml:space="preserve">Решение задач на движение тел </w:t>
            </w:r>
            <w:r>
              <w:rPr>
                <w:rFonts w:eastAsiaTheme="minorHAnsi"/>
                <w:sz w:val="20"/>
                <w:szCs w:val="20"/>
                <w:lang w:eastAsia="en-US"/>
              </w:rPr>
              <w:t>вдогонку</w:t>
            </w:r>
          </w:p>
        </w:tc>
        <w:tc>
          <w:tcPr>
            <w:tcW w:w="0" w:type="auto"/>
            <w:tcBorders>
              <w:top w:val="single" w:sz="6" w:space="0" w:color="000000"/>
              <w:left w:val="single" w:sz="6" w:space="0" w:color="000000"/>
              <w:bottom w:val="single" w:sz="6" w:space="0" w:color="000000"/>
              <w:right w:val="single" w:sz="6" w:space="0" w:color="000000"/>
            </w:tcBorders>
          </w:tcPr>
          <w:p w:rsidR="00431FDB" w:rsidRPr="00B817E9" w:rsidRDefault="00431FDB"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1818FA">
            <w:pPr>
              <w:autoSpaceDE w:val="0"/>
              <w:autoSpaceDN w:val="0"/>
              <w:adjustRightInd w:val="0"/>
              <w:spacing w:line="360" w:lineRule="auto"/>
              <w:jc w:val="center"/>
              <w:rPr>
                <w:rFonts w:eastAsiaTheme="minorHAnsi"/>
                <w: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431FDB" w:rsidRPr="00B817E9" w:rsidRDefault="00431FDB" w:rsidP="001818FA">
            <w:pPr>
              <w:autoSpaceDE w:val="0"/>
              <w:autoSpaceDN w:val="0"/>
              <w:adjustRightInd w:val="0"/>
              <w:spacing w:line="360" w:lineRule="auto"/>
              <w:jc w:val="center"/>
              <w:rPr>
                <w:rFonts w:eastAsiaTheme="minorHAnsi"/>
                <w:sz w:val="20"/>
                <w:szCs w:val="20"/>
                <w:lang w:eastAsia="en-US"/>
              </w:rPr>
            </w:pPr>
            <w:r w:rsidRPr="00431FDB">
              <w:rPr>
                <w:rFonts w:eastAsiaTheme="minorHAnsi"/>
                <w:sz w:val="20"/>
                <w:szCs w:val="20"/>
                <w:lang w:eastAsia="en-US"/>
              </w:rPr>
              <w:t xml:space="preserve">Виды движения по суше: </w:t>
            </w:r>
            <w:proofErr w:type="gramStart"/>
            <w:r w:rsidRPr="00431FDB">
              <w:rPr>
                <w:rFonts w:eastAsiaTheme="minorHAnsi"/>
                <w:sz w:val="20"/>
                <w:szCs w:val="20"/>
                <w:lang w:eastAsia="en-US"/>
              </w:rPr>
              <w:t>встречное</w:t>
            </w:r>
            <w:proofErr w:type="gramEnd"/>
            <w:r w:rsidRPr="00431FDB">
              <w:rPr>
                <w:rFonts w:eastAsiaTheme="minorHAnsi"/>
                <w:sz w:val="20"/>
                <w:szCs w:val="20"/>
                <w:lang w:eastAsia="en-US"/>
              </w:rPr>
              <w:t>, в одном направлении, в противоположном направлении, вдогонку. Особенности каждого вида движения. Связь трех компонентов задачи (скорость, время, расстояние) при каждом виде движения.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Оперируют основными понятиями</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Переводят условие задачи на математический язык и составляют математическую модель.</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способ решения задачи.</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Правильно строят свои умозаключения.</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 xml:space="preserve">Выражают положительное отношение к процессу познания; Адекватно оценивают свою учебную деятельность; </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Применяют правила делового сотрудничества</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Определяют цель учебной деятельности, осуществляют поиск средства её достижения.</w:t>
            </w:r>
          </w:p>
          <w:p w:rsidR="00431FDB" w:rsidRPr="00431FDB"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Передают содержание в сжатом (развернутом) виде.</w:t>
            </w:r>
          </w:p>
          <w:p w:rsidR="00431FDB" w:rsidRPr="00B817E9" w:rsidRDefault="00431FDB" w:rsidP="001818FA">
            <w:pPr>
              <w:autoSpaceDE w:val="0"/>
              <w:autoSpaceDN w:val="0"/>
              <w:adjustRightInd w:val="0"/>
              <w:spacing w:line="360" w:lineRule="auto"/>
              <w:rPr>
                <w:rFonts w:eastAsiaTheme="minorHAnsi"/>
                <w:sz w:val="20"/>
                <w:szCs w:val="20"/>
                <w:lang w:eastAsia="en-US"/>
              </w:rPr>
            </w:pPr>
            <w:r w:rsidRPr="00431FDB">
              <w:rPr>
                <w:rFonts w:eastAsiaTheme="minorHAnsi"/>
                <w:sz w:val="20"/>
                <w:szCs w:val="20"/>
                <w:lang w:eastAsia="en-US"/>
              </w:rPr>
              <w:t>Оформляют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Default="00431FDB"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431FDB" w:rsidRDefault="00431FDB"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431FDB" w:rsidRPr="00817017" w:rsidRDefault="00431FDB"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431FDB" w:rsidRPr="00B817E9" w:rsidRDefault="00431FDB" w:rsidP="001818FA">
            <w:pPr>
              <w:autoSpaceDE w:val="0"/>
              <w:autoSpaceDN w:val="0"/>
              <w:adjustRightInd w:val="0"/>
              <w:spacing w:line="360" w:lineRule="auto"/>
              <w:rPr>
                <w:rFonts w:eastAsiaTheme="minorHAnsi"/>
                <w:i/>
                <w:iCs/>
                <w:sz w:val="20"/>
                <w:szCs w:val="20"/>
                <w:lang w:eastAsia="en-US"/>
              </w:rPr>
            </w:pPr>
          </w:p>
          <w:p w:rsidR="00431FDB" w:rsidRPr="00B817E9" w:rsidRDefault="00431FDB"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Устная и письменная работа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31FDB" w:rsidRPr="00B817E9" w:rsidRDefault="00431FDB"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B817E9" w:rsidRDefault="00660EFB"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B817E9" w:rsidRDefault="006D3A1F" w:rsidP="00A0783E">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Решение задач на движение тел по течению и против течения.</w:t>
            </w:r>
          </w:p>
        </w:tc>
        <w:tc>
          <w:tcPr>
            <w:tcW w:w="0" w:type="auto"/>
            <w:tcBorders>
              <w:top w:val="single" w:sz="6" w:space="0" w:color="000000"/>
              <w:left w:val="single" w:sz="6" w:space="0" w:color="000000"/>
              <w:bottom w:val="single" w:sz="6" w:space="0" w:color="000000"/>
              <w:right w:val="single" w:sz="6" w:space="0" w:color="000000"/>
            </w:tcBorders>
          </w:tcPr>
          <w:p w:rsidR="00660EFB" w:rsidRPr="00B817E9" w:rsidRDefault="00660EFB"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8D2DF5" w:rsidRDefault="006D3A1F"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660EFB" w:rsidRPr="00B817E9" w:rsidRDefault="006D3A1F" w:rsidP="00A0783E">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Виды движения по воде: по течению, против течения, в стоячей воде.</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660EFB" w:rsidRDefault="006D3A1F"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взаимосвязь между величинами: скорость, время, расстояние</w:t>
            </w:r>
          </w:p>
          <w:p w:rsidR="006D3A1F" w:rsidRPr="00B817E9" w:rsidRDefault="006D3A1F"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решать задачи на движение по воде</w:t>
            </w:r>
          </w:p>
          <w:p w:rsidR="00660EFB" w:rsidRPr="00B817E9" w:rsidRDefault="00660EFB"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ценивают свою учебную деятельность, применяют правила делового сотрудничества</w:t>
            </w:r>
          </w:p>
          <w:p w:rsidR="00660EFB" w:rsidRPr="00B817E9" w:rsidRDefault="00660EFB"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w:t>
            </w:r>
            <w:r>
              <w:rPr>
                <w:rFonts w:eastAsiaTheme="minorHAnsi"/>
                <w:sz w:val="20"/>
                <w:szCs w:val="20"/>
                <w:lang w:eastAsia="en-US"/>
              </w:rPr>
              <w:t xml:space="preserve">ляют цель учебной деятельности </w:t>
            </w:r>
            <w:r w:rsidRPr="00B817E9">
              <w:rPr>
                <w:rFonts w:eastAsiaTheme="minorHAnsi"/>
                <w:sz w:val="20"/>
                <w:szCs w:val="20"/>
                <w:lang w:eastAsia="en-US"/>
              </w:rPr>
              <w:t xml:space="preserve">с помощью учителя и </w:t>
            </w:r>
            <w:r w:rsidRPr="00B817E9">
              <w:rPr>
                <w:rFonts w:eastAsiaTheme="minorHAnsi"/>
                <w:sz w:val="20"/>
                <w:szCs w:val="20"/>
                <w:lang w:eastAsia="en-US"/>
              </w:rPr>
              <w:lastRenderedPageBreak/>
              <w:t>самостоятельно, ищут средства её осуществления.</w:t>
            </w:r>
          </w:p>
          <w:p w:rsidR="00660EFB" w:rsidRPr="00B817E9" w:rsidRDefault="00660EFB"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организовывать учебное взаимодействие в группе, строить конструктивные взаимоотношения со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Default="00660EFB"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660EFB" w:rsidRDefault="00660EFB"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660EFB" w:rsidRPr="00817017" w:rsidRDefault="00660EFB"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660EFB" w:rsidRPr="00B817E9" w:rsidRDefault="00660EFB"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B817E9" w:rsidRDefault="00660EFB"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заданий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B817E9" w:rsidRDefault="00660EFB"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60EFB" w:rsidRPr="00B817E9" w:rsidRDefault="00660EFB" w:rsidP="00A0783E">
            <w:pPr>
              <w:autoSpaceDE w:val="0"/>
              <w:autoSpaceDN w:val="0"/>
              <w:adjustRightInd w:val="0"/>
              <w:spacing w:line="360" w:lineRule="auto"/>
              <w:rPr>
                <w:rFonts w:eastAsiaTheme="minorHAnsi"/>
                <w:sz w:val="20"/>
                <w:szCs w:val="20"/>
                <w:lang w:eastAsia="en-US"/>
              </w:rPr>
            </w:pPr>
          </w:p>
        </w:tc>
      </w:tr>
      <w:tr w:rsidR="006D3A1F"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1818FA">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Решение задач на движение тел по течению и против течения</w:t>
            </w:r>
            <w:r>
              <w:rPr>
                <w:rFonts w:eastAsiaTheme="minorHAnsi"/>
                <w:sz w:val="20"/>
                <w:szCs w:val="20"/>
                <w:lang w:eastAsia="en-US"/>
              </w:rPr>
              <w:t>, в стоячей воде</w:t>
            </w:r>
            <w:r w:rsidRPr="006D3A1F">
              <w:rPr>
                <w:rFonts w:eastAsiaTheme="minorHAnsi"/>
                <w:sz w:val="20"/>
                <w:szCs w:val="20"/>
                <w:lang w:eastAsia="en-US"/>
              </w:rPr>
              <w:t>.</w:t>
            </w:r>
          </w:p>
        </w:tc>
        <w:tc>
          <w:tcPr>
            <w:tcW w:w="0" w:type="auto"/>
            <w:tcBorders>
              <w:top w:val="single" w:sz="6" w:space="0" w:color="000000"/>
              <w:left w:val="single" w:sz="6" w:space="0" w:color="000000"/>
              <w:bottom w:val="single" w:sz="6" w:space="0" w:color="000000"/>
              <w:right w:val="single" w:sz="6" w:space="0" w:color="000000"/>
            </w:tcBorders>
          </w:tcPr>
          <w:p w:rsidR="006D3A1F" w:rsidRPr="00B817E9" w:rsidRDefault="006D3A1F"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8D2DF5" w:rsidRDefault="006D3A1F"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6D3A1F" w:rsidRPr="00B817E9" w:rsidRDefault="006D3A1F" w:rsidP="001818FA">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Виды движения по воде: по течению, против течения, в стоячей воде.</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6D3A1F"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взаимосвязь между величинами: скорость, время, расстояние</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решать задачи на движение по воде</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ценивают свою учебную деятельность, применяют правила делового сотрудничества</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w:t>
            </w:r>
            <w:r>
              <w:rPr>
                <w:rFonts w:eastAsiaTheme="minorHAnsi"/>
                <w:sz w:val="20"/>
                <w:szCs w:val="20"/>
                <w:lang w:eastAsia="en-US"/>
              </w:rPr>
              <w:t xml:space="preserve">ляют цель учебной деятельности </w:t>
            </w:r>
            <w:r w:rsidRPr="00B817E9">
              <w:rPr>
                <w:rFonts w:eastAsiaTheme="minorHAnsi"/>
                <w:sz w:val="20"/>
                <w:szCs w:val="20"/>
                <w:lang w:eastAsia="en-US"/>
              </w:rPr>
              <w:t>с помощью учителя и самостоятельно, ищут средства её осуществления.</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организовывать учебное взаимодействие в группе, строить конструктивные взаимоотношения со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Default="006D3A1F"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6D3A1F" w:rsidRDefault="006D3A1F"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6D3A1F" w:rsidRPr="00817017" w:rsidRDefault="006D3A1F"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6D3A1F" w:rsidRPr="00B817E9" w:rsidRDefault="006D3A1F"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заданий по индивидуальной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6D3A1F">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A0783E">
            <w:pPr>
              <w:autoSpaceDE w:val="0"/>
              <w:autoSpaceDN w:val="0"/>
              <w:adjustRightInd w:val="0"/>
              <w:spacing w:line="360" w:lineRule="auto"/>
              <w:rPr>
                <w:rFonts w:eastAsiaTheme="minorHAnsi"/>
                <w:sz w:val="20"/>
                <w:szCs w:val="20"/>
                <w:lang w:eastAsia="en-US"/>
              </w:rPr>
            </w:pPr>
          </w:p>
        </w:tc>
      </w:tr>
      <w:tr w:rsidR="006D3A1F"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A0783E">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Творческая мастерская по теме «Задачи на движение»</w:t>
            </w:r>
          </w:p>
        </w:tc>
        <w:tc>
          <w:tcPr>
            <w:tcW w:w="0" w:type="auto"/>
            <w:tcBorders>
              <w:top w:val="single" w:sz="6" w:space="0" w:color="000000"/>
              <w:left w:val="single" w:sz="6" w:space="0" w:color="000000"/>
              <w:bottom w:val="single" w:sz="6" w:space="0" w:color="000000"/>
              <w:right w:val="single" w:sz="6" w:space="0" w:color="000000"/>
            </w:tcBorders>
          </w:tcPr>
          <w:p w:rsidR="006D3A1F" w:rsidRPr="00B817E9" w:rsidRDefault="006D3A1F"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660EFB" w:rsidRDefault="006D3A1F"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ПК</w:t>
            </w:r>
          </w:p>
        </w:tc>
        <w:tc>
          <w:tcPr>
            <w:tcW w:w="1644" w:type="dxa"/>
            <w:tcBorders>
              <w:top w:val="single" w:sz="6" w:space="0" w:color="000000"/>
              <w:left w:val="single" w:sz="6" w:space="0" w:color="000000"/>
              <w:bottom w:val="single" w:sz="6" w:space="0" w:color="000000"/>
              <w:right w:val="single" w:sz="6" w:space="0" w:color="000000"/>
            </w:tcBorders>
          </w:tcPr>
          <w:p w:rsidR="006D3A1F" w:rsidRPr="00B817E9" w:rsidRDefault="006D3A1F" w:rsidP="00A0783E">
            <w:pPr>
              <w:autoSpaceDE w:val="0"/>
              <w:autoSpaceDN w:val="0"/>
              <w:adjustRightInd w:val="0"/>
              <w:spacing w:line="360" w:lineRule="auto"/>
              <w:jc w:val="center"/>
              <w:rPr>
                <w:rFonts w:eastAsiaTheme="minorHAnsi"/>
                <w:sz w:val="20"/>
                <w:szCs w:val="20"/>
                <w:lang w:eastAsia="en-US"/>
              </w:rPr>
            </w:pP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Используют различные приёмы проверки правильности выполняемых заданий</w:t>
            </w:r>
          </w:p>
          <w:p w:rsidR="006D3A1F" w:rsidRPr="00B817E9" w:rsidRDefault="006D3A1F"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Объясняют самому себе свои наиболее заметные достижения</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онимают причины своего неуспеха и находят способы выхода из этой ситуации.</w:t>
            </w:r>
          </w:p>
          <w:p w:rsidR="006D3A1F" w:rsidRPr="00B817E9" w:rsidRDefault="006D3A1F" w:rsidP="001818FA">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Д</w:t>
            </w:r>
            <w:r w:rsidRPr="008F40DB">
              <w:rPr>
                <w:rFonts w:eastAsiaTheme="minorHAnsi"/>
                <w:sz w:val="20"/>
                <w:szCs w:val="20"/>
                <w:lang w:eastAsia="en-US"/>
              </w:rPr>
              <w:t>е</w:t>
            </w:r>
            <w:r w:rsidRPr="00B817E9">
              <w:rPr>
                <w:rFonts w:eastAsiaTheme="minorHAnsi"/>
                <w:sz w:val="20"/>
                <w:szCs w:val="20"/>
                <w:lang w:eastAsia="en-US"/>
              </w:rPr>
              <w:t>лают предположения об информации, которая нужна для решения учебной задачи.</w:t>
            </w:r>
          </w:p>
          <w:p w:rsidR="006D3A1F" w:rsidRDefault="006D3A1F" w:rsidP="001818FA">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У</w:t>
            </w:r>
            <w:r w:rsidRPr="008F40DB">
              <w:rPr>
                <w:rFonts w:eastAsiaTheme="minorHAnsi"/>
                <w:sz w:val="20"/>
                <w:szCs w:val="20"/>
                <w:lang w:eastAsia="en-US"/>
              </w:rPr>
              <w:t>м</w:t>
            </w:r>
            <w:r w:rsidRPr="00B817E9">
              <w:rPr>
                <w:rFonts w:eastAsiaTheme="minorHAnsi"/>
                <w:sz w:val="20"/>
                <w:szCs w:val="20"/>
                <w:lang w:eastAsia="en-US"/>
              </w:rPr>
              <w:t>еют критично относиться к своему мнению</w:t>
            </w:r>
          </w:p>
          <w:p w:rsidR="006D3A1F" w:rsidRPr="00B817E9" w:rsidRDefault="006D3A1F"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Применяют полученные знания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1818FA">
            <w:pPr>
              <w:autoSpaceDE w:val="0"/>
              <w:autoSpaceDN w:val="0"/>
              <w:adjustRightInd w:val="0"/>
              <w:spacing w:line="360" w:lineRule="auto"/>
              <w:jc w:val="center"/>
              <w:rPr>
                <w:rFonts w:eastAsiaTheme="minorHAnsi"/>
                <w:sz w:val="20"/>
                <w:szCs w:val="20"/>
                <w:lang w:eastAsia="en-US"/>
              </w:rPr>
            </w:pPr>
            <w:r w:rsidRPr="00817017">
              <w:rPr>
                <w:rFonts w:eastAsiaTheme="minorHAnsi"/>
                <w:iCs/>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1818FA">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 xml:space="preserve">Задания более </w:t>
            </w:r>
            <w:r>
              <w:rPr>
                <w:rFonts w:eastAsiaTheme="minorHAnsi"/>
                <w:sz w:val="20"/>
                <w:szCs w:val="20"/>
                <w:lang w:eastAsia="en-US"/>
              </w:rPr>
              <w:t>низкого</w:t>
            </w:r>
            <w:r w:rsidRPr="00B817E9">
              <w:rPr>
                <w:rFonts w:eastAsiaTheme="minorHAnsi"/>
                <w:sz w:val="20"/>
                <w:szCs w:val="20"/>
                <w:lang w:eastAsia="en-US"/>
              </w:rPr>
              <w:t xml:space="preserve"> уровня сложности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BD35FB">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6D3A1F" w:rsidRPr="00B817E9" w:rsidRDefault="006D3A1F" w:rsidP="00A0783E">
            <w:pPr>
              <w:autoSpaceDE w:val="0"/>
              <w:autoSpaceDN w:val="0"/>
              <w:adjustRightInd w:val="0"/>
              <w:spacing w:line="360" w:lineRule="auto"/>
              <w:rPr>
                <w:rFonts w:eastAsiaTheme="minorHAnsi"/>
                <w:sz w:val="20"/>
                <w:szCs w:val="20"/>
                <w:lang w:eastAsia="en-US"/>
              </w:rPr>
            </w:pPr>
          </w:p>
        </w:tc>
      </w:tr>
      <w:tr w:rsidR="009463B3" w:rsidRPr="00B817E9" w:rsidTr="00A50757">
        <w:trPr>
          <w:trHeight w:val="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Pr="00B817E9" w:rsidRDefault="008E0D1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1</w:t>
            </w:r>
            <w:r>
              <w:rPr>
                <w:rFonts w:eastAsiaTheme="minorHAnsi"/>
                <w:sz w:val="20"/>
                <w:szCs w:val="20"/>
                <w:lang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Pr="00B817E9" w:rsidRDefault="006D3A1F" w:rsidP="00A0783E">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Задачи на сложение и вычитание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Pr>
          <w:p w:rsidR="008E0D1C" w:rsidRPr="00B817E9" w:rsidRDefault="008E0D1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Pr="008E0D1C" w:rsidRDefault="006D3A1F"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8E0D1C" w:rsidRPr="00B817E9" w:rsidRDefault="006D3A1F" w:rsidP="00A0783E">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Арифметические действия с обыкновенными дробями.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8E0D1C" w:rsidRDefault="006D3A1F"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понятие обыкновенной дроби и ее элементов, способы</w:t>
            </w:r>
            <w:r w:rsidR="00F828AC">
              <w:rPr>
                <w:rFonts w:eastAsiaTheme="minorHAnsi"/>
                <w:sz w:val="20"/>
                <w:szCs w:val="20"/>
                <w:lang w:eastAsia="en-US"/>
              </w:rPr>
              <w:t xml:space="preserve"> решения задач на дроби</w:t>
            </w:r>
          </w:p>
          <w:p w:rsidR="008E0D1C" w:rsidRPr="00B817E9" w:rsidRDefault="008E0D1C"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8E0D1C" w:rsidRPr="00B817E9" w:rsidRDefault="008E0D1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 xml:space="preserve">меют слушать других, принять другую точку зрения, изменить </w:t>
            </w:r>
            <w:r w:rsidRPr="00B817E9">
              <w:rPr>
                <w:rFonts w:eastAsiaTheme="minorHAnsi"/>
                <w:sz w:val="20"/>
                <w:szCs w:val="20"/>
                <w:lang w:eastAsia="en-US"/>
              </w:rPr>
              <w:lastRenderedPageBreak/>
              <w:t>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Default="008E0D1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8E0D1C" w:rsidRDefault="008E0D1C"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8E0D1C" w:rsidRDefault="008E0D1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8E0D1C" w:rsidRPr="00B817E9" w:rsidRDefault="008E0D1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Математический диктант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Default="008E0D1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Фронтальная.</w:t>
            </w:r>
          </w:p>
          <w:p w:rsidR="008E0D1C" w:rsidRPr="00B817E9" w:rsidRDefault="008E0D1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Pr="00B817E9" w:rsidRDefault="008E0D1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E0D1C" w:rsidRPr="00B817E9" w:rsidRDefault="008E0D1C" w:rsidP="00A0783E">
            <w:pPr>
              <w:autoSpaceDE w:val="0"/>
              <w:autoSpaceDN w:val="0"/>
              <w:adjustRightInd w:val="0"/>
              <w:spacing w:line="360" w:lineRule="auto"/>
              <w:rPr>
                <w:rFonts w:eastAsiaTheme="minorHAnsi"/>
                <w:sz w:val="20"/>
                <w:szCs w:val="20"/>
                <w:lang w:eastAsia="en-US"/>
              </w:rPr>
            </w:pPr>
          </w:p>
        </w:tc>
      </w:tr>
      <w:tr w:rsidR="00F828A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1</w:t>
            </w:r>
            <w:r>
              <w:rPr>
                <w:rFonts w:eastAsiaTheme="minorHAnsi"/>
                <w:sz w:val="20"/>
                <w:szCs w:val="20"/>
                <w:lang w:eastAsia="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1818FA">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Задачи на сложение и вычитание обыкновенных дробей</w:t>
            </w:r>
            <w:r>
              <w:rPr>
                <w:rFonts w:eastAsiaTheme="minorHAnsi"/>
                <w:sz w:val="20"/>
                <w:szCs w:val="20"/>
                <w:lang w:eastAsia="en-US"/>
              </w:rPr>
              <w:t>. 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8E0D1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Арифметические действия с обыкновенными дробями.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понятие обыкновенной дроби и ее элементов, способы решения задач на дроби</w:t>
            </w:r>
          </w:p>
          <w:p w:rsidR="00F828AC" w:rsidRPr="00B817E9" w:rsidRDefault="00F828A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F828AC" w:rsidRPr="00B817E9"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принять другую точку зрения, изменить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Фронтальная.</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r>
      <w:tr w:rsidR="00F828A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1</w:t>
            </w:r>
            <w:r>
              <w:rPr>
                <w:rFonts w:eastAsiaTheme="minorHAnsi"/>
                <w:sz w:val="20"/>
                <w:szCs w:val="20"/>
                <w:lang w:eastAsia="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F828AC">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 xml:space="preserve">Задачи на </w:t>
            </w:r>
            <w:r>
              <w:rPr>
                <w:rFonts w:eastAsiaTheme="minorHAnsi"/>
                <w:sz w:val="20"/>
                <w:szCs w:val="20"/>
                <w:lang w:eastAsia="en-US"/>
              </w:rPr>
              <w:t>умножение</w:t>
            </w:r>
            <w:r w:rsidRPr="006D3A1F">
              <w:rPr>
                <w:rFonts w:eastAsiaTheme="minorHAnsi"/>
                <w:sz w:val="20"/>
                <w:szCs w:val="20"/>
                <w:lang w:eastAsia="en-US"/>
              </w:rPr>
              <w:t xml:space="preserve"> и </w:t>
            </w:r>
            <w:r>
              <w:rPr>
                <w:rFonts w:eastAsiaTheme="minorHAnsi"/>
                <w:sz w:val="20"/>
                <w:szCs w:val="20"/>
                <w:lang w:eastAsia="en-US"/>
              </w:rPr>
              <w:t>деление</w:t>
            </w:r>
            <w:r w:rsidRPr="006D3A1F">
              <w:rPr>
                <w:rFonts w:eastAsiaTheme="minorHAnsi"/>
                <w:sz w:val="20"/>
                <w:szCs w:val="20"/>
                <w:lang w:eastAsia="en-US"/>
              </w:rPr>
              <w:t xml:space="preserve"> обыкновенных дробей</w:t>
            </w:r>
          </w:p>
        </w:tc>
        <w:tc>
          <w:tcPr>
            <w:tcW w:w="0" w:type="auto"/>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8E0D1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Арифметические действия с обыкновенными дробями.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понятие обыкновенной дроби и ее элементов, способы решения задач на дроби</w:t>
            </w:r>
          </w:p>
          <w:p w:rsidR="00F828AC" w:rsidRPr="00B817E9" w:rsidRDefault="00F828A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F828AC" w:rsidRPr="00B817E9"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принять другую точку зрения, изменить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Математический диктант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Фронтальная.</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r>
      <w:tr w:rsidR="00F828A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1</w:t>
            </w:r>
            <w:r>
              <w:rPr>
                <w:rFonts w:eastAsiaTheme="minorHAnsi"/>
                <w:sz w:val="20"/>
                <w:szCs w:val="20"/>
                <w:lang w:eastAsia="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1818FA">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 xml:space="preserve">Задачи на </w:t>
            </w:r>
            <w:r>
              <w:rPr>
                <w:rFonts w:eastAsiaTheme="minorHAnsi"/>
                <w:sz w:val="20"/>
                <w:szCs w:val="20"/>
                <w:lang w:eastAsia="en-US"/>
              </w:rPr>
              <w:t>умножение</w:t>
            </w:r>
            <w:r w:rsidRPr="006D3A1F">
              <w:rPr>
                <w:rFonts w:eastAsiaTheme="minorHAnsi"/>
                <w:sz w:val="20"/>
                <w:szCs w:val="20"/>
                <w:lang w:eastAsia="en-US"/>
              </w:rPr>
              <w:t xml:space="preserve"> и </w:t>
            </w:r>
            <w:r>
              <w:rPr>
                <w:rFonts w:eastAsiaTheme="minorHAnsi"/>
                <w:sz w:val="20"/>
                <w:szCs w:val="20"/>
                <w:lang w:eastAsia="en-US"/>
              </w:rPr>
              <w:t>деление</w:t>
            </w:r>
            <w:r w:rsidRPr="006D3A1F">
              <w:rPr>
                <w:rFonts w:eastAsiaTheme="minorHAnsi"/>
                <w:sz w:val="20"/>
                <w:szCs w:val="20"/>
                <w:lang w:eastAsia="en-US"/>
              </w:rPr>
              <w:t xml:space="preserve"> обыкновенных дробей</w:t>
            </w:r>
            <w:r>
              <w:rPr>
                <w:rFonts w:eastAsiaTheme="minorHAnsi"/>
                <w:sz w:val="20"/>
                <w:szCs w:val="20"/>
                <w:lang w:eastAsia="en-US"/>
              </w:rPr>
              <w:t>. 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8E0D1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w:t>
            </w:r>
            <w:r>
              <w:rPr>
                <w:rFonts w:eastAsiaTheme="minorHAnsi"/>
                <w:iCs/>
                <w:sz w:val="20"/>
                <w:szCs w:val="20"/>
                <w:lang w:eastAsia="en-US"/>
              </w:rPr>
              <w:t>У</w:t>
            </w:r>
          </w:p>
        </w:tc>
        <w:tc>
          <w:tcPr>
            <w:tcW w:w="1644" w:type="dxa"/>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sidRPr="006D3A1F">
              <w:rPr>
                <w:rFonts w:eastAsiaTheme="minorHAnsi"/>
                <w:sz w:val="20"/>
                <w:szCs w:val="20"/>
                <w:lang w:eastAsia="en-US"/>
              </w:rPr>
              <w:t>Арифметические действия с обыкновенными дробями. Решение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понятие обыкновенной дроби и ее элементов, способы решения задач на дроби</w:t>
            </w:r>
          </w:p>
          <w:p w:rsidR="00F828AC" w:rsidRPr="00B817E9" w:rsidRDefault="00F828A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F828AC" w:rsidRPr="00B817E9"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принять другую точку зрения, изменить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Фронтальная.</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r>
      <w:tr w:rsidR="00F828A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1</w:t>
            </w:r>
            <w:r>
              <w:rPr>
                <w:rFonts w:eastAsiaTheme="minorHAnsi"/>
                <w:sz w:val="20"/>
                <w:szCs w:val="20"/>
                <w:lang w:eastAsia="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i/>
                <w:iCs/>
                <w:sz w:val="20"/>
                <w:szCs w:val="20"/>
                <w:lang w:eastAsia="en-US"/>
              </w:rPr>
            </w:pPr>
            <w:r w:rsidRPr="00F828AC">
              <w:rPr>
                <w:rFonts w:eastAsiaTheme="minorHAnsi"/>
                <w:sz w:val="20"/>
                <w:szCs w:val="20"/>
                <w:lang w:eastAsia="en-US"/>
              </w:rPr>
              <w:t xml:space="preserve">Задачи на нахождение дроби от числа, числа по </w:t>
            </w:r>
            <w:r w:rsidRPr="00F828AC">
              <w:rPr>
                <w:rFonts w:eastAsiaTheme="minorHAnsi"/>
                <w:sz w:val="20"/>
                <w:szCs w:val="20"/>
                <w:lang w:eastAsia="en-US"/>
              </w:rPr>
              <w:lastRenderedPageBreak/>
              <w:t>его дроби.</w:t>
            </w:r>
          </w:p>
        </w:tc>
        <w:tc>
          <w:tcPr>
            <w:tcW w:w="0" w:type="auto"/>
            <w:tcBorders>
              <w:top w:val="single" w:sz="6" w:space="0" w:color="000000"/>
              <w:left w:val="single" w:sz="6" w:space="0" w:color="000000"/>
              <w:bottom w:val="single" w:sz="6" w:space="0" w:color="000000"/>
              <w:right w:val="single" w:sz="6" w:space="0" w:color="000000"/>
            </w:tcBorders>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П</w:t>
            </w:r>
            <w:r w:rsidRPr="00F828AC">
              <w:rPr>
                <w:rFonts w:eastAsiaTheme="minorHAnsi"/>
                <w:sz w:val="20"/>
                <w:szCs w:val="20"/>
                <w:lang w:eastAsia="en-US"/>
              </w:rPr>
              <w:t xml:space="preserve">онятие обыкновенной </w:t>
            </w:r>
            <w:r w:rsidRPr="00F828AC">
              <w:rPr>
                <w:rFonts w:eastAsiaTheme="minorHAnsi"/>
                <w:sz w:val="20"/>
                <w:szCs w:val="20"/>
                <w:lang w:eastAsia="en-US"/>
              </w:rPr>
              <w:lastRenderedPageBreak/>
              <w:t>дроби и ее элементов, способы решения задач на дроби</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Знают понятие обыкновенной дроби и ее элементов, способы решения задач на дроби</w:t>
            </w:r>
          </w:p>
          <w:p w:rsidR="00F828AC" w:rsidRPr="00B817E9" w:rsidRDefault="00F828A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lastRenderedPageBreak/>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F828AC" w:rsidRPr="00B817E9"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принять другую точку зрения, изменить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Работа в парах.</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Фронтальная.</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r>
      <w:tr w:rsidR="00F828A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1</w:t>
            </w:r>
            <w:r>
              <w:rPr>
                <w:rFonts w:eastAsiaTheme="minorHAnsi"/>
                <w:sz w:val="20"/>
                <w:szCs w:val="20"/>
                <w:lang w:eastAsia="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1818FA">
            <w:pPr>
              <w:autoSpaceDE w:val="0"/>
              <w:autoSpaceDN w:val="0"/>
              <w:adjustRightInd w:val="0"/>
              <w:spacing w:line="360" w:lineRule="auto"/>
              <w:jc w:val="center"/>
              <w:rPr>
                <w:rFonts w:eastAsiaTheme="minorHAnsi"/>
                <w:i/>
                <w:iCs/>
                <w:sz w:val="20"/>
                <w:szCs w:val="20"/>
                <w:lang w:eastAsia="en-US"/>
              </w:rPr>
            </w:pPr>
            <w:r w:rsidRPr="00F828AC">
              <w:rPr>
                <w:rFonts w:eastAsiaTheme="minorHAnsi"/>
                <w:sz w:val="20"/>
                <w:szCs w:val="20"/>
                <w:lang w:eastAsia="en-US"/>
              </w:rPr>
              <w:t>Задачи на нахождение дроби от числа, числа по его дроби.</w:t>
            </w:r>
            <w:r>
              <w:rPr>
                <w:rFonts w:eastAsiaTheme="minorHAnsi"/>
                <w:sz w:val="20"/>
                <w:szCs w:val="20"/>
                <w:lang w:eastAsia="en-US"/>
              </w:rPr>
              <w:t xml:space="preserve"> 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w:t>
            </w:r>
            <w:r>
              <w:rPr>
                <w:rFonts w:eastAsiaTheme="minorHAnsi"/>
                <w:iCs/>
                <w:sz w:val="20"/>
                <w:szCs w:val="20"/>
                <w:lang w:eastAsia="en-US"/>
              </w:rPr>
              <w:t>У</w:t>
            </w:r>
          </w:p>
        </w:tc>
        <w:tc>
          <w:tcPr>
            <w:tcW w:w="1644" w:type="dxa"/>
            <w:tcBorders>
              <w:top w:val="single" w:sz="6" w:space="0" w:color="000000"/>
              <w:left w:val="single" w:sz="6" w:space="0" w:color="000000"/>
              <w:bottom w:val="single" w:sz="6" w:space="0" w:color="000000"/>
              <w:right w:val="single" w:sz="6" w:space="0" w:color="000000"/>
            </w:tcBorders>
          </w:tcPr>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П</w:t>
            </w:r>
            <w:r w:rsidRPr="00F828AC">
              <w:rPr>
                <w:rFonts w:eastAsiaTheme="minorHAnsi"/>
                <w:sz w:val="20"/>
                <w:szCs w:val="20"/>
                <w:lang w:eastAsia="en-US"/>
              </w:rPr>
              <w:t>онятие обыкновенной дроби и ее элементов, способы решения задач на дроби</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понятие обыкновенной дроби и ее элементов, способы решения задач на дроби</w:t>
            </w:r>
          </w:p>
          <w:p w:rsidR="00F828AC" w:rsidRPr="00B817E9" w:rsidRDefault="00F828A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p w:rsidR="00F828AC" w:rsidRPr="00B817E9" w:rsidRDefault="00F828A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принять другую точку зрения, изменить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p>
          <w:p w:rsidR="00F828AC" w:rsidRDefault="00F828A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Математический диктант</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Фронтальная.</w:t>
            </w:r>
          </w:p>
          <w:p w:rsidR="00F828AC" w:rsidRPr="00B817E9" w:rsidRDefault="00F828A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828AC" w:rsidRPr="00B817E9" w:rsidRDefault="00F828AC" w:rsidP="00A0783E">
            <w:pPr>
              <w:autoSpaceDE w:val="0"/>
              <w:autoSpaceDN w:val="0"/>
              <w:adjustRightInd w:val="0"/>
              <w:spacing w:line="360" w:lineRule="auto"/>
              <w:rPr>
                <w:rFonts w:eastAsiaTheme="minorHAnsi"/>
                <w:sz w:val="20"/>
                <w:szCs w:val="20"/>
                <w:lang w:eastAsia="en-US"/>
              </w:rPr>
            </w:pPr>
          </w:p>
        </w:tc>
      </w:tr>
      <w:tr w:rsidR="009463B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B817E9" w:rsidRDefault="001E77AA"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B817E9" w:rsidRDefault="003945EB" w:rsidP="00A0783E">
            <w:pPr>
              <w:autoSpaceDE w:val="0"/>
              <w:autoSpaceDN w:val="0"/>
              <w:adjustRightInd w:val="0"/>
              <w:spacing w:line="360" w:lineRule="auto"/>
              <w:jc w:val="center"/>
              <w:rPr>
                <w:rFonts w:eastAsiaTheme="minorHAnsi"/>
                <w:i/>
                <w:iCs/>
                <w:sz w:val="20"/>
                <w:szCs w:val="20"/>
                <w:lang w:eastAsia="en-US"/>
              </w:rPr>
            </w:pPr>
            <w:r w:rsidRPr="003945EB">
              <w:rPr>
                <w:rFonts w:eastAsiaTheme="minorHAnsi"/>
                <w:sz w:val="20"/>
                <w:szCs w:val="20"/>
                <w:lang w:eastAsia="en-US"/>
              </w:rPr>
              <w:t>Задачи на нахождение процентов от числа.</w:t>
            </w:r>
          </w:p>
        </w:tc>
        <w:tc>
          <w:tcPr>
            <w:tcW w:w="0" w:type="auto"/>
            <w:tcBorders>
              <w:top w:val="single" w:sz="6" w:space="0" w:color="000000"/>
              <w:left w:val="single" w:sz="6" w:space="0" w:color="000000"/>
              <w:bottom w:val="single" w:sz="6" w:space="0" w:color="000000"/>
              <w:right w:val="single" w:sz="6" w:space="0" w:color="000000"/>
            </w:tcBorders>
          </w:tcPr>
          <w:p w:rsidR="001E77AA" w:rsidRPr="00B817E9" w:rsidRDefault="001E77AA"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1E77AA" w:rsidRDefault="003945EB"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1E77AA" w:rsidRPr="00B817E9" w:rsidRDefault="003945EB" w:rsidP="00A0783E">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1E77AA" w:rsidRDefault="003945EB"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w:t>
            </w:r>
            <w:r w:rsidR="0073225C">
              <w:rPr>
                <w:rFonts w:eastAsiaTheme="minorHAnsi"/>
                <w:sz w:val="20"/>
                <w:szCs w:val="20"/>
                <w:lang w:eastAsia="en-US"/>
              </w:rPr>
              <w:t>; основные способы решения стандартных задач на проценты.</w:t>
            </w:r>
          </w:p>
          <w:p w:rsidR="0073225C" w:rsidRPr="00B817E9" w:rsidRDefault="0073225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1E77AA" w:rsidRDefault="001E77AA"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r>
              <w:rPr>
                <w:rFonts w:eastAsiaTheme="minorHAnsi"/>
                <w:sz w:val="20"/>
                <w:szCs w:val="20"/>
                <w:lang w:eastAsia="en-US"/>
              </w:rPr>
              <w:t>О</w:t>
            </w:r>
            <w:r w:rsidRPr="00B817E9">
              <w:rPr>
                <w:rFonts w:eastAsiaTheme="minorHAnsi"/>
                <w:sz w:val="20"/>
                <w:szCs w:val="20"/>
                <w:lang w:eastAsia="en-US"/>
              </w:rPr>
              <w:t xml:space="preserve">ценивают свою учебную деятельность; </w:t>
            </w:r>
          </w:p>
          <w:p w:rsidR="001E77AA" w:rsidRPr="001E77AA" w:rsidRDefault="001E77AA" w:rsidP="00A0783E">
            <w:pPr>
              <w:autoSpaceDE w:val="0"/>
              <w:autoSpaceDN w:val="0"/>
              <w:adjustRightInd w:val="0"/>
              <w:spacing w:line="360" w:lineRule="auto"/>
              <w:rPr>
                <w:rFonts w:eastAsiaTheme="minorHAnsi"/>
                <w:sz w:val="20"/>
                <w:szCs w:val="20"/>
                <w:lang w:eastAsia="en-US"/>
              </w:rPr>
            </w:pPr>
            <w:r w:rsidRPr="001E77AA">
              <w:rPr>
                <w:rFonts w:eastAsiaTheme="minorHAnsi"/>
                <w:sz w:val="20"/>
                <w:szCs w:val="20"/>
                <w:lang w:eastAsia="en-US"/>
              </w:rPr>
              <w:t>Применяют правила делового сотрудничества</w:t>
            </w:r>
          </w:p>
          <w:p w:rsidR="001E77AA" w:rsidRPr="00B817E9" w:rsidRDefault="001E77AA" w:rsidP="00A0783E">
            <w:pPr>
              <w:autoSpaceDE w:val="0"/>
              <w:autoSpaceDN w:val="0"/>
              <w:adjustRightInd w:val="0"/>
              <w:spacing w:line="360" w:lineRule="auto"/>
              <w:rPr>
                <w:rFonts w:eastAsiaTheme="minorHAnsi"/>
                <w:sz w:val="20"/>
                <w:szCs w:val="20"/>
                <w:lang w:eastAsia="en-US"/>
              </w:rPr>
            </w:pPr>
            <w:r w:rsidRPr="001E77AA">
              <w:rPr>
                <w:rFonts w:eastAsiaTheme="minorHAnsi"/>
                <w:iCs/>
                <w:sz w:val="20"/>
                <w:szCs w:val="20"/>
                <w:lang w:eastAsia="en-US"/>
              </w:rPr>
              <w:t>В</w:t>
            </w:r>
            <w:r w:rsidRPr="00B817E9">
              <w:rPr>
                <w:rFonts w:eastAsiaTheme="minorHAnsi"/>
                <w:sz w:val="20"/>
                <w:szCs w:val="20"/>
                <w:lang w:eastAsia="en-US"/>
              </w:rPr>
              <w:t xml:space="preserve"> диалоге с учителем совершенствуют критерии оценки и пользуются ими в ходе оценки и самооценки.</w:t>
            </w:r>
          </w:p>
          <w:p w:rsidR="001E77AA" w:rsidRPr="00B817E9" w:rsidRDefault="001E77A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w:t>
            </w:r>
          </w:p>
          <w:p w:rsidR="001E77AA" w:rsidRPr="00B817E9" w:rsidRDefault="001E77AA"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оформлять свои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Default="001E77AA"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1E77AA" w:rsidRDefault="001E77AA"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1E77AA" w:rsidRPr="00B817E9" w:rsidRDefault="001E77AA"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B817E9" w:rsidRDefault="001E77AA"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B817E9" w:rsidRDefault="001E77AA"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E77AA" w:rsidRPr="00B817E9" w:rsidRDefault="001E77AA" w:rsidP="00A0783E">
            <w:pPr>
              <w:autoSpaceDE w:val="0"/>
              <w:autoSpaceDN w:val="0"/>
              <w:adjustRightInd w:val="0"/>
              <w:spacing w:line="360" w:lineRule="auto"/>
              <w:rPr>
                <w:rFonts w:eastAsiaTheme="minorHAnsi"/>
                <w:sz w:val="20"/>
                <w:szCs w:val="20"/>
                <w:lang w:eastAsia="en-US"/>
              </w:rPr>
            </w:pPr>
          </w:p>
        </w:tc>
      </w:tr>
      <w:tr w:rsidR="0073225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1818FA">
            <w:pPr>
              <w:autoSpaceDE w:val="0"/>
              <w:autoSpaceDN w:val="0"/>
              <w:adjustRightInd w:val="0"/>
              <w:spacing w:line="360" w:lineRule="auto"/>
              <w:jc w:val="center"/>
              <w:rPr>
                <w:rFonts w:eastAsiaTheme="minorHAnsi"/>
                <w:i/>
                <w:iCs/>
                <w:sz w:val="20"/>
                <w:szCs w:val="20"/>
                <w:lang w:eastAsia="en-US"/>
              </w:rPr>
            </w:pPr>
            <w:r w:rsidRPr="003945EB">
              <w:rPr>
                <w:rFonts w:eastAsiaTheme="minorHAnsi"/>
                <w:sz w:val="20"/>
                <w:szCs w:val="20"/>
                <w:lang w:eastAsia="en-US"/>
              </w:rPr>
              <w:t>Задачи на нахождение процентов от числа.</w:t>
            </w:r>
          </w:p>
        </w:tc>
        <w:tc>
          <w:tcPr>
            <w:tcW w:w="0" w:type="auto"/>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1E77AA"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ЗИ</w:t>
            </w:r>
          </w:p>
        </w:tc>
        <w:tc>
          <w:tcPr>
            <w:tcW w:w="1644" w:type="dxa"/>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73225C" w:rsidRDefault="0073225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r>
              <w:rPr>
                <w:rFonts w:eastAsiaTheme="minorHAnsi"/>
                <w:sz w:val="20"/>
                <w:szCs w:val="20"/>
                <w:lang w:eastAsia="en-US"/>
              </w:rPr>
              <w:t>О</w:t>
            </w:r>
            <w:r w:rsidRPr="00B817E9">
              <w:rPr>
                <w:rFonts w:eastAsiaTheme="minorHAnsi"/>
                <w:sz w:val="20"/>
                <w:szCs w:val="20"/>
                <w:lang w:eastAsia="en-US"/>
              </w:rPr>
              <w:t xml:space="preserve">ценивают свою учебную деятельность; </w:t>
            </w:r>
          </w:p>
          <w:p w:rsidR="0073225C" w:rsidRPr="001E77AA"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sz w:val="20"/>
                <w:szCs w:val="20"/>
                <w:lang w:eastAsia="en-US"/>
              </w:rPr>
              <w:t>Применяют правила делового сотрудничества</w:t>
            </w:r>
          </w:p>
          <w:p w:rsidR="0073225C" w:rsidRPr="00B817E9"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iCs/>
                <w:sz w:val="20"/>
                <w:szCs w:val="20"/>
                <w:lang w:eastAsia="en-US"/>
              </w:rPr>
              <w:t>В</w:t>
            </w:r>
            <w:r w:rsidRPr="00B817E9">
              <w:rPr>
                <w:rFonts w:eastAsiaTheme="minorHAnsi"/>
                <w:sz w:val="20"/>
                <w:szCs w:val="20"/>
                <w:lang w:eastAsia="en-US"/>
              </w:rPr>
              <w:t xml:space="preserve"> диалоге с учителем совершенствуют критерии оценки и пользуются ими в ходе оценки и самооценки.</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оформлять свои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73225C" w:rsidRDefault="0073225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73225C" w:rsidRDefault="0073225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Работа в парах</w:t>
            </w:r>
            <w:r>
              <w:rPr>
                <w:rFonts w:eastAsiaTheme="minorHAnsi"/>
                <w:iCs/>
                <w:sz w:val="20"/>
                <w:szCs w:val="20"/>
                <w:lang w:eastAsia="en-US"/>
              </w:rPr>
              <w:t>.</w:t>
            </w:r>
          </w:p>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Математический диктант.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rPr>
                <w:rFonts w:eastAsiaTheme="minorHAnsi"/>
                <w:sz w:val="20"/>
                <w:szCs w:val="20"/>
                <w:lang w:eastAsia="en-US"/>
              </w:rPr>
            </w:pPr>
          </w:p>
        </w:tc>
      </w:tr>
      <w:tr w:rsidR="0073225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73225C">
            <w:pPr>
              <w:autoSpaceDE w:val="0"/>
              <w:autoSpaceDN w:val="0"/>
              <w:adjustRightInd w:val="0"/>
              <w:spacing w:line="360" w:lineRule="auto"/>
              <w:jc w:val="center"/>
              <w:rPr>
                <w:rFonts w:eastAsiaTheme="minorHAnsi"/>
                <w:i/>
                <w:iCs/>
                <w:sz w:val="20"/>
                <w:szCs w:val="20"/>
                <w:lang w:eastAsia="en-US"/>
              </w:rPr>
            </w:pPr>
            <w:r w:rsidRPr="003945EB">
              <w:rPr>
                <w:rFonts w:eastAsiaTheme="minorHAnsi"/>
                <w:sz w:val="20"/>
                <w:szCs w:val="20"/>
                <w:lang w:eastAsia="en-US"/>
              </w:rPr>
              <w:t>Задачи на нахождение</w:t>
            </w:r>
            <w:r>
              <w:rPr>
                <w:rFonts w:eastAsiaTheme="minorHAnsi"/>
                <w:sz w:val="20"/>
                <w:szCs w:val="20"/>
                <w:lang w:eastAsia="en-US"/>
              </w:rPr>
              <w:t xml:space="preserve"> числа по его</w:t>
            </w:r>
            <w:r w:rsidRPr="003945EB">
              <w:rPr>
                <w:rFonts w:eastAsiaTheme="minorHAnsi"/>
                <w:sz w:val="20"/>
                <w:szCs w:val="20"/>
                <w:lang w:eastAsia="en-US"/>
              </w:rPr>
              <w:t xml:space="preserve"> </w:t>
            </w:r>
            <w:r>
              <w:rPr>
                <w:rFonts w:eastAsiaTheme="minorHAnsi"/>
                <w:sz w:val="20"/>
                <w:szCs w:val="20"/>
                <w:lang w:eastAsia="en-US"/>
              </w:rPr>
              <w:t>процентам.</w:t>
            </w:r>
          </w:p>
        </w:tc>
        <w:tc>
          <w:tcPr>
            <w:tcW w:w="0" w:type="auto"/>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1E77AA"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73225C" w:rsidRDefault="0073225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r>
              <w:rPr>
                <w:rFonts w:eastAsiaTheme="minorHAnsi"/>
                <w:sz w:val="20"/>
                <w:szCs w:val="20"/>
                <w:lang w:eastAsia="en-US"/>
              </w:rPr>
              <w:t>О</w:t>
            </w:r>
            <w:r w:rsidRPr="00B817E9">
              <w:rPr>
                <w:rFonts w:eastAsiaTheme="minorHAnsi"/>
                <w:sz w:val="20"/>
                <w:szCs w:val="20"/>
                <w:lang w:eastAsia="en-US"/>
              </w:rPr>
              <w:t xml:space="preserve">ценивают свою учебную деятельность; </w:t>
            </w:r>
          </w:p>
          <w:p w:rsidR="0073225C" w:rsidRPr="001E77AA"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sz w:val="20"/>
                <w:szCs w:val="20"/>
                <w:lang w:eastAsia="en-US"/>
              </w:rPr>
              <w:t>Применяют правила делового сотрудничества</w:t>
            </w:r>
          </w:p>
          <w:p w:rsidR="0073225C" w:rsidRPr="00B817E9"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iCs/>
                <w:sz w:val="20"/>
                <w:szCs w:val="20"/>
                <w:lang w:eastAsia="en-US"/>
              </w:rPr>
              <w:t>В</w:t>
            </w:r>
            <w:r w:rsidRPr="00B817E9">
              <w:rPr>
                <w:rFonts w:eastAsiaTheme="minorHAnsi"/>
                <w:sz w:val="20"/>
                <w:szCs w:val="20"/>
                <w:lang w:eastAsia="en-US"/>
              </w:rPr>
              <w:t xml:space="preserve"> диалоге с учителем совершенствуют критерии оценки и пользуются ими в ходе оценки и самооценки.</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оформлять свои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73225C" w:rsidRDefault="0073225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73225C">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rPr>
                <w:rFonts w:eastAsiaTheme="minorHAnsi"/>
                <w:sz w:val="20"/>
                <w:szCs w:val="20"/>
                <w:lang w:eastAsia="en-US"/>
              </w:rPr>
            </w:pPr>
          </w:p>
        </w:tc>
      </w:tr>
      <w:tr w:rsidR="0073225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1818FA">
            <w:pPr>
              <w:autoSpaceDE w:val="0"/>
              <w:autoSpaceDN w:val="0"/>
              <w:adjustRightInd w:val="0"/>
              <w:spacing w:line="360" w:lineRule="auto"/>
              <w:jc w:val="center"/>
              <w:rPr>
                <w:rFonts w:eastAsiaTheme="minorHAnsi"/>
                <w:i/>
                <w:iCs/>
                <w:sz w:val="20"/>
                <w:szCs w:val="20"/>
                <w:lang w:eastAsia="en-US"/>
              </w:rPr>
            </w:pPr>
            <w:r w:rsidRPr="0073225C">
              <w:rPr>
                <w:rFonts w:eastAsiaTheme="minorHAnsi"/>
                <w:sz w:val="20"/>
                <w:szCs w:val="20"/>
                <w:lang w:eastAsia="en-US"/>
              </w:rPr>
              <w:t>Задачи на нахождение числа по его процентам.</w:t>
            </w:r>
            <w:r>
              <w:rPr>
                <w:rFonts w:eastAsiaTheme="minorHAnsi"/>
                <w:sz w:val="20"/>
                <w:szCs w:val="20"/>
                <w:lang w:eastAsia="en-US"/>
              </w:rPr>
              <w:t xml:space="preserve"> </w:t>
            </w:r>
            <w:r>
              <w:rPr>
                <w:rFonts w:eastAsiaTheme="minorHAnsi"/>
                <w:sz w:val="20"/>
                <w:szCs w:val="20"/>
                <w:lang w:eastAsia="en-US"/>
              </w:rPr>
              <w:lastRenderedPageBreak/>
              <w:t>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1E77AA" w:rsidRDefault="00F6343F"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ЗИ</w:t>
            </w:r>
          </w:p>
        </w:tc>
        <w:tc>
          <w:tcPr>
            <w:tcW w:w="1644" w:type="dxa"/>
            <w:tcBorders>
              <w:top w:val="single" w:sz="6" w:space="0" w:color="000000"/>
              <w:left w:val="single" w:sz="6" w:space="0" w:color="000000"/>
              <w:bottom w:val="single" w:sz="6" w:space="0" w:color="000000"/>
              <w:right w:val="single" w:sz="6" w:space="0" w:color="000000"/>
            </w:tcBorders>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 xml:space="preserve">Понятие процента, правила </w:t>
            </w:r>
            <w:r w:rsidRPr="003945EB">
              <w:rPr>
                <w:rFonts w:eastAsiaTheme="minorHAnsi"/>
                <w:sz w:val="20"/>
                <w:szCs w:val="20"/>
                <w:lang w:eastAsia="en-US"/>
              </w:rPr>
              <w:lastRenderedPageBreak/>
              <w:t>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 xml:space="preserve">Знают определение процента, правила нахождения процентов от числа, числа по его процентам, процентного соотношения; основные </w:t>
            </w:r>
            <w:r>
              <w:rPr>
                <w:rFonts w:eastAsiaTheme="minorHAnsi"/>
                <w:sz w:val="20"/>
                <w:szCs w:val="20"/>
                <w:lang w:eastAsia="en-US"/>
              </w:rPr>
              <w:lastRenderedPageBreak/>
              <w:t>способы решения стандартных задач на проценты.</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73225C" w:rsidRDefault="0073225C"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Выражают положительное отношение к процессу познания; </w:t>
            </w:r>
            <w:r>
              <w:rPr>
                <w:rFonts w:eastAsiaTheme="minorHAnsi"/>
                <w:sz w:val="20"/>
                <w:szCs w:val="20"/>
                <w:lang w:eastAsia="en-US"/>
              </w:rPr>
              <w:t>О</w:t>
            </w:r>
            <w:r w:rsidRPr="00B817E9">
              <w:rPr>
                <w:rFonts w:eastAsiaTheme="minorHAnsi"/>
                <w:sz w:val="20"/>
                <w:szCs w:val="20"/>
                <w:lang w:eastAsia="en-US"/>
              </w:rPr>
              <w:t xml:space="preserve">ценивают свою учебную деятельность; </w:t>
            </w:r>
          </w:p>
          <w:p w:rsidR="0073225C" w:rsidRPr="001E77AA"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sz w:val="20"/>
                <w:szCs w:val="20"/>
                <w:lang w:eastAsia="en-US"/>
              </w:rPr>
              <w:t>Применяют правила делового сотрудничества</w:t>
            </w:r>
          </w:p>
          <w:p w:rsidR="0073225C" w:rsidRPr="00B817E9" w:rsidRDefault="0073225C" w:rsidP="001818FA">
            <w:pPr>
              <w:autoSpaceDE w:val="0"/>
              <w:autoSpaceDN w:val="0"/>
              <w:adjustRightInd w:val="0"/>
              <w:spacing w:line="360" w:lineRule="auto"/>
              <w:rPr>
                <w:rFonts w:eastAsiaTheme="minorHAnsi"/>
                <w:sz w:val="20"/>
                <w:szCs w:val="20"/>
                <w:lang w:eastAsia="en-US"/>
              </w:rPr>
            </w:pPr>
            <w:r w:rsidRPr="001E77AA">
              <w:rPr>
                <w:rFonts w:eastAsiaTheme="minorHAnsi"/>
                <w:iCs/>
                <w:sz w:val="20"/>
                <w:szCs w:val="20"/>
                <w:lang w:eastAsia="en-US"/>
              </w:rPr>
              <w:t>В</w:t>
            </w:r>
            <w:r w:rsidRPr="00B817E9">
              <w:rPr>
                <w:rFonts w:eastAsiaTheme="minorHAnsi"/>
                <w:sz w:val="20"/>
                <w:szCs w:val="20"/>
                <w:lang w:eastAsia="en-US"/>
              </w:rPr>
              <w:t xml:space="preserve"> диалоге с учителем совершенствуют критерии оценки и пользуются ими в ходе оценки и самооценки.</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w:t>
            </w:r>
          </w:p>
          <w:p w:rsidR="0073225C" w:rsidRPr="00B817E9" w:rsidRDefault="0073225C"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оформлять свои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Default="0073225C" w:rsidP="001818FA">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73225C" w:rsidRDefault="0073225C" w:rsidP="001818FA">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lastRenderedPageBreak/>
              <w:t>Работа в парах</w:t>
            </w:r>
            <w:r w:rsidR="00F6343F">
              <w:rPr>
                <w:rFonts w:eastAsiaTheme="minorHAnsi"/>
                <w:iCs/>
                <w:sz w:val="20"/>
                <w:szCs w:val="20"/>
                <w:lang w:eastAsia="en-US"/>
              </w:rPr>
              <w:t>. Математический диктант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 xml:space="preserve">Совместная работа с классом и </w:t>
            </w:r>
            <w:r>
              <w:rPr>
                <w:rFonts w:eastAsiaTheme="minorHAnsi"/>
                <w:sz w:val="20"/>
                <w:szCs w:val="20"/>
                <w:lang w:eastAsia="en-US"/>
              </w:rPr>
              <w:lastRenderedPageBreak/>
              <w:t>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3225C" w:rsidRPr="00B817E9" w:rsidRDefault="0073225C" w:rsidP="00A0783E">
            <w:pPr>
              <w:autoSpaceDE w:val="0"/>
              <w:autoSpaceDN w:val="0"/>
              <w:adjustRightInd w:val="0"/>
              <w:spacing w:line="360" w:lineRule="auto"/>
              <w:rPr>
                <w:rFonts w:eastAsiaTheme="minorHAnsi"/>
                <w:sz w:val="20"/>
                <w:szCs w:val="20"/>
                <w:lang w:eastAsia="en-US"/>
              </w:rPr>
            </w:pPr>
          </w:p>
        </w:tc>
      </w:tr>
      <w:tr w:rsidR="00EF655C" w:rsidRPr="00B817E9" w:rsidTr="00A50757">
        <w:tblPrEx>
          <w:tblCellMar>
            <w:top w:w="15" w:type="dxa"/>
            <w:left w:w="15" w:type="dxa"/>
            <w:bottom w:w="15" w:type="dxa"/>
            <w:right w:w="15" w:type="dxa"/>
          </w:tblCellMar>
        </w:tblPrEx>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F40DB" w:rsidRPr="00B817E9" w:rsidRDefault="008F40DB"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2</w:t>
            </w:r>
            <w:r>
              <w:rPr>
                <w:rFonts w:eastAsiaTheme="minorHAnsi"/>
                <w:sz w:val="20"/>
                <w:szCs w:val="20"/>
                <w:lang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F40DB" w:rsidRPr="00B817E9" w:rsidRDefault="00F6343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задач на проценты</w:t>
            </w:r>
          </w:p>
          <w:p w:rsidR="008F40DB" w:rsidRPr="00B817E9" w:rsidRDefault="008F40DB" w:rsidP="00A0783E">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8F40DB" w:rsidRPr="00B817E9" w:rsidRDefault="008F40DB"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F40DB" w:rsidRPr="008F40DB" w:rsidRDefault="00F6343F"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КУ</w:t>
            </w:r>
          </w:p>
          <w:p w:rsidR="008F40DB" w:rsidRPr="00B817E9" w:rsidRDefault="008F40DB" w:rsidP="00A0783E">
            <w:pPr>
              <w:autoSpaceDE w:val="0"/>
              <w:autoSpaceDN w:val="0"/>
              <w:adjustRightInd w:val="0"/>
              <w:spacing w:line="360" w:lineRule="auto"/>
              <w:jc w:val="center"/>
              <w:rPr>
                <w:rFonts w:eastAsiaTheme="minorHAnsi"/>
                <w:i/>
                <w:iCs/>
                <w:sz w:val="20"/>
                <w:szCs w:val="20"/>
                <w:lang w:eastAsia="en-US"/>
              </w:rPr>
            </w:pPr>
          </w:p>
        </w:tc>
        <w:tc>
          <w:tcPr>
            <w:tcW w:w="1644" w:type="dxa"/>
            <w:tcBorders>
              <w:top w:val="single" w:sz="6" w:space="0" w:color="000000"/>
              <w:left w:val="single" w:sz="6" w:space="0" w:color="000000"/>
              <w:bottom w:val="single" w:sz="6" w:space="0" w:color="000000"/>
              <w:right w:val="single" w:sz="6" w:space="0" w:color="000000"/>
            </w:tcBorders>
          </w:tcPr>
          <w:p w:rsidR="008F40DB" w:rsidRPr="00B817E9" w:rsidRDefault="00F6343F" w:rsidP="00F6343F">
            <w:pPr>
              <w:autoSpaceDE w:val="0"/>
              <w:autoSpaceDN w:val="0"/>
              <w:adjustRightInd w:val="0"/>
              <w:spacing w:line="360" w:lineRule="auto"/>
              <w:jc w:val="center"/>
              <w:rPr>
                <w:rFonts w:eastAsiaTheme="minorHAnsi"/>
                <w:sz w:val="20"/>
                <w:szCs w:val="20"/>
                <w:lang w:eastAsia="en-US"/>
              </w:rPr>
            </w:pPr>
            <w:r w:rsidRPr="00F6343F">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6343F" w:rsidRDefault="00F6343F" w:rsidP="00F6343F">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F6343F" w:rsidRPr="00B817E9" w:rsidRDefault="00F6343F" w:rsidP="00F6343F">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8F40DB" w:rsidRPr="00B817E9" w:rsidRDefault="008F40DB"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Используют различные приёмы проверки правильности выполняемых заданий</w:t>
            </w:r>
          </w:p>
          <w:p w:rsidR="008F40DB" w:rsidRPr="00B817E9" w:rsidRDefault="008F40DB"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Объясняют самому себе свои наиболее заметные достижения</w:t>
            </w:r>
          </w:p>
          <w:p w:rsidR="008F40DB" w:rsidRPr="00B817E9" w:rsidRDefault="008F40DB"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онимают причины своего неуспеха и находят способы выхода из этой ситуации.</w:t>
            </w:r>
          </w:p>
          <w:p w:rsidR="008F40DB" w:rsidRPr="00B817E9" w:rsidRDefault="008F40DB" w:rsidP="00A0783E">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Д</w:t>
            </w:r>
            <w:r w:rsidRPr="008F40DB">
              <w:rPr>
                <w:rFonts w:eastAsiaTheme="minorHAnsi"/>
                <w:sz w:val="20"/>
                <w:szCs w:val="20"/>
                <w:lang w:eastAsia="en-US"/>
              </w:rPr>
              <w:t>е</w:t>
            </w:r>
            <w:r w:rsidRPr="00B817E9">
              <w:rPr>
                <w:rFonts w:eastAsiaTheme="minorHAnsi"/>
                <w:sz w:val="20"/>
                <w:szCs w:val="20"/>
                <w:lang w:eastAsia="en-US"/>
              </w:rPr>
              <w:t>лают предположения об информации, которая нужна для решения учебной задачи.</w:t>
            </w:r>
          </w:p>
          <w:p w:rsidR="008F40DB" w:rsidRPr="00B817E9" w:rsidRDefault="008F40DB" w:rsidP="00A0783E">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У</w:t>
            </w:r>
            <w:r w:rsidRPr="008F40DB">
              <w:rPr>
                <w:rFonts w:eastAsiaTheme="minorHAnsi"/>
                <w:sz w:val="20"/>
                <w:szCs w:val="20"/>
                <w:lang w:eastAsia="en-US"/>
              </w:rPr>
              <w:t>м</w:t>
            </w:r>
            <w:r w:rsidRPr="00B817E9">
              <w:rPr>
                <w:rFonts w:eastAsiaTheme="minorHAnsi"/>
                <w:sz w:val="20"/>
                <w:szCs w:val="20"/>
                <w:lang w:eastAsia="en-US"/>
              </w:rPr>
              <w:t>еют критично относиться к своему мнению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6343F" w:rsidRDefault="00F6343F"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8F40DB" w:rsidRPr="00B817E9" w:rsidRDefault="008F40DB" w:rsidP="00A0783E">
            <w:pPr>
              <w:autoSpaceDE w:val="0"/>
              <w:autoSpaceDN w:val="0"/>
              <w:adjustRightInd w:val="0"/>
              <w:spacing w:line="360" w:lineRule="auto"/>
              <w:jc w:val="center"/>
              <w:rPr>
                <w:rFonts w:eastAsiaTheme="minorHAnsi"/>
                <w:sz w:val="20"/>
                <w:szCs w:val="20"/>
                <w:lang w:eastAsia="en-US"/>
              </w:rPr>
            </w:pPr>
            <w:r w:rsidRPr="00817017">
              <w:rPr>
                <w:rFonts w:eastAsiaTheme="minorHAnsi"/>
                <w:iCs/>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6343F" w:rsidRDefault="00F6343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 xml:space="preserve">Фронтальная и индивидуальная с </w:t>
            </w:r>
          </w:p>
          <w:p w:rsidR="008F40DB" w:rsidRPr="00B817E9" w:rsidRDefault="00F6343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з</w:t>
            </w:r>
            <w:r w:rsidR="008F40DB" w:rsidRPr="00B817E9">
              <w:rPr>
                <w:rFonts w:eastAsiaTheme="minorHAnsi"/>
                <w:sz w:val="20"/>
                <w:szCs w:val="20"/>
                <w:lang w:eastAsia="en-US"/>
              </w:rPr>
              <w:t>адания</w:t>
            </w:r>
            <w:r>
              <w:rPr>
                <w:rFonts w:eastAsiaTheme="minorHAnsi"/>
                <w:sz w:val="20"/>
                <w:szCs w:val="20"/>
                <w:lang w:eastAsia="en-US"/>
              </w:rPr>
              <w:t>ми</w:t>
            </w:r>
            <w:r w:rsidR="008F40DB" w:rsidRPr="00B817E9">
              <w:rPr>
                <w:rFonts w:eastAsiaTheme="minorHAnsi"/>
                <w:sz w:val="20"/>
                <w:szCs w:val="20"/>
                <w:lang w:eastAsia="en-US"/>
              </w:rPr>
              <w:t xml:space="preserve"> более </w:t>
            </w:r>
            <w:r w:rsidR="008F40DB">
              <w:rPr>
                <w:rFonts w:eastAsiaTheme="minorHAnsi"/>
                <w:sz w:val="20"/>
                <w:szCs w:val="20"/>
                <w:lang w:eastAsia="en-US"/>
              </w:rPr>
              <w:t>низкого</w:t>
            </w:r>
            <w:r w:rsidR="008F40DB" w:rsidRPr="00B817E9">
              <w:rPr>
                <w:rFonts w:eastAsiaTheme="minorHAnsi"/>
                <w:sz w:val="20"/>
                <w:szCs w:val="20"/>
                <w:lang w:eastAsia="en-US"/>
              </w:rPr>
              <w:t xml:space="preserve"> уровня сложности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F40DB" w:rsidRPr="00B817E9" w:rsidRDefault="008F40DB"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8F40DB" w:rsidRPr="00B817E9" w:rsidRDefault="008F40DB" w:rsidP="00A0783E">
            <w:pPr>
              <w:autoSpaceDE w:val="0"/>
              <w:autoSpaceDN w:val="0"/>
              <w:adjustRightInd w:val="0"/>
              <w:spacing w:line="360" w:lineRule="auto"/>
              <w:rPr>
                <w:rFonts w:eastAsiaTheme="minorHAnsi"/>
                <w:sz w:val="20"/>
                <w:szCs w:val="20"/>
                <w:lang w:eastAsia="en-US"/>
              </w:rPr>
            </w:pPr>
          </w:p>
        </w:tc>
      </w:tr>
      <w:tr w:rsidR="00EF655C" w:rsidRPr="00B817E9" w:rsidTr="00A50757">
        <w:tblPrEx>
          <w:tblCellMar>
            <w:top w:w="15" w:type="dxa"/>
            <w:left w:w="15" w:type="dxa"/>
            <w:bottom w:w="15" w:type="dxa"/>
            <w:right w:w="15" w:type="dxa"/>
          </w:tblCellMar>
        </w:tblPrEx>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2</w:t>
            </w:r>
            <w:r>
              <w:rPr>
                <w:rFonts w:eastAsiaTheme="minorHAnsi"/>
                <w:sz w:val="20"/>
                <w:szCs w:val="20"/>
                <w:lang w:eastAsia="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6343F" w:rsidRPr="00B817E9" w:rsidRDefault="00F6343F" w:rsidP="00F6343F">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задач на проценты</w:t>
            </w:r>
          </w:p>
          <w:p w:rsidR="00D03935" w:rsidRPr="00B817E9" w:rsidRDefault="00D03935" w:rsidP="00A0783E">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F6343F"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D03935" w:rsidRPr="00B817E9" w:rsidRDefault="00F6343F" w:rsidP="00A0783E">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 xml:space="preserve">Понятие процента, правила нахождения процентов от </w:t>
            </w:r>
            <w:r w:rsidRPr="003945EB">
              <w:rPr>
                <w:rFonts w:eastAsiaTheme="minorHAnsi"/>
                <w:sz w:val="20"/>
                <w:szCs w:val="20"/>
                <w:lang w:eastAsia="en-US"/>
              </w:rPr>
              <w:lastRenderedPageBreak/>
              <w:t>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F6343F" w:rsidRDefault="00F6343F" w:rsidP="00F6343F">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F6343F" w:rsidRDefault="00F6343F" w:rsidP="00F6343F">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Умеют записывать проценты в виде обыкновенной и десятичной </w:t>
            </w:r>
            <w:r>
              <w:rPr>
                <w:rFonts w:eastAsiaTheme="minorHAnsi"/>
                <w:sz w:val="20"/>
                <w:szCs w:val="20"/>
                <w:lang w:eastAsia="en-US"/>
              </w:rPr>
              <w:lastRenderedPageBreak/>
              <w:t>дробей и десятичную дробь в виде процентов.</w:t>
            </w:r>
          </w:p>
          <w:p w:rsidR="00D03935" w:rsidRPr="00B817E9" w:rsidRDefault="00D03935" w:rsidP="00F6343F">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Дают позитивную самооценку своей учебной деятельности, понимают причины успеха в учебной деятельности, проявляют познавательный интерес к изучению предмета</w:t>
            </w:r>
          </w:p>
          <w:p w:rsidR="00D03935" w:rsidRPr="00B817E9" w:rsidRDefault="00D0393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Оп</w:t>
            </w:r>
            <w:r w:rsidRPr="00B817E9">
              <w:rPr>
                <w:rFonts w:eastAsiaTheme="minorHAnsi"/>
                <w:sz w:val="20"/>
                <w:szCs w:val="20"/>
                <w:lang w:eastAsia="en-US"/>
              </w:rPr>
              <w:t>ределяют цель учебной деятельност</w:t>
            </w:r>
            <w:r>
              <w:rPr>
                <w:rFonts w:eastAsiaTheme="minorHAnsi"/>
                <w:sz w:val="20"/>
                <w:szCs w:val="20"/>
                <w:lang w:eastAsia="en-US"/>
              </w:rPr>
              <w:t xml:space="preserve">и, осуществляют поиск средства </w:t>
            </w:r>
            <w:r w:rsidRPr="00B817E9">
              <w:rPr>
                <w:rFonts w:eastAsiaTheme="minorHAnsi"/>
                <w:sz w:val="20"/>
                <w:szCs w:val="20"/>
                <w:lang w:eastAsia="en-US"/>
              </w:rPr>
              <w:t>её достижения.</w:t>
            </w:r>
          </w:p>
          <w:p w:rsidR="00D03935" w:rsidRPr="00B817E9" w:rsidRDefault="00D0393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выборочном или развёрнутом виде.</w:t>
            </w:r>
          </w:p>
          <w:p w:rsidR="00D03935" w:rsidRPr="00B817E9" w:rsidRDefault="00D0393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принимать точку зрения другого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Default="00D03935"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D03935" w:rsidRDefault="00D03935"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rPr>
                <w:rFonts w:eastAsiaTheme="minorHAnsi"/>
                <w:sz w:val="20"/>
                <w:szCs w:val="20"/>
                <w:lang w:eastAsia="en-US"/>
              </w:rPr>
            </w:pPr>
          </w:p>
        </w:tc>
      </w:tr>
      <w:tr w:rsidR="00D03935"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2</w:t>
            </w:r>
            <w:r>
              <w:rPr>
                <w:rFonts w:eastAsiaTheme="minorHAnsi"/>
                <w:sz w:val="20"/>
                <w:szCs w:val="20"/>
                <w:lang w:eastAsia="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5F6403" w:rsidP="00A0783E">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Решение задач на проценты</w:t>
            </w:r>
          </w:p>
        </w:tc>
        <w:tc>
          <w:tcPr>
            <w:tcW w:w="0" w:type="auto"/>
            <w:tcBorders>
              <w:top w:val="single" w:sz="6" w:space="0" w:color="000000"/>
              <w:left w:val="single" w:sz="6" w:space="0" w:color="000000"/>
              <w:bottom w:val="single" w:sz="6" w:space="0" w:color="000000"/>
              <w:right w:val="single" w:sz="6" w:space="0" w:color="000000"/>
            </w:tcBorders>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D03935" w:rsidRDefault="005F6403"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D03935" w:rsidRPr="00B817E9" w:rsidRDefault="005F6403" w:rsidP="00A0783E">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5F6403" w:rsidRDefault="005F6403" w:rsidP="005F6403">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5F6403" w:rsidRDefault="005F6403" w:rsidP="005F6403">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D03935" w:rsidRPr="00B817E9" w:rsidRDefault="00D03935"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Принимают и осваивают социальную роль </w:t>
            </w:r>
            <w:proofErr w:type="gramStart"/>
            <w:r w:rsidRPr="00B817E9">
              <w:rPr>
                <w:rFonts w:eastAsiaTheme="minorHAnsi"/>
                <w:sz w:val="20"/>
                <w:szCs w:val="20"/>
                <w:lang w:eastAsia="en-US"/>
              </w:rPr>
              <w:t>обучающегося</w:t>
            </w:r>
            <w:proofErr w:type="gramEnd"/>
            <w:r w:rsidRPr="00B817E9">
              <w:rPr>
                <w:rFonts w:eastAsiaTheme="minorHAnsi"/>
                <w:sz w:val="20"/>
                <w:szCs w:val="20"/>
                <w:lang w:eastAsia="en-US"/>
              </w:rPr>
              <w:t>, проявляют мотивы своей учебной деятельности, дают адекватную оценку своей учебной деятельности</w:t>
            </w:r>
          </w:p>
          <w:p w:rsidR="00D03935" w:rsidRPr="00B817E9" w:rsidRDefault="00D0393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Р</w:t>
            </w:r>
            <w:r w:rsidRPr="00B817E9">
              <w:rPr>
                <w:rFonts w:eastAsiaTheme="minorHAnsi"/>
                <w:sz w:val="20"/>
                <w:szCs w:val="20"/>
                <w:lang w:eastAsia="en-US"/>
              </w:rPr>
              <w:t>аботают по составленному плану, используют основные и дополнительные средства информации.</w:t>
            </w:r>
          </w:p>
          <w:p w:rsidR="00D03935" w:rsidRPr="00B817E9" w:rsidRDefault="00D03935"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или развернутом виде.</w:t>
            </w:r>
          </w:p>
          <w:p w:rsidR="00D03935" w:rsidRPr="00B817E9" w:rsidRDefault="00D03935" w:rsidP="00A0783E">
            <w:pPr>
              <w:autoSpaceDE w:val="0"/>
              <w:autoSpaceDN w:val="0"/>
              <w:adjustRightInd w:val="0"/>
              <w:spacing w:line="360" w:lineRule="auto"/>
              <w:rPr>
                <w:rFonts w:eastAsiaTheme="minorHAnsi"/>
                <w:sz w:val="20"/>
                <w:szCs w:val="20"/>
                <w:lang w:eastAsia="en-US"/>
              </w:rPr>
            </w:pPr>
            <w:r w:rsidRPr="00D03935">
              <w:rPr>
                <w:rFonts w:eastAsiaTheme="minorHAnsi"/>
                <w:iCs/>
                <w:sz w:val="20"/>
                <w:szCs w:val="20"/>
                <w:lang w:eastAsia="en-US"/>
              </w:rPr>
              <w:t>У</w:t>
            </w:r>
            <w:r w:rsidRPr="00B817E9">
              <w:rPr>
                <w:rFonts w:eastAsiaTheme="minorHAnsi"/>
                <w:sz w:val="20"/>
                <w:szCs w:val="20"/>
                <w:lang w:eastAsia="en-US"/>
              </w:rPr>
              <w:t>меют организовывать учебное взаимодействие в группе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Default="00D03935"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D03935" w:rsidRDefault="00D03935"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D03935" w:rsidRPr="00B817E9" w:rsidRDefault="00D03935" w:rsidP="00A0783E">
            <w:pPr>
              <w:autoSpaceDE w:val="0"/>
              <w:autoSpaceDN w:val="0"/>
              <w:adjustRightInd w:val="0"/>
              <w:spacing w:line="360" w:lineRule="auto"/>
              <w:jc w:val="center"/>
              <w:rPr>
                <w:rFonts w:eastAsiaTheme="minorHAnsi"/>
                <w:sz w:val="20"/>
                <w:szCs w:val="20"/>
                <w:lang w:eastAsia="en-US"/>
              </w:rPr>
            </w:pPr>
          </w:p>
        </w:tc>
      </w:tr>
      <w:tr w:rsidR="00237DA4"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B817E9" w:rsidRDefault="00237DA4"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2</w:t>
            </w:r>
            <w:r>
              <w:rPr>
                <w:rFonts w:eastAsiaTheme="minorHAnsi"/>
                <w:sz w:val="20"/>
                <w:szCs w:val="20"/>
                <w:lang w:eastAsia="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B817E9" w:rsidRDefault="005F6403" w:rsidP="00A0783E">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Решение задач на проценты</w:t>
            </w:r>
          </w:p>
        </w:tc>
        <w:tc>
          <w:tcPr>
            <w:tcW w:w="0" w:type="auto"/>
            <w:tcBorders>
              <w:top w:val="single" w:sz="6" w:space="0" w:color="000000"/>
              <w:left w:val="single" w:sz="6" w:space="0" w:color="000000"/>
              <w:bottom w:val="single" w:sz="6" w:space="0" w:color="000000"/>
              <w:right w:val="single" w:sz="6" w:space="0" w:color="000000"/>
            </w:tcBorders>
          </w:tcPr>
          <w:p w:rsidR="00237DA4" w:rsidRPr="00B817E9" w:rsidRDefault="00237DA4"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237DA4" w:rsidRDefault="005F6403"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237DA4" w:rsidRPr="00B817E9" w:rsidRDefault="005F6403" w:rsidP="00A0783E">
            <w:pPr>
              <w:autoSpaceDE w:val="0"/>
              <w:autoSpaceDN w:val="0"/>
              <w:adjustRightInd w:val="0"/>
              <w:spacing w:line="360" w:lineRule="auto"/>
              <w:jc w:val="center"/>
              <w:rPr>
                <w:rFonts w:eastAsiaTheme="minorHAnsi"/>
                <w:sz w:val="20"/>
                <w:szCs w:val="20"/>
                <w:lang w:eastAsia="en-US"/>
              </w:rPr>
            </w:pPr>
            <w:r w:rsidRPr="003945EB">
              <w:rPr>
                <w:rFonts w:eastAsiaTheme="minorHAnsi"/>
                <w:sz w:val="20"/>
                <w:szCs w:val="20"/>
                <w:lang w:eastAsia="en-US"/>
              </w:rPr>
              <w:t>Понятие процента, правила нахождения процентов от числа, числа по его процентам, процентного соотношения</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5F6403" w:rsidRDefault="005F6403" w:rsidP="005F6403">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определение процента, правила нахождения процентов от числа, числа по его процентам, процентного соотношения; основные способы решения стандартных задач на проценты.</w:t>
            </w:r>
          </w:p>
          <w:p w:rsidR="005F6403" w:rsidRDefault="005F6403" w:rsidP="005F6403">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записывать проценты в виде обыкновенной и десятичной дробей и десятичную дробь в виде процентов.</w:t>
            </w:r>
          </w:p>
          <w:p w:rsidR="00237DA4" w:rsidRPr="00B817E9" w:rsidRDefault="00237DA4" w:rsidP="005F6403">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Объясняют отличия в оценках одной и той </w:t>
            </w:r>
            <w:r w:rsidRPr="00B817E9">
              <w:rPr>
                <w:rFonts w:eastAsiaTheme="minorHAnsi"/>
                <w:sz w:val="20"/>
                <w:szCs w:val="20"/>
                <w:lang w:eastAsia="en-US"/>
              </w:rPr>
              <w:t xml:space="preserve">же ситуации разными людьми, проявляют познавательный интерес </w:t>
            </w:r>
          </w:p>
          <w:p w:rsidR="00237DA4" w:rsidRPr="00B817E9" w:rsidRDefault="00237DA4"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к изучению предмета, дают адекватную оценку своей учебной </w:t>
            </w:r>
            <w:r w:rsidRPr="00B817E9">
              <w:rPr>
                <w:rFonts w:eastAsiaTheme="minorHAnsi"/>
                <w:sz w:val="20"/>
                <w:szCs w:val="20"/>
                <w:lang w:eastAsia="en-US"/>
              </w:rPr>
              <w:lastRenderedPageBreak/>
              <w:t>деятельности</w:t>
            </w:r>
          </w:p>
          <w:p w:rsidR="00237DA4" w:rsidRPr="00B817E9" w:rsidRDefault="00237DA4"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С</w:t>
            </w:r>
            <w:r w:rsidRPr="00B817E9">
              <w:rPr>
                <w:rFonts w:eastAsiaTheme="minorHAnsi"/>
                <w:sz w:val="20"/>
                <w:szCs w:val="20"/>
                <w:lang w:eastAsia="en-US"/>
              </w:rPr>
              <w:t>оставляют план выполнения заданий совместно с учителем.</w:t>
            </w:r>
          </w:p>
          <w:p w:rsidR="00237DA4" w:rsidRPr="00B817E9" w:rsidRDefault="00237DA4"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w:t>
            </w:r>
          </w:p>
          <w:p w:rsidR="00237DA4" w:rsidRPr="00B817E9" w:rsidRDefault="00237DA4"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оформлять свои мысли в устной и письменной речи с учетом речевых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Default="00237DA4"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237DA4" w:rsidRDefault="00237DA4"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237DA4" w:rsidRPr="00B817E9" w:rsidRDefault="00237DA4"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B817E9" w:rsidRDefault="00237DA4"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Работа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B817E9" w:rsidRDefault="00237DA4"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37DA4" w:rsidRPr="00B817E9" w:rsidRDefault="00237DA4" w:rsidP="00A0783E">
            <w:pPr>
              <w:autoSpaceDE w:val="0"/>
              <w:autoSpaceDN w:val="0"/>
              <w:adjustRightInd w:val="0"/>
              <w:spacing w:line="360" w:lineRule="auto"/>
              <w:rPr>
                <w:rFonts w:eastAsiaTheme="minorHAnsi"/>
                <w:sz w:val="20"/>
                <w:szCs w:val="20"/>
                <w:lang w:eastAsia="en-US"/>
              </w:rPr>
            </w:pPr>
          </w:p>
        </w:tc>
      </w:tr>
      <w:tr w:rsidR="005F6403"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2</w:t>
            </w:r>
            <w:r>
              <w:rPr>
                <w:rFonts w:eastAsiaTheme="minorHAnsi"/>
                <w:sz w:val="20"/>
                <w:szCs w:val="20"/>
                <w:lang w:eastAsia="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5F6403">
            <w:pPr>
              <w:autoSpaceDE w:val="0"/>
              <w:autoSpaceDN w:val="0"/>
              <w:adjustRightInd w:val="0"/>
              <w:spacing w:line="360" w:lineRule="auto"/>
              <w:jc w:val="center"/>
              <w:rPr>
                <w:rFonts w:eastAsiaTheme="minorHAnsi"/>
                <w:i/>
                <w:iCs/>
                <w:sz w:val="20"/>
                <w:szCs w:val="20"/>
                <w:lang w:eastAsia="en-US"/>
              </w:rPr>
            </w:pPr>
            <w:r w:rsidRPr="006D3A1F">
              <w:rPr>
                <w:rFonts w:eastAsiaTheme="minorHAnsi"/>
                <w:sz w:val="20"/>
                <w:szCs w:val="20"/>
                <w:lang w:eastAsia="en-US"/>
              </w:rPr>
              <w:t xml:space="preserve">Творческая мастерская по теме «Задачи на </w:t>
            </w:r>
            <w:r>
              <w:rPr>
                <w:rFonts w:eastAsiaTheme="minorHAnsi"/>
                <w:sz w:val="20"/>
                <w:szCs w:val="20"/>
                <w:lang w:eastAsia="en-US"/>
              </w:rPr>
              <w:t>части, на проценты</w:t>
            </w:r>
            <w:r w:rsidRPr="006D3A1F">
              <w:rPr>
                <w:rFonts w:eastAsiaTheme="minorHAnsi"/>
                <w:sz w:val="20"/>
                <w:szCs w:val="20"/>
                <w:lang w:eastAsia="en-US"/>
              </w:rPr>
              <w:t>»</w:t>
            </w:r>
          </w:p>
        </w:tc>
        <w:tc>
          <w:tcPr>
            <w:tcW w:w="0" w:type="auto"/>
            <w:tcBorders>
              <w:top w:val="single" w:sz="6" w:space="0" w:color="000000"/>
              <w:left w:val="single" w:sz="6" w:space="0" w:color="000000"/>
              <w:bottom w:val="single" w:sz="6" w:space="0" w:color="000000"/>
              <w:right w:val="single" w:sz="6" w:space="0" w:color="000000"/>
            </w:tcBorders>
          </w:tcPr>
          <w:p w:rsidR="005F6403" w:rsidRPr="00B817E9" w:rsidRDefault="005F6403" w:rsidP="001818FA">
            <w:pPr>
              <w:autoSpaceDE w:val="0"/>
              <w:autoSpaceDN w:val="0"/>
              <w:adjustRightInd w:val="0"/>
              <w:spacing w:line="360" w:lineRule="auto"/>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660EFB" w:rsidRDefault="005F6403"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ПК</w:t>
            </w:r>
          </w:p>
        </w:tc>
        <w:tc>
          <w:tcPr>
            <w:tcW w:w="1644" w:type="dxa"/>
            <w:tcBorders>
              <w:top w:val="single" w:sz="6" w:space="0" w:color="000000"/>
              <w:left w:val="single" w:sz="6" w:space="0" w:color="000000"/>
              <w:bottom w:val="single" w:sz="6" w:space="0" w:color="000000"/>
              <w:right w:val="single" w:sz="6" w:space="0" w:color="000000"/>
            </w:tcBorders>
          </w:tcPr>
          <w:p w:rsidR="005F6403" w:rsidRPr="00B817E9" w:rsidRDefault="005F6403" w:rsidP="00A0783E">
            <w:pPr>
              <w:autoSpaceDE w:val="0"/>
              <w:autoSpaceDN w:val="0"/>
              <w:adjustRightInd w:val="0"/>
              <w:spacing w:line="360" w:lineRule="auto"/>
              <w:jc w:val="center"/>
              <w:rPr>
                <w:rFonts w:eastAsiaTheme="minorHAnsi"/>
                <w:sz w:val="20"/>
                <w:szCs w:val="20"/>
                <w:lang w:eastAsia="en-US"/>
              </w:rPr>
            </w:pP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Используют различные приёмы проверки правильности выполняемых заданий</w:t>
            </w:r>
          </w:p>
          <w:p w:rsidR="005F6403" w:rsidRPr="00B817E9" w:rsidRDefault="005F6403" w:rsidP="001818FA">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Объясняют самому себе свои наиболее заметные достижения</w:t>
            </w:r>
          </w:p>
          <w:p w:rsidR="005F6403" w:rsidRPr="00B817E9" w:rsidRDefault="005F6403"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онимают причины своего неуспеха и находят способы выхода из этой ситуации.</w:t>
            </w:r>
          </w:p>
          <w:p w:rsidR="005F6403" w:rsidRPr="00B817E9" w:rsidRDefault="005F6403" w:rsidP="001818FA">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Д</w:t>
            </w:r>
            <w:r w:rsidRPr="008F40DB">
              <w:rPr>
                <w:rFonts w:eastAsiaTheme="minorHAnsi"/>
                <w:sz w:val="20"/>
                <w:szCs w:val="20"/>
                <w:lang w:eastAsia="en-US"/>
              </w:rPr>
              <w:t>е</w:t>
            </w:r>
            <w:r w:rsidRPr="00B817E9">
              <w:rPr>
                <w:rFonts w:eastAsiaTheme="minorHAnsi"/>
                <w:sz w:val="20"/>
                <w:szCs w:val="20"/>
                <w:lang w:eastAsia="en-US"/>
              </w:rPr>
              <w:t>лают предположения об информации, которая нужна для решения учебной задачи.</w:t>
            </w:r>
          </w:p>
          <w:p w:rsidR="005F6403" w:rsidRDefault="005F6403" w:rsidP="001818FA">
            <w:pPr>
              <w:autoSpaceDE w:val="0"/>
              <w:autoSpaceDN w:val="0"/>
              <w:adjustRightInd w:val="0"/>
              <w:spacing w:line="360" w:lineRule="auto"/>
              <w:rPr>
                <w:rFonts w:eastAsiaTheme="minorHAnsi"/>
                <w:sz w:val="20"/>
                <w:szCs w:val="20"/>
                <w:lang w:eastAsia="en-US"/>
              </w:rPr>
            </w:pPr>
            <w:r w:rsidRPr="008F40DB">
              <w:rPr>
                <w:rFonts w:eastAsiaTheme="minorHAnsi"/>
                <w:iCs/>
                <w:sz w:val="20"/>
                <w:szCs w:val="20"/>
                <w:lang w:eastAsia="en-US"/>
              </w:rPr>
              <w:t>У</w:t>
            </w:r>
            <w:r w:rsidRPr="008F40DB">
              <w:rPr>
                <w:rFonts w:eastAsiaTheme="minorHAnsi"/>
                <w:sz w:val="20"/>
                <w:szCs w:val="20"/>
                <w:lang w:eastAsia="en-US"/>
              </w:rPr>
              <w:t>м</w:t>
            </w:r>
            <w:r w:rsidRPr="00B817E9">
              <w:rPr>
                <w:rFonts w:eastAsiaTheme="minorHAnsi"/>
                <w:sz w:val="20"/>
                <w:szCs w:val="20"/>
                <w:lang w:eastAsia="en-US"/>
              </w:rPr>
              <w:t>еют критично относиться к своему мнению</w:t>
            </w:r>
          </w:p>
          <w:p w:rsidR="005F6403" w:rsidRPr="00B817E9" w:rsidRDefault="005F6403" w:rsidP="001818FA">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Применяют полученные знания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1818FA">
            <w:pPr>
              <w:autoSpaceDE w:val="0"/>
              <w:autoSpaceDN w:val="0"/>
              <w:adjustRightInd w:val="0"/>
              <w:spacing w:line="360" w:lineRule="auto"/>
              <w:jc w:val="center"/>
              <w:rPr>
                <w:rFonts w:eastAsiaTheme="minorHAnsi"/>
                <w:sz w:val="20"/>
                <w:szCs w:val="20"/>
                <w:lang w:eastAsia="en-US"/>
              </w:rPr>
            </w:pPr>
            <w:r w:rsidRPr="00817017">
              <w:rPr>
                <w:rFonts w:eastAsiaTheme="minorHAnsi"/>
                <w:iCs/>
                <w:sz w:val="20"/>
                <w:szCs w:val="20"/>
                <w:lang w:eastAsia="en-US"/>
              </w:rPr>
              <w:t>Индивидуальная.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1818FA">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 xml:space="preserve">Задания более </w:t>
            </w:r>
            <w:r>
              <w:rPr>
                <w:rFonts w:eastAsiaTheme="minorHAnsi"/>
                <w:sz w:val="20"/>
                <w:szCs w:val="20"/>
                <w:lang w:eastAsia="en-US"/>
              </w:rPr>
              <w:t>низкого</w:t>
            </w:r>
            <w:r w:rsidRPr="00B817E9">
              <w:rPr>
                <w:rFonts w:eastAsiaTheme="minorHAnsi"/>
                <w:sz w:val="20"/>
                <w:szCs w:val="20"/>
                <w:lang w:eastAsia="en-US"/>
              </w:rPr>
              <w:t xml:space="preserve"> уровня сложности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F6403" w:rsidRPr="00B817E9" w:rsidRDefault="005F6403" w:rsidP="00A0783E">
            <w:pPr>
              <w:autoSpaceDE w:val="0"/>
              <w:autoSpaceDN w:val="0"/>
              <w:adjustRightInd w:val="0"/>
              <w:spacing w:line="360" w:lineRule="auto"/>
              <w:rPr>
                <w:rFonts w:eastAsiaTheme="minorHAnsi"/>
                <w:sz w:val="20"/>
                <w:szCs w:val="20"/>
                <w:lang w:eastAsia="en-US"/>
              </w:rPr>
            </w:pPr>
          </w:p>
        </w:tc>
      </w:tr>
      <w:tr w:rsidR="00E22829"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2</w:t>
            </w:r>
            <w:r>
              <w:rPr>
                <w:rFonts w:eastAsiaTheme="minorHAnsi"/>
                <w:sz w:val="20"/>
                <w:szCs w:val="20"/>
                <w:lang w:eastAsia="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5F6403" w:rsidP="00A0783E">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Решение задач с помощью уравнений</w:t>
            </w:r>
          </w:p>
          <w:p w:rsidR="00E22829" w:rsidRPr="00B817E9" w:rsidRDefault="00E22829" w:rsidP="00A0783E">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5F6403"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E22829" w:rsidRPr="00B817E9" w:rsidRDefault="005F6403" w:rsidP="00A0783E">
            <w:pPr>
              <w:autoSpaceDE w:val="0"/>
              <w:autoSpaceDN w:val="0"/>
              <w:adjustRightInd w:val="0"/>
              <w:spacing w:line="360" w:lineRule="auto"/>
              <w:jc w:val="center"/>
              <w:rPr>
                <w:rFonts w:eastAsiaTheme="minorHAnsi"/>
                <w:sz w:val="20"/>
                <w:szCs w:val="20"/>
                <w:lang w:eastAsia="en-US"/>
              </w:rPr>
            </w:pPr>
            <w:proofErr w:type="gramStart"/>
            <w:r w:rsidRPr="005F6403">
              <w:rPr>
                <w:rFonts w:eastAsiaTheme="minorHAnsi"/>
                <w:sz w:val="20"/>
                <w:szCs w:val="20"/>
                <w:lang w:eastAsia="en-US"/>
              </w:rPr>
              <w:t>Понятия</w:t>
            </w:r>
            <w:r>
              <w:rPr>
                <w:rFonts w:eastAsiaTheme="minorHAnsi"/>
                <w:sz w:val="20"/>
                <w:szCs w:val="20"/>
                <w:lang w:eastAsia="en-US"/>
              </w:rPr>
              <w:t>:</w:t>
            </w:r>
            <w:r w:rsidRPr="005F6403">
              <w:rPr>
                <w:rFonts w:eastAsiaTheme="minorHAnsi"/>
                <w:sz w:val="20"/>
                <w:szCs w:val="20"/>
                <w:lang w:eastAsia="en-US"/>
              </w:rPr>
              <w:t xml:space="preserve"> уравнение, корень уравнения, решить уравнение,</w:t>
            </w:r>
            <w:r>
              <w:rPr>
                <w:rFonts w:eastAsiaTheme="minorHAnsi"/>
                <w:sz w:val="20"/>
                <w:szCs w:val="20"/>
                <w:lang w:eastAsia="en-US"/>
              </w:rPr>
              <w:t xml:space="preserve"> </w:t>
            </w:r>
            <w:r w:rsidRPr="005F6403">
              <w:rPr>
                <w:rFonts w:eastAsiaTheme="minorHAnsi"/>
                <w:sz w:val="20"/>
                <w:szCs w:val="20"/>
                <w:lang w:eastAsia="en-US"/>
              </w:rPr>
              <w:t>неизвестные слагаемое, уменьшаемое, вычитаемое; алгебраический способ решения задач</w:t>
            </w:r>
            <w:proofErr w:type="gramEnd"/>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5F6403" w:rsidRDefault="005F6403"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понятия:</w:t>
            </w:r>
            <w:r>
              <w:t xml:space="preserve"> </w:t>
            </w:r>
            <w:r w:rsidRPr="005F6403">
              <w:rPr>
                <w:rFonts w:eastAsiaTheme="minorHAnsi"/>
                <w:sz w:val="20"/>
                <w:szCs w:val="20"/>
                <w:lang w:eastAsia="en-US"/>
              </w:rPr>
              <w:t>уравнение, коре</w:t>
            </w:r>
            <w:r>
              <w:rPr>
                <w:rFonts w:eastAsiaTheme="minorHAnsi"/>
                <w:sz w:val="20"/>
                <w:szCs w:val="20"/>
                <w:lang w:eastAsia="en-US"/>
              </w:rPr>
              <w:t>нь уравнения, решить уравнение</w:t>
            </w:r>
          </w:p>
          <w:p w:rsidR="00E22829" w:rsidRPr="00B817E9" w:rsidRDefault="005F6403"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Умеют находить </w:t>
            </w:r>
            <w:r w:rsidRPr="005F6403">
              <w:rPr>
                <w:rFonts w:eastAsiaTheme="minorHAnsi"/>
                <w:sz w:val="20"/>
                <w:szCs w:val="20"/>
                <w:lang w:eastAsia="en-US"/>
              </w:rPr>
              <w:t xml:space="preserve">неизвестные </w:t>
            </w:r>
            <w:r>
              <w:rPr>
                <w:rFonts w:eastAsiaTheme="minorHAnsi"/>
                <w:sz w:val="20"/>
                <w:szCs w:val="20"/>
                <w:lang w:eastAsia="en-US"/>
              </w:rPr>
              <w:t>компоненты уравнения (</w:t>
            </w:r>
            <w:r w:rsidRPr="005F6403">
              <w:rPr>
                <w:rFonts w:eastAsiaTheme="minorHAnsi"/>
                <w:sz w:val="20"/>
                <w:szCs w:val="20"/>
                <w:lang w:eastAsia="en-US"/>
              </w:rPr>
              <w:t>слагаемое, уменьшаемое, вычитаемое</w:t>
            </w:r>
            <w:r>
              <w:rPr>
                <w:rFonts w:eastAsiaTheme="minorHAnsi"/>
                <w:sz w:val="20"/>
                <w:szCs w:val="20"/>
                <w:lang w:eastAsia="en-US"/>
              </w:rPr>
              <w:t>), решать задачи</w:t>
            </w:r>
            <w:r w:rsidRPr="005F6403">
              <w:rPr>
                <w:rFonts w:eastAsiaTheme="minorHAnsi"/>
                <w:sz w:val="20"/>
                <w:szCs w:val="20"/>
                <w:lang w:eastAsia="en-US"/>
              </w:rPr>
              <w:t xml:space="preserve"> алгебраически</w:t>
            </w:r>
            <w:r>
              <w:rPr>
                <w:rFonts w:eastAsiaTheme="minorHAnsi"/>
                <w:sz w:val="20"/>
                <w:szCs w:val="20"/>
                <w:lang w:eastAsia="en-US"/>
              </w:rPr>
              <w:t>м</w:t>
            </w:r>
            <w:r w:rsidRPr="005F6403">
              <w:rPr>
                <w:rFonts w:eastAsiaTheme="minorHAnsi"/>
                <w:sz w:val="20"/>
                <w:szCs w:val="20"/>
                <w:lang w:eastAsia="en-US"/>
              </w:rPr>
              <w:t xml:space="preserve"> </w:t>
            </w:r>
            <w:r w:rsidR="00AF7DA1">
              <w:rPr>
                <w:rFonts w:eastAsiaTheme="minorHAnsi"/>
                <w:sz w:val="20"/>
                <w:szCs w:val="20"/>
                <w:lang w:eastAsia="en-US"/>
              </w:rPr>
              <w:t xml:space="preserve">и арифметическим </w:t>
            </w:r>
            <w:r w:rsidRPr="005F6403">
              <w:rPr>
                <w:rFonts w:eastAsiaTheme="minorHAnsi"/>
                <w:sz w:val="20"/>
                <w:szCs w:val="20"/>
                <w:lang w:eastAsia="en-US"/>
              </w:rPr>
              <w:t>способ</w:t>
            </w:r>
            <w:r w:rsidR="00AF7DA1">
              <w:rPr>
                <w:rFonts w:eastAsiaTheme="minorHAnsi"/>
                <w:sz w:val="20"/>
                <w:szCs w:val="20"/>
                <w:lang w:eastAsia="en-US"/>
              </w:rPr>
              <w:t>ами</w:t>
            </w:r>
          </w:p>
          <w:p w:rsidR="00E22829" w:rsidRPr="00B817E9" w:rsidRDefault="00E22829"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Объясняют самому себе свои отдельные ближайшие цели саморазвития</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Р</w:t>
            </w:r>
            <w:r w:rsidRPr="00B817E9">
              <w:rPr>
                <w:rFonts w:eastAsiaTheme="minorHAnsi"/>
                <w:sz w:val="20"/>
                <w:szCs w:val="20"/>
                <w:lang w:eastAsia="en-US"/>
              </w:rPr>
              <w:t>аботают по составленному плану, используют основные и дополнительные средства для получения информации.</w:t>
            </w:r>
          </w:p>
          <w:p w:rsidR="00E22829" w:rsidRPr="00B817E9" w:rsidRDefault="00E22829" w:rsidP="00A0783E">
            <w:pPr>
              <w:autoSpaceDE w:val="0"/>
              <w:autoSpaceDN w:val="0"/>
              <w:adjustRightInd w:val="0"/>
              <w:spacing w:line="360" w:lineRule="auto"/>
              <w:rPr>
                <w:rFonts w:eastAsiaTheme="minorHAnsi"/>
                <w:sz w:val="20"/>
                <w:szCs w:val="20"/>
                <w:lang w:eastAsia="en-US"/>
              </w:rPr>
            </w:pPr>
            <w:r w:rsidRPr="00E22829">
              <w:rPr>
                <w:rFonts w:eastAsiaTheme="minorHAnsi"/>
                <w:iCs/>
                <w:sz w:val="20"/>
                <w:szCs w:val="20"/>
                <w:lang w:eastAsia="en-US"/>
              </w:rPr>
              <w:t>З</w:t>
            </w:r>
            <w:r w:rsidRPr="00E22829">
              <w:rPr>
                <w:rFonts w:eastAsiaTheme="minorHAnsi"/>
                <w:sz w:val="20"/>
                <w:szCs w:val="20"/>
                <w:lang w:eastAsia="en-US"/>
              </w:rPr>
              <w:t>а</w:t>
            </w:r>
            <w:r w:rsidRPr="00B817E9">
              <w:rPr>
                <w:rFonts w:eastAsiaTheme="minorHAnsi"/>
                <w:sz w:val="20"/>
                <w:szCs w:val="20"/>
                <w:lang w:eastAsia="en-US"/>
              </w:rPr>
              <w:t>писывают выводы в виде правил «если… то …».</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высказывать точку зрения, пытаясь её обосновать, приводя аргументы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Default="00E22829"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E22829" w:rsidRDefault="00E22829"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rPr>
                <w:rFonts w:eastAsiaTheme="minorHAnsi"/>
                <w:sz w:val="20"/>
                <w:szCs w:val="20"/>
                <w:lang w:eastAsia="en-US"/>
              </w:rPr>
            </w:pPr>
          </w:p>
        </w:tc>
      </w:tr>
      <w:tr w:rsidR="00E22829"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50E68" w:rsidRPr="00B817E9" w:rsidRDefault="00E50E68" w:rsidP="00E50E68">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 xml:space="preserve">Решение задач с </w:t>
            </w:r>
            <w:r>
              <w:rPr>
                <w:rFonts w:eastAsiaTheme="minorHAnsi"/>
                <w:sz w:val="20"/>
                <w:szCs w:val="20"/>
                <w:lang w:eastAsia="en-US"/>
              </w:rPr>
              <w:lastRenderedPageBreak/>
              <w:t>помощью уравнений</w:t>
            </w:r>
          </w:p>
          <w:p w:rsidR="00E22829" w:rsidRPr="00B817E9" w:rsidRDefault="00E22829" w:rsidP="00A0783E">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E22829" w:rsidRDefault="00E50E68"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ПЗУ</w:t>
            </w:r>
            <w:r w:rsidR="00E22829" w:rsidRPr="00E22829">
              <w:rPr>
                <w:rFonts w:eastAsiaTheme="minorHAnsi"/>
                <w:sz w:val="20"/>
                <w:szCs w:val="20"/>
                <w:lang w:eastAsia="en-US"/>
              </w:rPr>
              <w:t xml:space="preserve"> </w:t>
            </w:r>
            <w:r w:rsidR="00E22829" w:rsidRPr="00E22829">
              <w:rPr>
                <w:rFonts w:eastAsiaTheme="minorHAnsi"/>
                <w:sz w:val="20"/>
                <w:szCs w:val="20"/>
                <w:lang w:eastAsia="en-US"/>
              </w:rPr>
              <w:br/>
            </w:r>
          </w:p>
        </w:tc>
        <w:tc>
          <w:tcPr>
            <w:tcW w:w="1644" w:type="dxa"/>
            <w:tcBorders>
              <w:top w:val="single" w:sz="6" w:space="0" w:color="000000"/>
              <w:left w:val="single" w:sz="6" w:space="0" w:color="000000"/>
              <w:bottom w:val="single" w:sz="6" w:space="0" w:color="000000"/>
              <w:right w:val="single" w:sz="6" w:space="0" w:color="000000"/>
            </w:tcBorders>
          </w:tcPr>
          <w:p w:rsidR="00E22829" w:rsidRPr="00B817E9" w:rsidRDefault="00E50E68" w:rsidP="00A0783E">
            <w:pPr>
              <w:autoSpaceDE w:val="0"/>
              <w:autoSpaceDN w:val="0"/>
              <w:adjustRightInd w:val="0"/>
              <w:spacing w:line="360" w:lineRule="auto"/>
              <w:jc w:val="center"/>
              <w:rPr>
                <w:rFonts w:eastAsiaTheme="minorHAnsi"/>
                <w:sz w:val="20"/>
                <w:szCs w:val="20"/>
                <w:lang w:eastAsia="en-US"/>
              </w:rPr>
            </w:pPr>
            <w:proofErr w:type="gramStart"/>
            <w:r w:rsidRPr="005F6403">
              <w:rPr>
                <w:rFonts w:eastAsiaTheme="minorHAnsi"/>
                <w:sz w:val="20"/>
                <w:szCs w:val="20"/>
                <w:lang w:eastAsia="en-US"/>
              </w:rPr>
              <w:lastRenderedPageBreak/>
              <w:t>Понятия</w:t>
            </w:r>
            <w:r>
              <w:rPr>
                <w:rFonts w:eastAsiaTheme="minorHAnsi"/>
                <w:sz w:val="20"/>
                <w:szCs w:val="20"/>
                <w:lang w:eastAsia="en-US"/>
              </w:rPr>
              <w:t>:</w:t>
            </w:r>
            <w:r w:rsidRPr="005F6403">
              <w:rPr>
                <w:rFonts w:eastAsiaTheme="minorHAnsi"/>
                <w:sz w:val="20"/>
                <w:szCs w:val="20"/>
                <w:lang w:eastAsia="en-US"/>
              </w:rPr>
              <w:t xml:space="preserve"> </w:t>
            </w:r>
            <w:r w:rsidRPr="005F6403">
              <w:rPr>
                <w:rFonts w:eastAsiaTheme="minorHAnsi"/>
                <w:sz w:val="20"/>
                <w:szCs w:val="20"/>
                <w:lang w:eastAsia="en-US"/>
              </w:rPr>
              <w:lastRenderedPageBreak/>
              <w:t>уравнение, корень уравнения, решить уравнение,</w:t>
            </w:r>
            <w:r>
              <w:rPr>
                <w:rFonts w:eastAsiaTheme="minorHAnsi"/>
                <w:sz w:val="20"/>
                <w:szCs w:val="20"/>
                <w:lang w:eastAsia="en-US"/>
              </w:rPr>
              <w:t xml:space="preserve"> </w:t>
            </w:r>
            <w:r w:rsidRPr="005F6403">
              <w:rPr>
                <w:rFonts w:eastAsiaTheme="minorHAnsi"/>
                <w:sz w:val="20"/>
                <w:szCs w:val="20"/>
                <w:lang w:eastAsia="en-US"/>
              </w:rPr>
              <w:t>неизвестные слагаемое, уменьшаемое, вычитаемое; алгебраический способ решения задач</w:t>
            </w:r>
            <w:proofErr w:type="gramEnd"/>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E50E68" w:rsidRDefault="00E50E68" w:rsidP="00E50E68">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Знают понятия:</w:t>
            </w:r>
            <w:r>
              <w:t xml:space="preserve"> </w:t>
            </w:r>
            <w:r w:rsidRPr="005F6403">
              <w:rPr>
                <w:rFonts w:eastAsiaTheme="minorHAnsi"/>
                <w:sz w:val="20"/>
                <w:szCs w:val="20"/>
                <w:lang w:eastAsia="en-US"/>
              </w:rPr>
              <w:t>уравнение, коре</w:t>
            </w:r>
            <w:r>
              <w:rPr>
                <w:rFonts w:eastAsiaTheme="minorHAnsi"/>
                <w:sz w:val="20"/>
                <w:szCs w:val="20"/>
                <w:lang w:eastAsia="en-US"/>
              </w:rPr>
              <w:t>нь уравнения, решить уравнение</w:t>
            </w:r>
          </w:p>
          <w:p w:rsidR="00E50E68" w:rsidRPr="00B817E9" w:rsidRDefault="00E50E68" w:rsidP="00E50E68">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 xml:space="preserve">Умеют находить </w:t>
            </w:r>
            <w:r w:rsidRPr="005F6403">
              <w:rPr>
                <w:rFonts w:eastAsiaTheme="minorHAnsi"/>
                <w:sz w:val="20"/>
                <w:szCs w:val="20"/>
                <w:lang w:eastAsia="en-US"/>
              </w:rPr>
              <w:t xml:space="preserve">неизвестные </w:t>
            </w:r>
            <w:r>
              <w:rPr>
                <w:rFonts w:eastAsiaTheme="minorHAnsi"/>
                <w:sz w:val="20"/>
                <w:szCs w:val="20"/>
                <w:lang w:eastAsia="en-US"/>
              </w:rPr>
              <w:t>компоненты уравнения (</w:t>
            </w:r>
            <w:r w:rsidRPr="005F6403">
              <w:rPr>
                <w:rFonts w:eastAsiaTheme="minorHAnsi"/>
                <w:sz w:val="20"/>
                <w:szCs w:val="20"/>
                <w:lang w:eastAsia="en-US"/>
              </w:rPr>
              <w:t>слагаемое, уменьшаемое, вычитаемое</w:t>
            </w:r>
            <w:r>
              <w:rPr>
                <w:rFonts w:eastAsiaTheme="minorHAnsi"/>
                <w:sz w:val="20"/>
                <w:szCs w:val="20"/>
                <w:lang w:eastAsia="en-US"/>
              </w:rPr>
              <w:t>), решать задачи</w:t>
            </w:r>
            <w:r w:rsidRPr="005F6403">
              <w:rPr>
                <w:rFonts w:eastAsiaTheme="minorHAnsi"/>
                <w:sz w:val="20"/>
                <w:szCs w:val="20"/>
                <w:lang w:eastAsia="en-US"/>
              </w:rPr>
              <w:t xml:space="preserve"> алгебраически</w:t>
            </w:r>
            <w:r>
              <w:rPr>
                <w:rFonts w:eastAsiaTheme="minorHAnsi"/>
                <w:sz w:val="20"/>
                <w:szCs w:val="20"/>
                <w:lang w:eastAsia="en-US"/>
              </w:rPr>
              <w:t>м</w:t>
            </w:r>
            <w:r w:rsidRPr="005F6403">
              <w:rPr>
                <w:rFonts w:eastAsiaTheme="minorHAnsi"/>
                <w:sz w:val="20"/>
                <w:szCs w:val="20"/>
                <w:lang w:eastAsia="en-US"/>
              </w:rPr>
              <w:t xml:space="preserve"> </w:t>
            </w:r>
            <w:r>
              <w:rPr>
                <w:rFonts w:eastAsiaTheme="minorHAnsi"/>
                <w:sz w:val="20"/>
                <w:szCs w:val="20"/>
                <w:lang w:eastAsia="en-US"/>
              </w:rPr>
              <w:t xml:space="preserve">и арифметическим </w:t>
            </w:r>
            <w:r w:rsidRPr="005F6403">
              <w:rPr>
                <w:rFonts w:eastAsiaTheme="minorHAnsi"/>
                <w:sz w:val="20"/>
                <w:szCs w:val="20"/>
                <w:lang w:eastAsia="en-US"/>
              </w:rPr>
              <w:t>способ</w:t>
            </w:r>
            <w:r>
              <w:rPr>
                <w:rFonts w:eastAsiaTheme="minorHAnsi"/>
                <w:sz w:val="20"/>
                <w:szCs w:val="20"/>
                <w:lang w:eastAsia="en-US"/>
              </w:rPr>
              <w:t>ами</w:t>
            </w:r>
          </w:p>
          <w:p w:rsidR="00E22829" w:rsidRPr="00B817E9" w:rsidRDefault="00E22829"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Понимают необходимость учения, осваивают и принимают социальную роль обучающегося, дают адекватную оценку результатам своей учебной деятельности</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пределяют цель учебной деятельнос</w:t>
            </w:r>
            <w:r>
              <w:rPr>
                <w:rFonts w:eastAsiaTheme="minorHAnsi"/>
                <w:sz w:val="20"/>
                <w:szCs w:val="20"/>
                <w:lang w:eastAsia="en-US"/>
              </w:rPr>
              <w:t xml:space="preserve">ти, осуществляют поиск средств </w:t>
            </w:r>
            <w:r w:rsidRPr="00B817E9">
              <w:rPr>
                <w:rFonts w:eastAsiaTheme="minorHAnsi"/>
                <w:sz w:val="20"/>
                <w:szCs w:val="20"/>
                <w:lang w:eastAsia="en-US"/>
              </w:rPr>
              <w:t>её достижения.</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выборочном или развёрнутом виде.</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организовывать учебное взаимодействие в группе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Default="00E22829"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E22829" w:rsidRDefault="00E22829"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lastRenderedPageBreak/>
              <w:t>Индивидуальная.</w:t>
            </w:r>
          </w:p>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 xml:space="preserve">Совместная работа с </w:t>
            </w:r>
            <w:r>
              <w:rPr>
                <w:rFonts w:eastAsiaTheme="minorHAnsi"/>
                <w:sz w:val="20"/>
                <w:szCs w:val="20"/>
                <w:lang w:eastAsia="en-US"/>
              </w:rPr>
              <w:lastRenderedPageBreak/>
              <w:t>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r>
      <w:tr w:rsidR="00E22829"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50E68"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задач, решаемых с помощью уравнений, арифметически</w:t>
            </w:r>
          </w:p>
          <w:p w:rsidR="00E22829" w:rsidRPr="00B817E9" w:rsidRDefault="00E22829" w:rsidP="00A0783E">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E22829" w:rsidRDefault="00E50E68"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КУ</w:t>
            </w:r>
          </w:p>
        </w:tc>
        <w:tc>
          <w:tcPr>
            <w:tcW w:w="1644" w:type="dxa"/>
            <w:tcBorders>
              <w:top w:val="single" w:sz="6" w:space="0" w:color="000000"/>
              <w:left w:val="single" w:sz="6" w:space="0" w:color="000000"/>
              <w:bottom w:val="single" w:sz="6" w:space="0" w:color="000000"/>
              <w:right w:val="single" w:sz="6" w:space="0" w:color="000000"/>
            </w:tcBorders>
          </w:tcPr>
          <w:p w:rsidR="00E22829" w:rsidRPr="00B817E9" w:rsidRDefault="004C600C" w:rsidP="00A0783E">
            <w:pPr>
              <w:autoSpaceDE w:val="0"/>
              <w:autoSpaceDN w:val="0"/>
              <w:adjustRightInd w:val="0"/>
              <w:spacing w:line="360" w:lineRule="auto"/>
              <w:jc w:val="center"/>
              <w:rPr>
                <w:rFonts w:eastAsiaTheme="minorHAnsi"/>
                <w:sz w:val="20"/>
                <w:szCs w:val="20"/>
                <w:lang w:eastAsia="en-US"/>
              </w:rPr>
            </w:pPr>
            <w:proofErr w:type="gramStart"/>
            <w:r w:rsidRPr="005F6403">
              <w:rPr>
                <w:rFonts w:eastAsiaTheme="minorHAnsi"/>
                <w:sz w:val="20"/>
                <w:szCs w:val="20"/>
                <w:lang w:eastAsia="en-US"/>
              </w:rPr>
              <w:t>Понятия</w:t>
            </w:r>
            <w:r>
              <w:rPr>
                <w:rFonts w:eastAsiaTheme="minorHAnsi"/>
                <w:sz w:val="20"/>
                <w:szCs w:val="20"/>
                <w:lang w:eastAsia="en-US"/>
              </w:rPr>
              <w:t>:</w:t>
            </w:r>
            <w:r w:rsidRPr="005F6403">
              <w:rPr>
                <w:rFonts w:eastAsiaTheme="minorHAnsi"/>
                <w:sz w:val="20"/>
                <w:szCs w:val="20"/>
                <w:lang w:eastAsia="en-US"/>
              </w:rPr>
              <w:t xml:space="preserve"> уравнение, корень уравнения, решить уравнение,</w:t>
            </w:r>
            <w:r>
              <w:rPr>
                <w:rFonts w:eastAsiaTheme="minorHAnsi"/>
                <w:sz w:val="20"/>
                <w:szCs w:val="20"/>
                <w:lang w:eastAsia="en-US"/>
              </w:rPr>
              <w:t xml:space="preserve"> </w:t>
            </w:r>
            <w:r w:rsidRPr="005F6403">
              <w:rPr>
                <w:rFonts w:eastAsiaTheme="minorHAnsi"/>
                <w:sz w:val="20"/>
                <w:szCs w:val="20"/>
                <w:lang w:eastAsia="en-US"/>
              </w:rPr>
              <w:t>неизвестные слагаемое, уменьшаемое, вычитаемое; алгебраический способ решения задач</w:t>
            </w:r>
            <w:proofErr w:type="gramEnd"/>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понятия:</w:t>
            </w:r>
            <w:r>
              <w:t xml:space="preserve"> </w:t>
            </w:r>
            <w:r w:rsidRPr="005F6403">
              <w:rPr>
                <w:rFonts w:eastAsiaTheme="minorHAnsi"/>
                <w:sz w:val="20"/>
                <w:szCs w:val="20"/>
                <w:lang w:eastAsia="en-US"/>
              </w:rPr>
              <w:t>уравнение, коре</w:t>
            </w:r>
            <w:r>
              <w:rPr>
                <w:rFonts w:eastAsiaTheme="minorHAnsi"/>
                <w:sz w:val="20"/>
                <w:szCs w:val="20"/>
                <w:lang w:eastAsia="en-US"/>
              </w:rPr>
              <w:t>нь уравнения, решить уравнение</w:t>
            </w:r>
          </w:p>
          <w:p w:rsidR="004C600C" w:rsidRPr="00B817E9"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Умеют находить </w:t>
            </w:r>
            <w:r w:rsidRPr="005F6403">
              <w:rPr>
                <w:rFonts w:eastAsiaTheme="minorHAnsi"/>
                <w:sz w:val="20"/>
                <w:szCs w:val="20"/>
                <w:lang w:eastAsia="en-US"/>
              </w:rPr>
              <w:t xml:space="preserve">неизвестные </w:t>
            </w:r>
            <w:r>
              <w:rPr>
                <w:rFonts w:eastAsiaTheme="minorHAnsi"/>
                <w:sz w:val="20"/>
                <w:szCs w:val="20"/>
                <w:lang w:eastAsia="en-US"/>
              </w:rPr>
              <w:t>компоненты уравнения (</w:t>
            </w:r>
            <w:r w:rsidRPr="005F6403">
              <w:rPr>
                <w:rFonts w:eastAsiaTheme="minorHAnsi"/>
                <w:sz w:val="20"/>
                <w:szCs w:val="20"/>
                <w:lang w:eastAsia="en-US"/>
              </w:rPr>
              <w:t>слагаемое, уменьшаемое, вычитаемое</w:t>
            </w:r>
            <w:r>
              <w:rPr>
                <w:rFonts w:eastAsiaTheme="minorHAnsi"/>
                <w:sz w:val="20"/>
                <w:szCs w:val="20"/>
                <w:lang w:eastAsia="en-US"/>
              </w:rPr>
              <w:t>), решать задачи</w:t>
            </w:r>
            <w:r w:rsidRPr="005F6403">
              <w:rPr>
                <w:rFonts w:eastAsiaTheme="minorHAnsi"/>
                <w:sz w:val="20"/>
                <w:szCs w:val="20"/>
                <w:lang w:eastAsia="en-US"/>
              </w:rPr>
              <w:t xml:space="preserve"> алгебраически</w:t>
            </w:r>
            <w:r>
              <w:rPr>
                <w:rFonts w:eastAsiaTheme="minorHAnsi"/>
                <w:sz w:val="20"/>
                <w:szCs w:val="20"/>
                <w:lang w:eastAsia="en-US"/>
              </w:rPr>
              <w:t>м</w:t>
            </w:r>
            <w:r w:rsidRPr="005F6403">
              <w:rPr>
                <w:rFonts w:eastAsiaTheme="minorHAnsi"/>
                <w:sz w:val="20"/>
                <w:szCs w:val="20"/>
                <w:lang w:eastAsia="en-US"/>
              </w:rPr>
              <w:t xml:space="preserve"> </w:t>
            </w:r>
            <w:r>
              <w:rPr>
                <w:rFonts w:eastAsiaTheme="minorHAnsi"/>
                <w:sz w:val="20"/>
                <w:szCs w:val="20"/>
                <w:lang w:eastAsia="en-US"/>
              </w:rPr>
              <w:t xml:space="preserve">и арифметическим </w:t>
            </w:r>
            <w:r w:rsidRPr="005F6403">
              <w:rPr>
                <w:rFonts w:eastAsiaTheme="minorHAnsi"/>
                <w:sz w:val="20"/>
                <w:szCs w:val="20"/>
                <w:lang w:eastAsia="en-US"/>
              </w:rPr>
              <w:t>способ</w:t>
            </w:r>
            <w:r>
              <w:rPr>
                <w:rFonts w:eastAsiaTheme="minorHAnsi"/>
                <w:sz w:val="20"/>
                <w:szCs w:val="20"/>
                <w:lang w:eastAsia="en-US"/>
              </w:rPr>
              <w:t>ами</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Объясняют отличия в оценках одной и той </w:t>
            </w:r>
            <w:r w:rsidRPr="00B817E9">
              <w:rPr>
                <w:rFonts w:eastAsiaTheme="minorHAnsi"/>
                <w:sz w:val="20"/>
                <w:szCs w:val="20"/>
                <w:lang w:eastAsia="en-US"/>
              </w:rPr>
              <w:t>же ситуации разными людьми</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w:t>
            </w:r>
            <w:r w:rsidRPr="00B817E9">
              <w:rPr>
                <w:rFonts w:eastAsiaTheme="minorHAnsi"/>
                <w:sz w:val="20"/>
                <w:szCs w:val="20"/>
                <w:lang w:eastAsia="en-US"/>
              </w:rPr>
              <w:t>пределяют цель учебной деятельнос</w:t>
            </w:r>
            <w:r>
              <w:rPr>
                <w:rFonts w:eastAsiaTheme="minorHAnsi"/>
                <w:sz w:val="20"/>
                <w:szCs w:val="20"/>
                <w:lang w:eastAsia="en-US"/>
              </w:rPr>
              <w:t xml:space="preserve">ти, осуществляют поиск средств </w:t>
            </w:r>
            <w:r w:rsidRPr="00B817E9">
              <w:rPr>
                <w:rFonts w:eastAsiaTheme="minorHAnsi"/>
                <w:sz w:val="20"/>
                <w:szCs w:val="20"/>
                <w:lang w:eastAsia="en-US"/>
              </w:rPr>
              <w:t>её достижения.</w:t>
            </w:r>
          </w:p>
          <w:p w:rsidR="00E22829" w:rsidRDefault="00E22829" w:rsidP="00A0783E">
            <w:pPr>
              <w:autoSpaceDE w:val="0"/>
              <w:autoSpaceDN w:val="0"/>
              <w:adjustRightInd w:val="0"/>
              <w:spacing w:line="360" w:lineRule="auto"/>
              <w:rPr>
                <w:rFonts w:eastAsiaTheme="minorHAnsi"/>
                <w:i/>
                <w:iCs/>
                <w:sz w:val="20"/>
                <w:szCs w:val="20"/>
                <w:lang w:eastAsia="en-US"/>
              </w:rPr>
            </w:pPr>
            <w:r>
              <w:rPr>
                <w:rFonts w:eastAsiaTheme="minorHAnsi"/>
                <w:sz w:val="20"/>
                <w:szCs w:val="20"/>
                <w:lang w:eastAsia="en-US"/>
              </w:rPr>
              <w:t>П</w:t>
            </w:r>
            <w:r w:rsidRPr="00B817E9">
              <w:rPr>
                <w:rFonts w:eastAsiaTheme="minorHAnsi"/>
                <w:sz w:val="20"/>
                <w:szCs w:val="20"/>
                <w:lang w:eastAsia="en-US"/>
              </w:rPr>
              <w:t>ередают содержание в сжатом или развернутом виде.</w:t>
            </w:r>
            <w:r w:rsidRPr="00B817E9">
              <w:rPr>
                <w:rFonts w:eastAsiaTheme="minorHAnsi"/>
                <w:i/>
                <w:iCs/>
                <w:sz w:val="20"/>
                <w:szCs w:val="20"/>
                <w:lang w:eastAsia="en-US"/>
              </w:rPr>
              <w:t xml:space="preserve"> </w:t>
            </w:r>
          </w:p>
          <w:p w:rsidR="00E22829" w:rsidRPr="00B817E9" w:rsidRDefault="00E22829" w:rsidP="00A0783E">
            <w:pPr>
              <w:autoSpaceDE w:val="0"/>
              <w:autoSpaceDN w:val="0"/>
              <w:adjustRightInd w:val="0"/>
              <w:spacing w:line="360" w:lineRule="auto"/>
              <w:rPr>
                <w:rFonts w:eastAsiaTheme="minorHAnsi"/>
                <w:sz w:val="20"/>
                <w:szCs w:val="20"/>
                <w:lang w:eastAsia="en-US"/>
              </w:rPr>
            </w:pPr>
            <w:r>
              <w:rPr>
                <w:rFonts w:eastAsiaTheme="minorHAnsi"/>
                <w:iCs/>
                <w:sz w:val="20"/>
                <w:szCs w:val="20"/>
                <w:lang w:eastAsia="en-US"/>
              </w:rPr>
              <w:t>У</w:t>
            </w:r>
            <w:r w:rsidRPr="00B817E9">
              <w:rPr>
                <w:rFonts w:eastAsiaTheme="minorHAnsi"/>
                <w:sz w:val="20"/>
                <w:szCs w:val="20"/>
                <w:lang w:eastAsia="en-US"/>
              </w:rPr>
              <w:t>меют отстаивать точку зрения, аргументируя ее, подтверждая фактами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Default="00E22829"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E22829" w:rsidRDefault="00E22829"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E22829" w:rsidRPr="00B817E9" w:rsidRDefault="00E22829"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 работа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4C600C">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22829" w:rsidRPr="00B817E9" w:rsidRDefault="00E22829" w:rsidP="00A0783E">
            <w:pPr>
              <w:autoSpaceDE w:val="0"/>
              <w:autoSpaceDN w:val="0"/>
              <w:adjustRightInd w:val="0"/>
              <w:spacing w:line="360" w:lineRule="auto"/>
              <w:rPr>
                <w:rFonts w:eastAsiaTheme="minorHAnsi"/>
                <w:sz w:val="20"/>
                <w:szCs w:val="20"/>
                <w:lang w:eastAsia="en-US"/>
              </w:rPr>
            </w:pPr>
          </w:p>
        </w:tc>
      </w:tr>
      <w:tr w:rsidR="004C600C" w:rsidRPr="00B817E9" w:rsidTr="00A50757">
        <w:tblPrEx>
          <w:tblCellMar>
            <w:top w:w="15" w:type="dxa"/>
            <w:left w:w="15" w:type="dxa"/>
            <w:bottom w:w="15" w:type="dxa"/>
            <w:right w:w="15" w:type="dxa"/>
          </w:tblCellMar>
        </w:tblPrEx>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задач, решаемых с помощью уравнений, арифметически</w:t>
            </w:r>
          </w:p>
          <w:p w:rsidR="004C600C" w:rsidRPr="00B817E9" w:rsidRDefault="004C600C" w:rsidP="001818FA">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4C600C" w:rsidRPr="00B817E9" w:rsidRDefault="004C600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E22829" w:rsidRDefault="004C600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ОС</w:t>
            </w:r>
          </w:p>
        </w:tc>
        <w:tc>
          <w:tcPr>
            <w:tcW w:w="1644" w:type="dxa"/>
            <w:tcBorders>
              <w:top w:val="single" w:sz="6" w:space="0" w:color="000000"/>
              <w:left w:val="single" w:sz="6" w:space="0" w:color="000000"/>
              <w:bottom w:val="single" w:sz="6" w:space="0" w:color="000000"/>
              <w:right w:val="single" w:sz="6" w:space="0" w:color="000000"/>
            </w:tcBorders>
          </w:tcPr>
          <w:p w:rsidR="004C600C" w:rsidRPr="00B817E9" w:rsidRDefault="004C600C" w:rsidP="00A0783E">
            <w:pPr>
              <w:autoSpaceDE w:val="0"/>
              <w:autoSpaceDN w:val="0"/>
              <w:adjustRightInd w:val="0"/>
              <w:spacing w:line="360" w:lineRule="auto"/>
              <w:jc w:val="center"/>
              <w:rPr>
                <w:rFonts w:eastAsiaTheme="minorHAnsi"/>
                <w:sz w:val="20"/>
                <w:szCs w:val="20"/>
                <w:lang w:eastAsia="en-US"/>
              </w:rPr>
            </w:pPr>
            <w:proofErr w:type="gramStart"/>
            <w:r w:rsidRPr="005F6403">
              <w:rPr>
                <w:rFonts w:eastAsiaTheme="minorHAnsi"/>
                <w:sz w:val="20"/>
                <w:szCs w:val="20"/>
                <w:lang w:eastAsia="en-US"/>
              </w:rPr>
              <w:t>Понятия</w:t>
            </w:r>
            <w:r>
              <w:rPr>
                <w:rFonts w:eastAsiaTheme="minorHAnsi"/>
                <w:sz w:val="20"/>
                <w:szCs w:val="20"/>
                <w:lang w:eastAsia="en-US"/>
              </w:rPr>
              <w:t>:</w:t>
            </w:r>
            <w:r w:rsidRPr="005F6403">
              <w:rPr>
                <w:rFonts w:eastAsiaTheme="minorHAnsi"/>
                <w:sz w:val="20"/>
                <w:szCs w:val="20"/>
                <w:lang w:eastAsia="en-US"/>
              </w:rPr>
              <w:t xml:space="preserve"> уравнение, корень уравнения, решить уравнение,</w:t>
            </w:r>
            <w:r>
              <w:rPr>
                <w:rFonts w:eastAsiaTheme="minorHAnsi"/>
                <w:sz w:val="20"/>
                <w:szCs w:val="20"/>
                <w:lang w:eastAsia="en-US"/>
              </w:rPr>
              <w:t xml:space="preserve"> </w:t>
            </w:r>
            <w:r w:rsidRPr="005F6403">
              <w:rPr>
                <w:rFonts w:eastAsiaTheme="minorHAnsi"/>
                <w:sz w:val="20"/>
                <w:szCs w:val="20"/>
                <w:lang w:eastAsia="en-US"/>
              </w:rPr>
              <w:t xml:space="preserve">неизвестные </w:t>
            </w:r>
            <w:r w:rsidRPr="005F6403">
              <w:rPr>
                <w:rFonts w:eastAsiaTheme="minorHAnsi"/>
                <w:sz w:val="20"/>
                <w:szCs w:val="20"/>
                <w:lang w:eastAsia="en-US"/>
              </w:rPr>
              <w:lastRenderedPageBreak/>
              <w:t>слагаемое, уменьшаемое, вычитаемое; алгебраический способ решения задач</w:t>
            </w:r>
            <w:proofErr w:type="gramEnd"/>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lastRenderedPageBreak/>
              <w:t>Знают понятия:</w:t>
            </w:r>
            <w:r>
              <w:t xml:space="preserve"> </w:t>
            </w:r>
            <w:r w:rsidRPr="005F6403">
              <w:rPr>
                <w:rFonts w:eastAsiaTheme="minorHAnsi"/>
                <w:sz w:val="20"/>
                <w:szCs w:val="20"/>
                <w:lang w:eastAsia="en-US"/>
              </w:rPr>
              <w:t>уравнение, коре</w:t>
            </w:r>
            <w:r>
              <w:rPr>
                <w:rFonts w:eastAsiaTheme="minorHAnsi"/>
                <w:sz w:val="20"/>
                <w:szCs w:val="20"/>
                <w:lang w:eastAsia="en-US"/>
              </w:rPr>
              <w:t>нь уравнения, решить уравнение</w:t>
            </w:r>
          </w:p>
          <w:p w:rsidR="004C600C" w:rsidRPr="00B817E9"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Умеют находить </w:t>
            </w:r>
            <w:r w:rsidRPr="005F6403">
              <w:rPr>
                <w:rFonts w:eastAsiaTheme="minorHAnsi"/>
                <w:sz w:val="20"/>
                <w:szCs w:val="20"/>
                <w:lang w:eastAsia="en-US"/>
              </w:rPr>
              <w:t xml:space="preserve">неизвестные </w:t>
            </w:r>
            <w:r>
              <w:rPr>
                <w:rFonts w:eastAsiaTheme="minorHAnsi"/>
                <w:sz w:val="20"/>
                <w:szCs w:val="20"/>
                <w:lang w:eastAsia="en-US"/>
              </w:rPr>
              <w:t>компоненты уравнения (</w:t>
            </w:r>
            <w:r w:rsidRPr="005F6403">
              <w:rPr>
                <w:rFonts w:eastAsiaTheme="minorHAnsi"/>
                <w:sz w:val="20"/>
                <w:szCs w:val="20"/>
                <w:lang w:eastAsia="en-US"/>
              </w:rPr>
              <w:t>слагаемое, уменьшаемое, вычитаемое</w:t>
            </w:r>
            <w:r>
              <w:rPr>
                <w:rFonts w:eastAsiaTheme="minorHAnsi"/>
                <w:sz w:val="20"/>
                <w:szCs w:val="20"/>
                <w:lang w:eastAsia="en-US"/>
              </w:rPr>
              <w:t>), решать задачи</w:t>
            </w:r>
            <w:r w:rsidRPr="005F6403">
              <w:rPr>
                <w:rFonts w:eastAsiaTheme="minorHAnsi"/>
                <w:sz w:val="20"/>
                <w:szCs w:val="20"/>
                <w:lang w:eastAsia="en-US"/>
              </w:rPr>
              <w:t xml:space="preserve"> алгебраически</w:t>
            </w:r>
            <w:r>
              <w:rPr>
                <w:rFonts w:eastAsiaTheme="minorHAnsi"/>
                <w:sz w:val="20"/>
                <w:szCs w:val="20"/>
                <w:lang w:eastAsia="en-US"/>
              </w:rPr>
              <w:t>м</w:t>
            </w:r>
            <w:r w:rsidRPr="005F6403">
              <w:rPr>
                <w:rFonts w:eastAsiaTheme="minorHAnsi"/>
                <w:sz w:val="20"/>
                <w:szCs w:val="20"/>
                <w:lang w:eastAsia="en-US"/>
              </w:rPr>
              <w:t xml:space="preserve"> </w:t>
            </w:r>
            <w:r>
              <w:rPr>
                <w:rFonts w:eastAsiaTheme="minorHAnsi"/>
                <w:sz w:val="20"/>
                <w:szCs w:val="20"/>
                <w:lang w:eastAsia="en-US"/>
              </w:rPr>
              <w:t xml:space="preserve">и арифметическим </w:t>
            </w:r>
            <w:r w:rsidRPr="005F6403">
              <w:rPr>
                <w:rFonts w:eastAsiaTheme="minorHAnsi"/>
                <w:sz w:val="20"/>
                <w:szCs w:val="20"/>
                <w:lang w:eastAsia="en-US"/>
              </w:rPr>
              <w:t>способ</w:t>
            </w:r>
            <w:r>
              <w:rPr>
                <w:rFonts w:eastAsiaTheme="minorHAnsi"/>
                <w:sz w:val="20"/>
                <w:szCs w:val="20"/>
                <w:lang w:eastAsia="en-US"/>
              </w:rPr>
              <w:t>ами</w:t>
            </w:r>
          </w:p>
          <w:p w:rsidR="004C600C" w:rsidRPr="00B817E9" w:rsidRDefault="004C600C"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Пошагово контролируют правильность и полноту выполнения </w:t>
            </w:r>
            <w:r w:rsidRPr="00B817E9">
              <w:rPr>
                <w:rFonts w:eastAsiaTheme="minorHAnsi"/>
                <w:sz w:val="20"/>
                <w:szCs w:val="20"/>
                <w:lang w:eastAsia="en-US"/>
              </w:rPr>
              <w:lastRenderedPageBreak/>
              <w:t>алгоритма арифметического действия</w:t>
            </w:r>
          </w:p>
          <w:p w:rsidR="004C600C" w:rsidRPr="00B817E9" w:rsidRDefault="004C600C"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 xml:space="preserve">Принимают и осваивают социальную роль </w:t>
            </w:r>
            <w:proofErr w:type="gramStart"/>
            <w:r w:rsidRPr="00B817E9">
              <w:rPr>
                <w:rFonts w:eastAsiaTheme="minorHAnsi"/>
                <w:sz w:val="20"/>
                <w:szCs w:val="20"/>
                <w:lang w:eastAsia="en-US"/>
              </w:rPr>
              <w:t>обучающегося</w:t>
            </w:r>
            <w:proofErr w:type="gramEnd"/>
            <w:r w:rsidRPr="00B817E9">
              <w:rPr>
                <w:rFonts w:eastAsiaTheme="minorHAnsi"/>
                <w:sz w:val="20"/>
                <w:szCs w:val="20"/>
                <w:lang w:eastAsia="en-US"/>
              </w:rPr>
              <w:t>, проявляют мотивы своей учебной деятельности, дают адекватную оценку своей учебной деятельности</w:t>
            </w:r>
          </w:p>
          <w:p w:rsidR="004C600C" w:rsidRPr="00B817E9" w:rsidRDefault="004C600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Р</w:t>
            </w:r>
            <w:r w:rsidRPr="00B817E9">
              <w:rPr>
                <w:rFonts w:eastAsiaTheme="minorHAnsi"/>
                <w:sz w:val="20"/>
                <w:szCs w:val="20"/>
                <w:lang w:eastAsia="en-US"/>
              </w:rPr>
              <w:t>аботают по составленному плану, используют основные и дополнительные средства получения информации (справочная литература, средства ИКТ).</w:t>
            </w:r>
          </w:p>
          <w:p w:rsidR="004C600C" w:rsidRPr="00B817E9" w:rsidRDefault="004C600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w:t>
            </w:r>
            <w:r w:rsidRPr="00B817E9">
              <w:rPr>
                <w:rFonts w:eastAsiaTheme="minorHAnsi"/>
                <w:sz w:val="20"/>
                <w:szCs w:val="20"/>
                <w:lang w:eastAsia="en-US"/>
              </w:rPr>
              <w:t>аписывают выводы в виде правил «если… то …».</w:t>
            </w:r>
          </w:p>
          <w:p w:rsidR="004C600C" w:rsidRPr="00B817E9" w:rsidRDefault="004C600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отстаивать точку зрения, аргументируя её</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lastRenderedPageBreak/>
              <w:t>Фронтальная.</w:t>
            </w:r>
          </w:p>
          <w:p w:rsidR="004C600C" w:rsidRDefault="004C600C"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4C600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rPr>
                <w:rFonts w:eastAsiaTheme="minorHAnsi"/>
                <w:b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rPr>
                <w:rFonts w:eastAsiaTheme="minorHAnsi"/>
                <w:b/>
                <w:bCs/>
                <w:sz w:val="20"/>
                <w:szCs w:val="20"/>
                <w:lang w:eastAsia="en-US"/>
              </w:rPr>
            </w:pPr>
          </w:p>
        </w:tc>
      </w:tr>
      <w:tr w:rsidR="004C600C" w:rsidRPr="00B817E9" w:rsidTr="00A50757">
        <w:tblPrEx>
          <w:tblCellMar>
            <w:top w:w="15" w:type="dxa"/>
            <w:left w:w="15" w:type="dxa"/>
            <w:bottom w:w="15" w:type="dxa"/>
            <w:right w:w="15" w:type="dxa"/>
          </w:tblCellMar>
        </w:tblPrEx>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1818FA">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задач, решаемых с помощью уравнений, арифметически</w:t>
            </w:r>
          </w:p>
          <w:p w:rsidR="004C600C" w:rsidRPr="00B817E9" w:rsidRDefault="004C600C" w:rsidP="001818FA">
            <w:pPr>
              <w:autoSpaceDE w:val="0"/>
              <w:autoSpaceDN w:val="0"/>
              <w:adjustRightInd w:val="0"/>
              <w:spacing w:line="360" w:lineRule="auto"/>
              <w:jc w:val="center"/>
              <w:rPr>
                <w:rFonts w:eastAsiaTheme="minorHAnsi"/>
                <w:i/>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4C600C" w:rsidRPr="00B817E9" w:rsidRDefault="004C600C" w:rsidP="001818FA">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E22829" w:rsidRDefault="004C600C" w:rsidP="001818FA">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ПЗУ</w:t>
            </w:r>
          </w:p>
        </w:tc>
        <w:tc>
          <w:tcPr>
            <w:tcW w:w="1644" w:type="dxa"/>
            <w:tcBorders>
              <w:top w:val="single" w:sz="6" w:space="0" w:color="000000"/>
              <w:left w:val="single" w:sz="6" w:space="0" w:color="000000"/>
              <w:bottom w:val="single" w:sz="6" w:space="0" w:color="000000"/>
              <w:right w:val="single" w:sz="6" w:space="0" w:color="000000"/>
            </w:tcBorders>
          </w:tcPr>
          <w:p w:rsidR="004C600C" w:rsidRPr="00B817E9" w:rsidRDefault="004C600C" w:rsidP="001818FA">
            <w:pPr>
              <w:autoSpaceDE w:val="0"/>
              <w:autoSpaceDN w:val="0"/>
              <w:adjustRightInd w:val="0"/>
              <w:spacing w:line="360" w:lineRule="auto"/>
              <w:jc w:val="center"/>
              <w:rPr>
                <w:rFonts w:eastAsiaTheme="minorHAnsi"/>
                <w:sz w:val="20"/>
                <w:szCs w:val="20"/>
                <w:lang w:eastAsia="en-US"/>
              </w:rPr>
            </w:pPr>
            <w:proofErr w:type="gramStart"/>
            <w:r w:rsidRPr="005F6403">
              <w:rPr>
                <w:rFonts w:eastAsiaTheme="minorHAnsi"/>
                <w:sz w:val="20"/>
                <w:szCs w:val="20"/>
                <w:lang w:eastAsia="en-US"/>
              </w:rPr>
              <w:t>Понятия</w:t>
            </w:r>
            <w:r>
              <w:rPr>
                <w:rFonts w:eastAsiaTheme="minorHAnsi"/>
                <w:sz w:val="20"/>
                <w:szCs w:val="20"/>
                <w:lang w:eastAsia="en-US"/>
              </w:rPr>
              <w:t>:</w:t>
            </w:r>
            <w:r w:rsidRPr="005F6403">
              <w:rPr>
                <w:rFonts w:eastAsiaTheme="minorHAnsi"/>
                <w:sz w:val="20"/>
                <w:szCs w:val="20"/>
                <w:lang w:eastAsia="en-US"/>
              </w:rPr>
              <w:t xml:space="preserve"> уравнение, корень уравнения, решить уравнение,</w:t>
            </w:r>
            <w:r>
              <w:rPr>
                <w:rFonts w:eastAsiaTheme="minorHAnsi"/>
                <w:sz w:val="20"/>
                <w:szCs w:val="20"/>
                <w:lang w:eastAsia="en-US"/>
              </w:rPr>
              <w:t xml:space="preserve"> </w:t>
            </w:r>
            <w:r w:rsidRPr="005F6403">
              <w:rPr>
                <w:rFonts w:eastAsiaTheme="minorHAnsi"/>
                <w:sz w:val="20"/>
                <w:szCs w:val="20"/>
                <w:lang w:eastAsia="en-US"/>
              </w:rPr>
              <w:t>неизвестные слагаемое, уменьшаемое, вычитаемое; алгебраический способ решения задач</w:t>
            </w:r>
            <w:proofErr w:type="gramEnd"/>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Знают понятия:</w:t>
            </w:r>
            <w:r>
              <w:t xml:space="preserve"> </w:t>
            </w:r>
            <w:r w:rsidRPr="005F6403">
              <w:rPr>
                <w:rFonts w:eastAsiaTheme="minorHAnsi"/>
                <w:sz w:val="20"/>
                <w:szCs w:val="20"/>
                <w:lang w:eastAsia="en-US"/>
              </w:rPr>
              <w:t>уравнение, коре</w:t>
            </w:r>
            <w:r>
              <w:rPr>
                <w:rFonts w:eastAsiaTheme="minorHAnsi"/>
                <w:sz w:val="20"/>
                <w:szCs w:val="20"/>
                <w:lang w:eastAsia="en-US"/>
              </w:rPr>
              <w:t>нь уравнения, решить уравнение</w:t>
            </w:r>
          </w:p>
          <w:p w:rsidR="004C600C" w:rsidRPr="00B817E9" w:rsidRDefault="004C600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Умеют находить </w:t>
            </w:r>
            <w:r w:rsidRPr="005F6403">
              <w:rPr>
                <w:rFonts w:eastAsiaTheme="minorHAnsi"/>
                <w:sz w:val="20"/>
                <w:szCs w:val="20"/>
                <w:lang w:eastAsia="en-US"/>
              </w:rPr>
              <w:t xml:space="preserve">неизвестные </w:t>
            </w:r>
            <w:r>
              <w:rPr>
                <w:rFonts w:eastAsiaTheme="minorHAnsi"/>
                <w:sz w:val="20"/>
                <w:szCs w:val="20"/>
                <w:lang w:eastAsia="en-US"/>
              </w:rPr>
              <w:t>компоненты уравнения (</w:t>
            </w:r>
            <w:r w:rsidRPr="005F6403">
              <w:rPr>
                <w:rFonts w:eastAsiaTheme="minorHAnsi"/>
                <w:sz w:val="20"/>
                <w:szCs w:val="20"/>
                <w:lang w:eastAsia="en-US"/>
              </w:rPr>
              <w:t>слагаемое, уменьшаемое, вычитаемое</w:t>
            </w:r>
            <w:r>
              <w:rPr>
                <w:rFonts w:eastAsiaTheme="minorHAnsi"/>
                <w:sz w:val="20"/>
                <w:szCs w:val="20"/>
                <w:lang w:eastAsia="en-US"/>
              </w:rPr>
              <w:t>), решать задачи</w:t>
            </w:r>
            <w:r w:rsidRPr="005F6403">
              <w:rPr>
                <w:rFonts w:eastAsiaTheme="minorHAnsi"/>
                <w:sz w:val="20"/>
                <w:szCs w:val="20"/>
                <w:lang w:eastAsia="en-US"/>
              </w:rPr>
              <w:t xml:space="preserve"> алгебраически</w:t>
            </w:r>
            <w:r>
              <w:rPr>
                <w:rFonts w:eastAsiaTheme="minorHAnsi"/>
                <w:sz w:val="20"/>
                <w:szCs w:val="20"/>
                <w:lang w:eastAsia="en-US"/>
              </w:rPr>
              <w:t>м</w:t>
            </w:r>
            <w:r w:rsidRPr="005F6403">
              <w:rPr>
                <w:rFonts w:eastAsiaTheme="minorHAnsi"/>
                <w:sz w:val="20"/>
                <w:szCs w:val="20"/>
                <w:lang w:eastAsia="en-US"/>
              </w:rPr>
              <w:t xml:space="preserve"> </w:t>
            </w:r>
            <w:r>
              <w:rPr>
                <w:rFonts w:eastAsiaTheme="minorHAnsi"/>
                <w:sz w:val="20"/>
                <w:szCs w:val="20"/>
                <w:lang w:eastAsia="en-US"/>
              </w:rPr>
              <w:t xml:space="preserve">и арифметическим </w:t>
            </w:r>
            <w:r w:rsidRPr="005F6403">
              <w:rPr>
                <w:rFonts w:eastAsiaTheme="minorHAnsi"/>
                <w:sz w:val="20"/>
                <w:szCs w:val="20"/>
                <w:lang w:eastAsia="en-US"/>
              </w:rPr>
              <w:t>способ</w:t>
            </w:r>
            <w:r>
              <w:rPr>
                <w:rFonts w:eastAsiaTheme="minorHAnsi"/>
                <w:sz w:val="20"/>
                <w:szCs w:val="20"/>
                <w:lang w:eastAsia="en-US"/>
              </w:rPr>
              <w:t>ами</w:t>
            </w:r>
          </w:p>
          <w:p w:rsidR="004C600C" w:rsidRPr="00C008AC" w:rsidRDefault="004C600C" w:rsidP="00A0783E">
            <w:pPr>
              <w:autoSpaceDE w:val="0"/>
              <w:autoSpaceDN w:val="0"/>
              <w:adjustRightInd w:val="0"/>
              <w:spacing w:line="360" w:lineRule="auto"/>
              <w:rPr>
                <w:rFonts w:eastAsiaTheme="minorHAnsi"/>
                <w:iCs/>
                <w:sz w:val="20"/>
                <w:szCs w:val="20"/>
                <w:lang w:eastAsia="en-US"/>
              </w:rPr>
            </w:pPr>
            <w:r w:rsidRPr="00C008AC">
              <w:rPr>
                <w:rFonts w:eastAsiaTheme="minorHAnsi"/>
                <w:iCs/>
                <w:sz w:val="20"/>
                <w:szCs w:val="20"/>
                <w:lang w:eastAsia="en-US"/>
              </w:rPr>
              <w:t>Развивают навыки самостоятельной работы</w:t>
            </w:r>
          </w:p>
          <w:p w:rsidR="004C600C" w:rsidRPr="00C008AC" w:rsidRDefault="004C600C" w:rsidP="00A0783E">
            <w:pPr>
              <w:autoSpaceDE w:val="0"/>
              <w:autoSpaceDN w:val="0"/>
              <w:adjustRightInd w:val="0"/>
              <w:spacing w:line="360" w:lineRule="auto"/>
              <w:rPr>
                <w:rFonts w:eastAsiaTheme="minorHAnsi"/>
                <w:iCs/>
                <w:sz w:val="20"/>
                <w:szCs w:val="20"/>
                <w:lang w:eastAsia="en-US"/>
              </w:rPr>
            </w:pPr>
            <w:r w:rsidRPr="00C008AC">
              <w:rPr>
                <w:rFonts w:eastAsiaTheme="minorHAnsi"/>
                <w:iCs/>
                <w:sz w:val="20"/>
                <w:szCs w:val="20"/>
                <w:lang w:eastAsia="en-US"/>
              </w:rPr>
              <w:t>Анализируют свою работу</w:t>
            </w:r>
          </w:p>
          <w:p w:rsidR="004C600C" w:rsidRPr="00C008AC" w:rsidRDefault="004C600C" w:rsidP="00A0783E">
            <w:pPr>
              <w:autoSpaceDE w:val="0"/>
              <w:autoSpaceDN w:val="0"/>
              <w:adjustRightInd w:val="0"/>
              <w:spacing w:line="360" w:lineRule="auto"/>
              <w:rPr>
                <w:rFonts w:eastAsiaTheme="minorHAnsi"/>
                <w:iCs/>
                <w:sz w:val="20"/>
                <w:szCs w:val="20"/>
                <w:lang w:eastAsia="en-US"/>
              </w:rPr>
            </w:pPr>
            <w:r w:rsidRPr="00C008AC">
              <w:rPr>
                <w:rFonts w:eastAsiaTheme="minorHAnsi"/>
                <w:iCs/>
                <w:sz w:val="20"/>
                <w:szCs w:val="20"/>
                <w:lang w:eastAsia="en-US"/>
              </w:rPr>
              <w:t>Формулируют для себя новые задачи в учебе и познавательной деятельности</w:t>
            </w:r>
          </w:p>
          <w:p w:rsidR="004C600C" w:rsidRPr="00B817E9" w:rsidRDefault="004C600C" w:rsidP="00A0783E">
            <w:pPr>
              <w:autoSpaceDE w:val="0"/>
              <w:autoSpaceDN w:val="0"/>
              <w:adjustRightInd w:val="0"/>
              <w:spacing w:line="360" w:lineRule="auto"/>
              <w:rPr>
                <w:rFonts w:eastAsiaTheme="minorHAnsi"/>
                <w:i/>
                <w:iCs/>
                <w:sz w:val="20"/>
                <w:szCs w:val="20"/>
                <w:lang w:eastAsia="en-US"/>
              </w:rPr>
            </w:pPr>
            <w:r w:rsidRPr="00C008AC">
              <w:rPr>
                <w:rFonts w:eastAsiaTheme="minorHAnsi"/>
                <w:iCs/>
                <w:sz w:val="20"/>
                <w:szCs w:val="20"/>
                <w:lang w:eastAsia="en-US"/>
              </w:rPr>
              <w:t>Развивают мотивы и интересы своей познавательной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4C600C" w:rsidRDefault="004C600C"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4C600C" w:rsidRPr="00B817E9" w:rsidRDefault="004C600C"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 работа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jc w:val="center"/>
              <w:rPr>
                <w:rFonts w:eastAsiaTheme="minorHAnsi"/>
                <w:b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600C" w:rsidRPr="00B817E9" w:rsidRDefault="004C600C" w:rsidP="00A0783E">
            <w:pPr>
              <w:autoSpaceDE w:val="0"/>
              <w:autoSpaceDN w:val="0"/>
              <w:adjustRightInd w:val="0"/>
              <w:spacing w:line="360" w:lineRule="auto"/>
              <w:rPr>
                <w:rFonts w:eastAsiaTheme="minorHAnsi"/>
                <w:b/>
                <w:bCs/>
                <w:sz w:val="20"/>
                <w:szCs w:val="20"/>
                <w:lang w:eastAsia="en-US"/>
              </w:rPr>
            </w:pPr>
          </w:p>
        </w:tc>
      </w:tr>
      <w:tr w:rsidR="00EF655C" w:rsidRPr="00B817E9" w:rsidTr="00A50757">
        <w:tblPrEx>
          <w:tblCellMar>
            <w:top w:w="15" w:type="dxa"/>
            <w:left w:w="15" w:type="dxa"/>
            <w:bottom w:w="15" w:type="dxa"/>
            <w:right w:w="15" w:type="dxa"/>
          </w:tblCellMar>
        </w:tblPrEx>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t>3</w:t>
            </w:r>
            <w:r>
              <w:rPr>
                <w:rFonts w:eastAsiaTheme="minorHAnsi"/>
                <w:sz w:val="20"/>
                <w:szCs w:val="20"/>
                <w:lang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4C600C" w:rsidP="00A0783E">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Решение разных задач</w:t>
            </w:r>
            <w:r w:rsidR="00EF655C" w:rsidRPr="00B817E9">
              <w:rPr>
                <w:rFonts w:eastAsiaTheme="minorHAnsi"/>
                <w:sz w:val="20"/>
                <w:szCs w:val="20"/>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EF655C"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ОС</w:t>
            </w:r>
          </w:p>
          <w:p w:rsidR="00EF655C" w:rsidRPr="00B817E9" w:rsidRDefault="00EF655C" w:rsidP="00A0783E">
            <w:pPr>
              <w:autoSpaceDE w:val="0"/>
              <w:autoSpaceDN w:val="0"/>
              <w:adjustRightInd w:val="0"/>
              <w:spacing w:line="360" w:lineRule="auto"/>
              <w:jc w:val="center"/>
              <w:rPr>
                <w:rFonts w:eastAsiaTheme="minorHAnsi"/>
                <w:sz w:val="20"/>
                <w:szCs w:val="20"/>
                <w:lang w:eastAsia="en-US"/>
              </w:rPr>
            </w:pPr>
          </w:p>
        </w:tc>
        <w:tc>
          <w:tcPr>
            <w:tcW w:w="1644" w:type="dxa"/>
            <w:tcBorders>
              <w:top w:val="single" w:sz="6" w:space="0" w:color="000000"/>
              <w:left w:val="single" w:sz="6" w:space="0" w:color="000000"/>
              <w:bottom w:val="single" w:sz="6" w:space="0" w:color="000000"/>
              <w:right w:val="single" w:sz="6" w:space="0" w:color="000000"/>
            </w:tcBorders>
          </w:tcPr>
          <w:p w:rsidR="00EF655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Решение различных текстовых задач</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4C600C" w:rsidRDefault="004C600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Обобщают и систематизируют знания по пройденному материалу и используют их при решении примеров и задач</w:t>
            </w:r>
          </w:p>
          <w:p w:rsidR="00EF655C" w:rsidRPr="00B817E9" w:rsidRDefault="00EF655C"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Проявляют положительное отношение к урокам математики, осваивают и принимают социальную роль обучающегося, понимают причины успеха своей учебной деятельности</w:t>
            </w:r>
          </w:p>
          <w:p w:rsidR="00EF655C" w:rsidRPr="00B817E9" w:rsidRDefault="00EF655C" w:rsidP="004C600C">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С</w:t>
            </w:r>
            <w:r w:rsidRPr="00B817E9">
              <w:rPr>
                <w:rFonts w:eastAsiaTheme="minorHAnsi"/>
                <w:sz w:val="20"/>
                <w:szCs w:val="20"/>
                <w:lang w:eastAsia="en-US"/>
              </w:rPr>
              <w:t>оставляют план выполнения заданий совместно с учителем.</w:t>
            </w:r>
            <w:r w:rsidRPr="00B817E9">
              <w:rPr>
                <w:rFonts w:eastAsiaTheme="minorHAnsi"/>
                <w:i/>
                <w:iCs/>
                <w:sz w:val="20"/>
                <w:szCs w:val="20"/>
                <w:lang w:eastAsia="en-US"/>
              </w:rPr>
              <w:t xml:space="preserve"> </w:t>
            </w:r>
            <w:r>
              <w:rPr>
                <w:rFonts w:eastAsiaTheme="minorHAnsi"/>
                <w:sz w:val="20"/>
                <w:szCs w:val="20"/>
                <w:lang w:eastAsia="en-US"/>
              </w:rPr>
              <w:t>У</w:t>
            </w:r>
            <w:r w:rsidRPr="00B817E9">
              <w:rPr>
                <w:rFonts w:eastAsiaTheme="minorHAnsi"/>
                <w:sz w:val="20"/>
                <w:szCs w:val="20"/>
                <w:lang w:eastAsia="en-US"/>
              </w:rPr>
              <w:t>меют слушать других, принимать другую точку зрения, изменять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Default="00EF655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EF655C" w:rsidRDefault="00EF655C"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EF655C" w:rsidRPr="00B817E9" w:rsidRDefault="00EF655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Работа в парах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Совместная работа с классом и индивидуальная по карточке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b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rPr>
                <w:rFonts w:eastAsiaTheme="minorHAnsi"/>
                <w:b/>
                <w:bCs/>
                <w:sz w:val="20"/>
                <w:szCs w:val="20"/>
                <w:lang w:eastAsia="en-US"/>
              </w:rPr>
            </w:pPr>
          </w:p>
        </w:tc>
      </w:tr>
      <w:tr w:rsidR="00EF655C" w:rsidRPr="00B817E9" w:rsidTr="00A507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r w:rsidRPr="00B817E9">
              <w:rPr>
                <w:rFonts w:eastAsiaTheme="minorHAnsi"/>
                <w:sz w:val="20"/>
                <w:szCs w:val="20"/>
                <w:lang w:eastAsia="en-US"/>
              </w:rPr>
              <w:lastRenderedPageBreak/>
              <w:t>3</w:t>
            </w:r>
            <w:r>
              <w:rPr>
                <w:rFonts w:eastAsiaTheme="minorHAnsi"/>
                <w:sz w:val="20"/>
                <w:szCs w:val="20"/>
                <w:lang w:eastAsia="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4C600C" w:rsidP="00A0783E">
            <w:pPr>
              <w:autoSpaceDE w:val="0"/>
              <w:autoSpaceDN w:val="0"/>
              <w:adjustRightInd w:val="0"/>
              <w:spacing w:line="360" w:lineRule="auto"/>
              <w:jc w:val="center"/>
              <w:rPr>
                <w:rFonts w:eastAsiaTheme="minorHAnsi"/>
                <w:i/>
                <w:iCs/>
                <w:sz w:val="20"/>
                <w:szCs w:val="20"/>
                <w:lang w:eastAsia="en-US"/>
              </w:rPr>
            </w:pPr>
            <w:r>
              <w:rPr>
                <w:rFonts w:eastAsiaTheme="minorHAnsi"/>
                <w:sz w:val="20"/>
                <w:szCs w:val="20"/>
                <w:lang w:eastAsia="en-US"/>
              </w:rPr>
              <w:t>Итоговое занятие. Игра «Восхождение на вершину знаний»</w:t>
            </w:r>
          </w:p>
        </w:tc>
        <w:tc>
          <w:tcPr>
            <w:tcW w:w="0" w:type="auto"/>
            <w:tcBorders>
              <w:top w:val="single" w:sz="6" w:space="0" w:color="000000"/>
              <w:left w:val="single" w:sz="6" w:space="0" w:color="000000"/>
              <w:bottom w:val="single" w:sz="6" w:space="0" w:color="000000"/>
              <w:right w:val="single" w:sz="6" w:space="0" w:color="000000"/>
            </w:tcBorders>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iCs/>
                <w:sz w:val="20"/>
                <w:szCs w:val="20"/>
                <w:lang w:eastAsia="en-US"/>
              </w:rPr>
              <w:t>Урок-игра</w:t>
            </w:r>
          </w:p>
        </w:tc>
        <w:tc>
          <w:tcPr>
            <w:tcW w:w="1644" w:type="dxa"/>
            <w:tcBorders>
              <w:top w:val="single" w:sz="6" w:space="0" w:color="000000"/>
              <w:left w:val="single" w:sz="6" w:space="0" w:color="000000"/>
              <w:bottom w:val="single" w:sz="6" w:space="0" w:color="000000"/>
              <w:right w:val="single" w:sz="6" w:space="0" w:color="000000"/>
            </w:tcBorders>
          </w:tcPr>
          <w:p w:rsidR="00EF655C" w:rsidRPr="00B817E9" w:rsidRDefault="004C600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Представление составленных и решенных задач, кроссвордов, ребусов; докладов, презентаций по вопросам курса</w:t>
            </w:r>
          </w:p>
        </w:tc>
        <w:tc>
          <w:tcPr>
            <w:tcW w:w="6018" w:type="dxa"/>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A50757"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Умеют решать различные текстовые задачи, применять полученные знания</w:t>
            </w:r>
          </w:p>
          <w:p w:rsidR="00EF655C" w:rsidRPr="00B817E9" w:rsidRDefault="00EF655C" w:rsidP="00A0783E">
            <w:pPr>
              <w:autoSpaceDE w:val="0"/>
              <w:autoSpaceDN w:val="0"/>
              <w:adjustRightInd w:val="0"/>
              <w:spacing w:line="360" w:lineRule="auto"/>
              <w:rPr>
                <w:rFonts w:eastAsiaTheme="minorHAnsi"/>
                <w:sz w:val="20"/>
                <w:szCs w:val="20"/>
                <w:lang w:eastAsia="en-US"/>
              </w:rPr>
            </w:pPr>
            <w:r w:rsidRPr="00B817E9">
              <w:rPr>
                <w:rFonts w:eastAsiaTheme="minorHAnsi"/>
                <w:sz w:val="20"/>
                <w:szCs w:val="20"/>
                <w:lang w:eastAsia="en-US"/>
              </w:rPr>
              <w:t>Дают позитивную самооценку результатам деятельности, понимают причины успеха в своей учебной деятельности, проявляют познавательный интерес к изучению предмета</w:t>
            </w:r>
          </w:p>
          <w:p w:rsidR="00EF655C" w:rsidRPr="00B817E9" w:rsidRDefault="00EF655C" w:rsidP="00A0783E">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У</w:t>
            </w:r>
            <w:r w:rsidRPr="00B817E9">
              <w:rPr>
                <w:rFonts w:eastAsiaTheme="minorHAnsi"/>
                <w:sz w:val="20"/>
                <w:szCs w:val="20"/>
                <w:lang w:eastAsia="en-US"/>
              </w:rPr>
              <w:t>меют слушать других, принимать другую точку зрения, изменять свою точку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Default="00EF655C" w:rsidP="00A0783E">
            <w:pPr>
              <w:autoSpaceDE w:val="0"/>
              <w:autoSpaceDN w:val="0"/>
              <w:adjustRightInd w:val="0"/>
              <w:spacing w:line="360" w:lineRule="auto"/>
              <w:jc w:val="center"/>
              <w:rPr>
                <w:rFonts w:eastAsiaTheme="minorHAnsi"/>
                <w:iCs/>
                <w:sz w:val="20"/>
                <w:szCs w:val="20"/>
                <w:lang w:eastAsia="en-US"/>
              </w:rPr>
            </w:pPr>
            <w:r>
              <w:rPr>
                <w:rFonts w:eastAsiaTheme="minorHAnsi"/>
                <w:iCs/>
                <w:sz w:val="20"/>
                <w:szCs w:val="20"/>
                <w:lang w:eastAsia="en-US"/>
              </w:rPr>
              <w:t>Фронтальная.</w:t>
            </w:r>
          </w:p>
          <w:p w:rsidR="00EF655C" w:rsidRDefault="00EF655C" w:rsidP="00A0783E">
            <w:pPr>
              <w:autoSpaceDE w:val="0"/>
              <w:autoSpaceDN w:val="0"/>
              <w:adjustRightInd w:val="0"/>
              <w:spacing w:line="360" w:lineRule="auto"/>
              <w:jc w:val="center"/>
              <w:rPr>
                <w:rFonts w:eastAsiaTheme="minorHAnsi"/>
                <w:iCs/>
                <w:sz w:val="20"/>
                <w:szCs w:val="20"/>
                <w:lang w:eastAsia="en-US"/>
              </w:rPr>
            </w:pPr>
            <w:r w:rsidRPr="00817017">
              <w:rPr>
                <w:rFonts w:eastAsiaTheme="minorHAnsi"/>
                <w:iCs/>
                <w:sz w:val="20"/>
                <w:szCs w:val="20"/>
                <w:lang w:eastAsia="en-US"/>
              </w:rPr>
              <w:t>Индивидуальная.</w:t>
            </w:r>
          </w:p>
          <w:p w:rsidR="00EF655C" w:rsidRPr="00B817E9" w:rsidRDefault="00EF655C" w:rsidP="00A0783E">
            <w:pPr>
              <w:autoSpaceDE w:val="0"/>
              <w:autoSpaceDN w:val="0"/>
              <w:adjustRightInd w:val="0"/>
              <w:spacing w:line="360" w:lineRule="auto"/>
              <w:jc w:val="center"/>
              <w:rPr>
                <w:rFonts w:eastAsiaTheme="minorHAns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sz w:val="20"/>
                <w:szCs w:val="20"/>
                <w:lang w:eastAsia="en-US"/>
              </w:rPr>
            </w:pPr>
            <w:r>
              <w:rPr>
                <w:rFonts w:eastAsiaTheme="minorHAnsi"/>
                <w:sz w:val="20"/>
                <w:szCs w:val="20"/>
                <w:lang w:eastAsia="en-US"/>
              </w:rPr>
              <w:t>Индивидуальная работа по карточкам.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b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EF655C" w:rsidRPr="00B817E9" w:rsidRDefault="00EF655C" w:rsidP="00A0783E">
            <w:pPr>
              <w:autoSpaceDE w:val="0"/>
              <w:autoSpaceDN w:val="0"/>
              <w:adjustRightInd w:val="0"/>
              <w:spacing w:line="360" w:lineRule="auto"/>
              <w:jc w:val="center"/>
              <w:rPr>
                <w:rFonts w:eastAsiaTheme="minorHAnsi"/>
                <w:b/>
                <w:bCs/>
                <w:sz w:val="20"/>
                <w:szCs w:val="20"/>
                <w:lang w:eastAsia="en-US"/>
              </w:rPr>
            </w:pPr>
          </w:p>
        </w:tc>
      </w:tr>
    </w:tbl>
    <w:p w:rsidR="00B817E9" w:rsidRPr="00B817E9" w:rsidRDefault="00B817E9" w:rsidP="00A0783E">
      <w:pPr>
        <w:autoSpaceDE w:val="0"/>
        <w:autoSpaceDN w:val="0"/>
        <w:adjustRightInd w:val="0"/>
        <w:spacing w:line="360" w:lineRule="auto"/>
        <w:jc w:val="center"/>
        <w:rPr>
          <w:rFonts w:eastAsiaTheme="minorHAnsi"/>
          <w:i/>
          <w:iCs/>
          <w:sz w:val="20"/>
          <w:szCs w:val="20"/>
          <w:lang w:eastAsia="en-US"/>
        </w:rPr>
      </w:pPr>
    </w:p>
    <w:p w:rsidR="00B817E9" w:rsidRPr="00B817E9" w:rsidRDefault="00B817E9" w:rsidP="00A0783E">
      <w:pPr>
        <w:widowControl w:val="0"/>
        <w:autoSpaceDE w:val="0"/>
        <w:autoSpaceDN w:val="0"/>
        <w:adjustRightInd w:val="0"/>
        <w:spacing w:line="360" w:lineRule="auto"/>
        <w:rPr>
          <w:rFonts w:eastAsiaTheme="minorEastAsia"/>
          <w:sz w:val="20"/>
          <w:szCs w:val="20"/>
        </w:rPr>
      </w:pPr>
    </w:p>
    <w:p w:rsidR="005C3A53" w:rsidRPr="005C3A53" w:rsidRDefault="005C3A53" w:rsidP="00A0783E">
      <w:pPr>
        <w:spacing w:line="360" w:lineRule="auto"/>
        <w:rPr>
          <w:color w:val="000000"/>
          <w:sz w:val="27"/>
          <w:szCs w:val="27"/>
        </w:rPr>
      </w:pPr>
      <w:r w:rsidRPr="005C3A53">
        <w:rPr>
          <w:color w:val="000000"/>
          <w:sz w:val="27"/>
          <w:szCs w:val="27"/>
        </w:rPr>
        <w:t>Типы уроков</w:t>
      </w:r>
    </w:p>
    <w:p w:rsidR="005C3A53" w:rsidRPr="005C3A53" w:rsidRDefault="005C3A53" w:rsidP="00A0783E">
      <w:pPr>
        <w:spacing w:line="360" w:lineRule="auto"/>
        <w:rPr>
          <w:color w:val="000000"/>
          <w:sz w:val="27"/>
          <w:szCs w:val="27"/>
        </w:rPr>
      </w:pPr>
      <w:r>
        <w:rPr>
          <w:color w:val="000000"/>
          <w:sz w:val="27"/>
          <w:szCs w:val="27"/>
        </w:rPr>
        <w:t>Н</w:t>
      </w:r>
      <w:r w:rsidRPr="005C3A53">
        <w:rPr>
          <w:color w:val="000000"/>
          <w:sz w:val="27"/>
          <w:szCs w:val="27"/>
        </w:rPr>
        <w:t>М – урок ознакомления с новым материалом</w:t>
      </w:r>
    </w:p>
    <w:p w:rsidR="005C3A53" w:rsidRPr="005C3A53" w:rsidRDefault="005C3A53" w:rsidP="00A0783E">
      <w:pPr>
        <w:spacing w:line="360" w:lineRule="auto"/>
        <w:rPr>
          <w:color w:val="000000"/>
          <w:sz w:val="27"/>
          <w:szCs w:val="27"/>
        </w:rPr>
      </w:pPr>
      <w:r w:rsidRPr="005C3A53">
        <w:rPr>
          <w:color w:val="000000"/>
          <w:sz w:val="27"/>
          <w:szCs w:val="27"/>
        </w:rPr>
        <w:t>КУ – комбинированный урок</w:t>
      </w:r>
    </w:p>
    <w:p w:rsidR="005C3A53" w:rsidRPr="005C3A53" w:rsidRDefault="005C3A53" w:rsidP="00A0783E">
      <w:pPr>
        <w:spacing w:line="360" w:lineRule="auto"/>
        <w:rPr>
          <w:color w:val="000000"/>
          <w:sz w:val="27"/>
          <w:szCs w:val="27"/>
        </w:rPr>
      </w:pPr>
      <w:r w:rsidRPr="005C3A53">
        <w:rPr>
          <w:color w:val="000000"/>
          <w:sz w:val="27"/>
          <w:szCs w:val="27"/>
        </w:rPr>
        <w:t>ЗИ – урок закрепления изученного</w:t>
      </w:r>
    </w:p>
    <w:p w:rsidR="005C3A53" w:rsidRPr="005C3A53" w:rsidRDefault="005C3A53" w:rsidP="00A0783E">
      <w:pPr>
        <w:spacing w:line="360" w:lineRule="auto"/>
        <w:rPr>
          <w:color w:val="000000"/>
          <w:sz w:val="27"/>
          <w:szCs w:val="27"/>
        </w:rPr>
      </w:pPr>
      <w:r w:rsidRPr="005C3A53">
        <w:rPr>
          <w:color w:val="000000"/>
          <w:sz w:val="27"/>
          <w:szCs w:val="27"/>
        </w:rPr>
        <w:t>ПК – урок проверки и коррекции знаний и умений</w:t>
      </w:r>
    </w:p>
    <w:p w:rsidR="005C3A53" w:rsidRPr="005C3A53" w:rsidRDefault="005C3A53" w:rsidP="00A0783E">
      <w:pPr>
        <w:spacing w:line="360" w:lineRule="auto"/>
        <w:rPr>
          <w:color w:val="000000"/>
          <w:sz w:val="27"/>
          <w:szCs w:val="27"/>
        </w:rPr>
      </w:pPr>
      <w:r w:rsidRPr="005C3A53">
        <w:rPr>
          <w:color w:val="000000"/>
          <w:sz w:val="27"/>
          <w:szCs w:val="27"/>
        </w:rPr>
        <w:t>ПЗУ – урок применения знаний и умений</w:t>
      </w:r>
    </w:p>
    <w:p w:rsidR="005C3A53" w:rsidRPr="005C3A53" w:rsidRDefault="005C3A53" w:rsidP="00A0783E">
      <w:pPr>
        <w:spacing w:line="360" w:lineRule="auto"/>
        <w:rPr>
          <w:color w:val="000000"/>
          <w:sz w:val="27"/>
          <w:szCs w:val="27"/>
        </w:rPr>
      </w:pPr>
      <w:r w:rsidRPr="005C3A53">
        <w:rPr>
          <w:color w:val="000000"/>
          <w:sz w:val="27"/>
          <w:szCs w:val="27"/>
        </w:rPr>
        <w:t>ОС – урок обобщения и систематизации знаний</w:t>
      </w:r>
    </w:p>
    <w:p w:rsidR="005C3A53" w:rsidRPr="005C3A53" w:rsidRDefault="005C3A53" w:rsidP="00A0783E">
      <w:pPr>
        <w:spacing w:line="360" w:lineRule="auto"/>
        <w:rPr>
          <w:color w:val="000000"/>
          <w:sz w:val="27"/>
          <w:szCs w:val="27"/>
        </w:rPr>
      </w:pPr>
      <w:r w:rsidRPr="005C3A53">
        <w:rPr>
          <w:color w:val="000000"/>
          <w:sz w:val="27"/>
          <w:szCs w:val="27"/>
        </w:rPr>
        <w:t>ПО - урок повторения и обобщения знаний</w:t>
      </w:r>
    </w:p>
    <w:p w:rsidR="00B817E9" w:rsidRPr="00B817E9" w:rsidRDefault="00B817E9" w:rsidP="00A0783E">
      <w:pPr>
        <w:widowControl w:val="0"/>
        <w:autoSpaceDE w:val="0"/>
        <w:autoSpaceDN w:val="0"/>
        <w:adjustRightInd w:val="0"/>
        <w:spacing w:line="360" w:lineRule="auto"/>
        <w:jc w:val="center"/>
        <w:rPr>
          <w:rFonts w:eastAsiaTheme="minorEastAsia"/>
          <w:b/>
          <w:bCs/>
          <w:iCs/>
          <w:sz w:val="28"/>
          <w:szCs w:val="28"/>
        </w:rPr>
      </w:pPr>
    </w:p>
    <w:p w:rsidR="00F1295C" w:rsidRPr="009074C6" w:rsidRDefault="00F1295C" w:rsidP="00A0783E">
      <w:pPr>
        <w:spacing w:line="360" w:lineRule="auto"/>
        <w:jc w:val="center"/>
      </w:pPr>
    </w:p>
    <w:sectPr w:rsidR="00F1295C" w:rsidRPr="009074C6" w:rsidSect="00B817E9">
      <w:pgSz w:w="16838" w:h="11906" w:orient="landscape"/>
      <w:pgMar w:top="851"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5A" w:rsidRDefault="007B7F5A" w:rsidP="009D5F4C">
      <w:r>
        <w:separator/>
      </w:r>
    </w:p>
  </w:endnote>
  <w:endnote w:type="continuationSeparator" w:id="0">
    <w:p w:rsidR="007B7F5A" w:rsidRDefault="007B7F5A" w:rsidP="009D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5A" w:rsidRDefault="007B7F5A" w:rsidP="009D5F4C">
      <w:r>
        <w:separator/>
      </w:r>
    </w:p>
  </w:footnote>
  <w:footnote w:type="continuationSeparator" w:id="0">
    <w:p w:rsidR="007B7F5A" w:rsidRDefault="007B7F5A" w:rsidP="009D5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F8AF6C"/>
    <w:lvl w:ilvl="0">
      <w:numFmt w:val="bullet"/>
      <w:lvlText w:val="*"/>
      <w:lvlJc w:val="left"/>
    </w:lvl>
  </w:abstractNum>
  <w:abstractNum w:abstractNumId="1">
    <w:nsid w:val="02105502"/>
    <w:multiLevelType w:val="hybridMultilevel"/>
    <w:tmpl w:val="FE780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EA0A47"/>
    <w:multiLevelType w:val="hybridMultilevel"/>
    <w:tmpl w:val="DE002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2532FB"/>
    <w:multiLevelType w:val="singleLevel"/>
    <w:tmpl w:val="08E0EF1C"/>
    <w:lvl w:ilvl="0">
      <w:start w:val="10"/>
      <w:numFmt w:val="decimal"/>
      <w:lvlText w:val="%1)"/>
      <w:legacy w:legacy="1" w:legacySpace="0" w:legacyIndent="394"/>
      <w:lvlJc w:val="left"/>
      <w:rPr>
        <w:rFonts w:ascii="Times New Roman" w:hAnsi="Times New Roman" w:cs="Times New Roman" w:hint="default"/>
      </w:rPr>
    </w:lvl>
  </w:abstractNum>
  <w:abstractNum w:abstractNumId="4">
    <w:nsid w:val="151A34E9"/>
    <w:multiLevelType w:val="hybridMultilevel"/>
    <w:tmpl w:val="F8965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C91E13"/>
    <w:multiLevelType w:val="hybridMultilevel"/>
    <w:tmpl w:val="D9425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870103"/>
    <w:multiLevelType w:val="hybridMultilevel"/>
    <w:tmpl w:val="1018EED4"/>
    <w:lvl w:ilvl="0" w:tplc="04190001">
      <w:start w:val="1"/>
      <w:numFmt w:val="bullet"/>
      <w:lvlText w:val=""/>
      <w:lvlJc w:val="left"/>
      <w:pPr>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185726"/>
    <w:multiLevelType w:val="hybridMultilevel"/>
    <w:tmpl w:val="29D63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2D2EB1"/>
    <w:multiLevelType w:val="singleLevel"/>
    <w:tmpl w:val="144E6F66"/>
    <w:lvl w:ilvl="0">
      <w:start w:val="3"/>
      <w:numFmt w:val="decimal"/>
      <w:lvlText w:val="%1)"/>
      <w:legacy w:legacy="1" w:legacySpace="0" w:legacyIndent="293"/>
      <w:lvlJc w:val="left"/>
      <w:rPr>
        <w:rFonts w:ascii="Times New Roman" w:hAnsi="Times New Roman" w:cs="Times New Roman" w:hint="default"/>
      </w:rPr>
    </w:lvl>
  </w:abstractNum>
  <w:abstractNum w:abstractNumId="9">
    <w:nsid w:val="3BD10B2D"/>
    <w:multiLevelType w:val="hybridMultilevel"/>
    <w:tmpl w:val="F4A4F4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706B73"/>
    <w:multiLevelType w:val="hybridMultilevel"/>
    <w:tmpl w:val="D83C0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962EF4"/>
    <w:multiLevelType w:val="hybridMultilevel"/>
    <w:tmpl w:val="E07EC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0C4A43"/>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13">
    <w:nsid w:val="52263AAB"/>
    <w:multiLevelType w:val="singleLevel"/>
    <w:tmpl w:val="FE546DCC"/>
    <w:lvl w:ilvl="0">
      <w:start w:val="3"/>
      <w:numFmt w:val="decimal"/>
      <w:lvlText w:val="%1)"/>
      <w:legacy w:legacy="1" w:legacySpace="0" w:legacyIndent="288"/>
      <w:lvlJc w:val="left"/>
      <w:rPr>
        <w:rFonts w:ascii="Times New Roman" w:hAnsi="Times New Roman" w:cs="Times New Roman" w:hint="default"/>
      </w:rPr>
    </w:lvl>
  </w:abstractNum>
  <w:abstractNum w:abstractNumId="14">
    <w:nsid w:val="538B3F4F"/>
    <w:multiLevelType w:val="hybridMultilevel"/>
    <w:tmpl w:val="171C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F86689"/>
    <w:multiLevelType w:val="hybridMultilevel"/>
    <w:tmpl w:val="CB089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08304E"/>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17">
    <w:nsid w:val="5FA92614"/>
    <w:multiLevelType w:val="hybridMultilevel"/>
    <w:tmpl w:val="1EF88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227A2A"/>
    <w:multiLevelType w:val="hybridMultilevel"/>
    <w:tmpl w:val="0FB84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AD40C3"/>
    <w:multiLevelType w:val="hybridMultilevel"/>
    <w:tmpl w:val="605E6EDC"/>
    <w:lvl w:ilvl="0" w:tplc="0419000F">
      <w:start w:val="1"/>
      <w:numFmt w:val="decimal"/>
      <w:lvlText w:val="%1."/>
      <w:lvlJc w:val="left"/>
      <w:pPr>
        <w:ind w:left="1185"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60322D"/>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21">
    <w:nsid w:val="71B9041E"/>
    <w:multiLevelType w:val="hybridMultilevel"/>
    <w:tmpl w:val="55806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EA6ECD"/>
    <w:multiLevelType w:val="hybridMultilevel"/>
    <w:tmpl w:val="FCF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025EAB"/>
    <w:multiLevelType w:val="hybridMultilevel"/>
    <w:tmpl w:val="0A68A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0B21D2"/>
    <w:multiLevelType w:val="hybridMultilevel"/>
    <w:tmpl w:val="C2ACBBCE"/>
    <w:lvl w:ilvl="0" w:tplc="81B22DE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20"/>
  </w:num>
  <w:num w:numId="3">
    <w:abstractNumId w:val="8"/>
  </w:num>
  <w:num w:numId="4">
    <w:abstractNumId w:val="3"/>
  </w:num>
  <w:num w:numId="5">
    <w:abstractNumId w:val="12"/>
  </w:num>
  <w:num w:numId="6">
    <w:abstractNumId w:val="13"/>
  </w:num>
  <w:num w:numId="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8">
    <w:abstractNumId w:val="4"/>
  </w:num>
  <w:num w:numId="9">
    <w:abstractNumId w:val="14"/>
  </w:num>
  <w:num w:numId="10">
    <w:abstractNumId w:val="10"/>
  </w:num>
  <w:num w:numId="11">
    <w:abstractNumId w:val="2"/>
  </w:num>
  <w:num w:numId="12">
    <w:abstractNumId w:val="23"/>
  </w:num>
  <w:num w:numId="13">
    <w:abstractNumId w:val="11"/>
  </w:num>
  <w:num w:numId="14">
    <w:abstractNumId w:val="18"/>
  </w:num>
  <w:num w:numId="15">
    <w:abstractNumId w:val="17"/>
  </w:num>
  <w:num w:numId="16">
    <w:abstractNumId w:val="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5"/>
  </w:num>
  <w:num w:numId="21">
    <w:abstractNumId w:val="5"/>
  </w:num>
  <w:num w:numId="22">
    <w:abstractNumId w:val="24"/>
  </w:num>
  <w:num w:numId="23">
    <w:abstractNumId w:val="21"/>
  </w:num>
  <w:num w:numId="24">
    <w:abstractNumId w:val="1"/>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4C"/>
    <w:rsid w:val="000414D3"/>
    <w:rsid w:val="00072FF1"/>
    <w:rsid w:val="000A7F0F"/>
    <w:rsid w:val="000D0113"/>
    <w:rsid w:val="000D02E7"/>
    <w:rsid w:val="00137A5F"/>
    <w:rsid w:val="001410D7"/>
    <w:rsid w:val="00166F2F"/>
    <w:rsid w:val="00173303"/>
    <w:rsid w:val="001E77AA"/>
    <w:rsid w:val="00206F3F"/>
    <w:rsid w:val="0021216A"/>
    <w:rsid w:val="00237DA4"/>
    <w:rsid w:val="002B102C"/>
    <w:rsid w:val="002B3149"/>
    <w:rsid w:val="00313B6F"/>
    <w:rsid w:val="00353BD8"/>
    <w:rsid w:val="00382262"/>
    <w:rsid w:val="00394278"/>
    <w:rsid w:val="003945EB"/>
    <w:rsid w:val="003D68A2"/>
    <w:rsid w:val="003E3D08"/>
    <w:rsid w:val="00402C44"/>
    <w:rsid w:val="00431FDB"/>
    <w:rsid w:val="00490B94"/>
    <w:rsid w:val="004B436F"/>
    <w:rsid w:val="004C600C"/>
    <w:rsid w:val="005006E2"/>
    <w:rsid w:val="005022D6"/>
    <w:rsid w:val="005109D3"/>
    <w:rsid w:val="005537D4"/>
    <w:rsid w:val="005760D8"/>
    <w:rsid w:val="005932B0"/>
    <w:rsid w:val="005B5B1A"/>
    <w:rsid w:val="005C3A53"/>
    <w:rsid w:val="005E692C"/>
    <w:rsid w:val="005F4C95"/>
    <w:rsid w:val="005F6403"/>
    <w:rsid w:val="00622274"/>
    <w:rsid w:val="00624FC1"/>
    <w:rsid w:val="0064726D"/>
    <w:rsid w:val="00654A86"/>
    <w:rsid w:val="00660EFB"/>
    <w:rsid w:val="00685F3D"/>
    <w:rsid w:val="006932ED"/>
    <w:rsid w:val="006C08B0"/>
    <w:rsid w:val="006D3A1F"/>
    <w:rsid w:val="0073225C"/>
    <w:rsid w:val="00744CE7"/>
    <w:rsid w:val="007704BB"/>
    <w:rsid w:val="007B7F5A"/>
    <w:rsid w:val="007C547C"/>
    <w:rsid w:val="00805FC9"/>
    <w:rsid w:val="00817017"/>
    <w:rsid w:val="008177A9"/>
    <w:rsid w:val="00852242"/>
    <w:rsid w:val="00862F36"/>
    <w:rsid w:val="008A7F21"/>
    <w:rsid w:val="008B390C"/>
    <w:rsid w:val="008B70FC"/>
    <w:rsid w:val="008C121F"/>
    <w:rsid w:val="008D2DF5"/>
    <w:rsid w:val="008E0D1C"/>
    <w:rsid w:val="008F40DB"/>
    <w:rsid w:val="009074C6"/>
    <w:rsid w:val="00907AF5"/>
    <w:rsid w:val="009244FD"/>
    <w:rsid w:val="00942FB9"/>
    <w:rsid w:val="009463B3"/>
    <w:rsid w:val="0096536D"/>
    <w:rsid w:val="00997461"/>
    <w:rsid w:val="009D5F4C"/>
    <w:rsid w:val="00A0783E"/>
    <w:rsid w:val="00A42CD6"/>
    <w:rsid w:val="00A47D32"/>
    <w:rsid w:val="00A50757"/>
    <w:rsid w:val="00A80C95"/>
    <w:rsid w:val="00AF7DA1"/>
    <w:rsid w:val="00B658D3"/>
    <w:rsid w:val="00B817E9"/>
    <w:rsid w:val="00BC4073"/>
    <w:rsid w:val="00BD35FB"/>
    <w:rsid w:val="00BF112E"/>
    <w:rsid w:val="00BF19CA"/>
    <w:rsid w:val="00C008AC"/>
    <w:rsid w:val="00C577A7"/>
    <w:rsid w:val="00CF6C33"/>
    <w:rsid w:val="00D03935"/>
    <w:rsid w:val="00D903ED"/>
    <w:rsid w:val="00DB118F"/>
    <w:rsid w:val="00E22829"/>
    <w:rsid w:val="00E30F82"/>
    <w:rsid w:val="00E50E68"/>
    <w:rsid w:val="00EA2C9E"/>
    <w:rsid w:val="00EB633E"/>
    <w:rsid w:val="00EF655C"/>
    <w:rsid w:val="00F1295C"/>
    <w:rsid w:val="00F6343F"/>
    <w:rsid w:val="00F828AC"/>
    <w:rsid w:val="00FE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5F4C"/>
    <w:pPr>
      <w:keepNext/>
      <w:outlineLvl w:val="0"/>
    </w:pPr>
    <w:rPr>
      <w:b/>
      <w:bCs/>
      <w:sz w:val="28"/>
    </w:rPr>
  </w:style>
  <w:style w:type="paragraph" w:styleId="2">
    <w:name w:val="heading 2"/>
    <w:basedOn w:val="a"/>
    <w:next w:val="a"/>
    <w:link w:val="20"/>
    <w:qFormat/>
    <w:rsid w:val="009D5F4C"/>
    <w:pPr>
      <w:keepNext/>
      <w:outlineLvl w:val="1"/>
    </w:pPr>
    <w:rPr>
      <w:b/>
      <w:bCs/>
    </w:rPr>
  </w:style>
  <w:style w:type="paragraph" w:styleId="3">
    <w:name w:val="heading 3"/>
    <w:basedOn w:val="a"/>
    <w:next w:val="a"/>
    <w:link w:val="30"/>
    <w:qFormat/>
    <w:rsid w:val="009D5F4C"/>
    <w:pPr>
      <w:keepNext/>
      <w:spacing w:line="360" w:lineRule="auto"/>
      <w:ind w:firstLine="720"/>
      <w:jc w:val="both"/>
      <w:outlineLvl w:val="2"/>
    </w:pPr>
    <w:rPr>
      <w:b/>
      <w:bCs/>
    </w:rPr>
  </w:style>
  <w:style w:type="paragraph" w:styleId="4">
    <w:name w:val="heading 4"/>
    <w:basedOn w:val="a"/>
    <w:next w:val="a"/>
    <w:link w:val="40"/>
    <w:qFormat/>
    <w:rsid w:val="009D5F4C"/>
    <w:pPr>
      <w:keepNext/>
      <w:spacing w:line="360" w:lineRule="auto"/>
      <w:ind w:firstLine="720"/>
      <w:jc w:val="both"/>
      <w:outlineLvl w:val="3"/>
    </w:pPr>
    <w:rPr>
      <w:b/>
      <w:bCs/>
      <w:sz w:val="26"/>
    </w:rPr>
  </w:style>
  <w:style w:type="paragraph" w:styleId="5">
    <w:name w:val="heading 5"/>
    <w:basedOn w:val="a"/>
    <w:next w:val="a"/>
    <w:link w:val="50"/>
    <w:qFormat/>
    <w:rsid w:val="009D5F4C"/>
    <w:pPr>
      <w:keepNext/>
      <w:spacing w:line="360" w:lineRule="auto"/>
      <w:jc w:val="both"/>
      <w:outlineLvl w:val="4"/>
    </w:pPr>
    <w:rPr>
      <w:b/>
      <w:bCs/>
      <w:sz w:val="26"/>
    </w:rPr>
  </w:style>
  <w:style w:type="paragraph" w:styleId="6">
    <w:name w:val="heading 6"/>
    <w:basedOn w:val="a"/>
    <w:next w:val="a"/>
    <w:link w:val="60"/>
    <w:qFormat/>
    <w:rsid w:val="009D5F4C"/>
    <w:pPr>
      <w:keepNext/>
      <w:spacing w:before="360" w:line="312" w:lineRule="auto"/>
      <w:jc w:val="center"/>
      <w:outlineLvl w:val="5"/>
    </w:pPr>
    <w:rPr>
      <w:rFonts w:ascii="Arial" w:hAnsi="Arial"/>
      <w:b/>
    </w:rPr>
  </w:style>
  <w:style w:type="paragraph" w:styleId="8">
    <w:name w:val="heading 8"/>
    <w:basedOn w:val="a"/>
    <w:next w:val="a"/>
    <w:link w:val="80"/>
    <w:qFormat/>
    <w:rsid w:val="009D5F4C"/>
    <w:pPr>
      <w:spacing w:before="240" w:after="60"/>
      <w:outlineLvl w:val="7"/>
    </w:pPr>
    <w:rPr>
      <w:i/>
      <w:iCs/>
    </w:rPr>
  </w:style>
  <w:style w:type="paragraph" w:styleId="9">
    <w:name w:val="heading 9"/>
    <w:basedOn w:val="a"/>
    <w:next w:val="a"/>
    <w:link w:val="90"/>
    <w:qFormat/>
    <w:rsid w:val="009D5F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9D5F4C"/>
    <w:pPr>
      <w:ind w:firstLine="709"/>
      <w:jc w:val="both"/>
    </w:pPr>
    <w:rPr>
      <w:sz w:val="28"/>
      <w:szCs w:val="28"/>
    </w:rPr>
  </w:style>
  <w:style w:type="character" w:customStyle="1" w:styleId="22">
    <w:name w:val="Основной текст с отступом 2 Знак"/>
    <w:basedOn w:val="a0"/>
    <w:link w:val="21"/>
    <w:uiPriority w:val="99"/>
    <w:rsid w:val="009D5F4C"/>
    <w:rPr>
      <w:rFonts w:ascii="Times New Roman" w:eastAsia="Times New Roman" w:hAnsi="Times New Roman" w:cs="Times New Roman"/>
      <w:sz w:val="28"/>
      <w:szCs w:val="28"/>
      <w:lang w:eastAsia="ru-RU"/>
    </w:rPr>
  </w:style>
  <w:style w:type="paragraph" w:styleId="a3">
    <w:name w:val="footer"/>
    <w:basedOn w:val="a"/>
    <w:link w:val="a4"/>
    <w:uiPriority w:val="99"/>
    <w:rsid w:val="009D5F4C"/>
    <w:pPr>
      <w:tabs>
        <w:tab w:val="center" w:pos="4677"/>
        <w:tab w:val="right" w:pos="9355"/>
      </w:tabs>
    </w:pPr>
  </w:style>
  <w:style w:type="character" w:customStyle="1" w:styleId="a4">
    <w:name w:val="Нижний колонтитул Знак"/>
    <w:basedOn w:val="a0"/>
    <w:link w:val="a3"/>
    <w:uiPriority w:val="99"/>
    <w:rsid w:val="009D5F4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D5F4C"/>
    <w:rPr>
      <w:rFonts w:ascii="Times New Roman" w:eastAsia="Times New Roman" w:hAnsi="Times New Roman" w:cs="Times New Roman"/>
      <w:b/>
      <w:bCs/>
      <w:sz w:val="28"/>
      <w:szCs w:val="24"/>
      <w:lang w:eastAsia="ru-RU"/>
    </w:rPr>
  </w:style>
  <w:style w:type="paragraph" w:styleId="a5">
    <w:name w:val="List Paragraph"/>
    <w:basedOn w:val="a"/>
    <w:uiPriority w:val="34"/>
    <w:qFormat/>
    <w:rsid w:val="009D5F4C"/>
    <w:pPr>
      <w:ind w:left="720"/>
      <w:contextualSpacing/>
    </w:pPr>
  </w:style>
  <w:style w:type="paragraph" w:styleId="a6">
    <w:name w:val="Normal (Web)"/>
    <w:basedOn w:val="a"/>
    <w:uiPriority w:val="99"/>
    <w:rsid w:val="009D5F4C"/>
    <w:pPr>
      <w:spacing w:before="100" w:beforeAutospacing="1" w:after="100" w:afterAutospacing="1" w:line="340" w:lineRule="atLeast"/>
      <w:ind w:left="100" w:right="100"/>
    </w:pPr>
    <w:rPr>
      <w:rFonts w:ascii="Verdana" w:hAnsi="Verdana" w:cs="Verdana"/>
      <w:sz w:val="22"/>
      <w:szCs w:val="22"/>
    </w:rPr>
  </w:style>
  <w:style w:type="character" w:customStyle="1" w:styleId="20">
    <w:name w:val="Заголовок 2 Знак"/>
    <w:basedOn w:val="a0"/>
    <w:link w:val="2"/>
    <w:rsid w:val="009D5F4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D5F4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D5F4C"/>
    <w:rPr>
      <w:rFonts w:ascii="Times New Roman" w:eastAsia="Times New Roman" w:hAnsi="Times New Roman" w:cs="Times New Roman"/>
      <w:b/>
      <w:bCs/>
      <w:sz w:val="26"/>
      <w:szCs w:val="24"/>
      <w:lang w:eastAsia="ru-RU"/>
    </w:rPr>
  </w:style>
  <w:style w:type="character" w:customStyle="1" w:styleId="50">
    <w:name w:val="Заголовок 5 Знак"/>
    <w:basedOn w:val="a0"/>
    <w:link w:val="5"/>
    <w:rsid w:val="009D5F4C"/>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rsid w:val="009D5F4C"/>
    <w:rPr>
      <w:rFonts w:ascii="Arial" w:eastAsia="Times New Roman" w:hAnsi="Arial" w:cs="Times New Roman"/>
      <w:b/>
      <w:sz w:val="24"/>
      <w:szCs w:val="24"/>
      <w:lang w:eastAsia="ru-RU"/>
    </w:rPr>
  </w:style>
  <w:style w:type="character" w:customStyle="1" w:styleId="80">
    <w:name w:val="Заголовок 8 Знак"/>
    <w:basedOn w:val="a0"/>
    <w:link w:val="8"/>
    <w:rsid w:val="009D5F4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5F4C"/>
    <w:rPr>
      <w:rFonts w:ascii="Arial" w:eastAsia="Times New Roman" w:hAnsi="Arial" w:cs="Arial"/>
      <w:lang w:eastAsia="ru-RU"/>
    </w:rPr>
  </w:style>
  <w:style w:type="character" w:customStyle="1" w:styleId="23">
    <w:name w:val="Заголовок №2_"/>
    <w:basedOn w:val="a0"/>
    <w:rsid w:val="009D5F4C"/>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24">
    <w:name w:val="Заголовок №2"/>
    <w:basedOn w:val="23"/>
    <w:rsid w:val="009D5F4C"/>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9D5F4C"/>
    <w:rPr>
      <w:rFonts w:ascii="Franklin Gothic Medium" w:eastAsia="Franklin Gothic Medium" w:hAnsi="Franklin Gothic Medium" w:cs="Franklin Gothic Medium"/>
      <w:sz w:val="23"/>
      <w:szCs w:val="23"/>
      <w:shd w:val="clear" w:color="auto" w:fill="FFFFFF"/>
    </w:rPr>
  </w:style>
  <w:style w:type="paragraph" w:customStyle="1" w:styleId="32">
    <w:name w:val="Заголовок №3"/>
    <w:basedOn w:val="a"/>
    <w:link w:val="31"/>
    <w:rsid w:val="009D5F4C"/>
    <w:pPr>
      <w:widowControl w:val="0"/>
      <w:shd w:val="clear" w:color="auto" w:fill="FFFFFF"/>
      <w:spacing w:before="240" w:after="120" w:line="0" w:lineRule="atLeast"/>
      <w:jc w:val="center"/>
      <w:outlineLvl w:val="2"/>
    </w:pPr>
    <w:rPr>
      <w:rFonts w:ascii="Franklin Gothic Medium" w:eastAsia="Franklin Gothic Medium" w:hAnsi="Franklin Gothic Medium" w:cs="Franklin Gothic Medium"/>
      <w:sz w:val="23"/>
      <w:szCs w:val="23"/>
      <w:lang w:eastAsia="en-US"/>
    </w:rPr>
  </w:style>
  <w:style w:type="character" w:customStyle="1" w:styleId="a7">
    <w:name w:val="Основной текст_"/>
    <w:basedOn w:val="a0"/>
    <w:link w:val="11"/>
    <w:rsid w:val="009D5F4C"/>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7"/>
    <w:rsid w:val="009D5F4C"/>
    <w:pPr>
      <w:widowControl w:val="0"/>
      <w:shd w:val="clear" w:color="auto" w:fill="FFFFFF"/>
      <w:spacing w:before="120" w:line="250" w:lineRule="exact"/>
      <w:ind w:hanging="380"/>
      <w:jc w:val="both"/>
    </w:pPr>
    <w:rPr>
      <w:sz w:val="21"/>
      <w:szCs w:val="21"/>
      <w:lang w:eastAsia="en-US"/>
    </w:rPr>
  </w:style>
  <w:style w:type="character" w:customStyle="1" w:styleId="a8">
    <w:name w:val="Основной текст + Полужирный"/>
    <w:basedOn w:val="a7"/>
    <w:rsid w:val="009D5F4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5">
    <w:name w:val="Основной текст (2)_"/>
    <w:basedOn w:val="a0"/>
    <w:link w:val="26"/>
    <w:rsid w:val="009D5F4C"/>
    <w:rPr>
      <w:rFonts w:ascii="Times New Roman" w:eastAsia="Times New Roman" w:hAnsi="Times New Roman" w:cs="Times New Roman"/>
      <w:b/>
      <w:bCs/>
      <w:sz w:val="21"/>
      <w:szCs w:val="21"/>
      <w:shd w:val="clear" w:color="auto" w:fill="FFFFFF"/>
    </w:rPr>
  </w:style>
  <w:style w:type="paragraph" w:customStyle="1" w:styleId="26">
    <w:name w:val="Основной текст (2)"/>
    <w:basedOn w:val="a"/>
    <w:link w:val="25"/>
    <w:rsid w:val="009D5F4C"/>
    <w:pPr>
      <w:widowControl w:val="0"/>
      <w:shd w:val="clear" w:color="auto" w:fill="FFFFFF"/>
      <w:spacing w:line="250" w:lineRule="exact"/>
      <w:ind w:hanging="280"/>
      <w:jc w:val="both"/>
    </w:pPr>
    <w:rPr>
      <w:b/>
      <w:bCs/>
      <w:sz w:val="21"/>
      <w:szCs w:val="21"/>
      <w:lang w:eastAsia="en-US"/>
    </w:rPr>
  </w:style>
  <w:style w:type="character" w:customStyle="1" w:styleId="11pt">
    <w:name w:val="Основной текст + 11 pt;Курсив"/>
    <w:basedOn w:val="a7"/>
    <w:rsid w:val="009D5F4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
    <w:name w:val="Основной текст (2) + Не полужирный"/>
    <w:basedOn w:val="25"/>
    <w:rsid w:val="009D5F4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9">
    <w:name w:val="header"/>
    <w:basedOn w:val="a"/>
    <w:link w:val="aa"/>
    <w:uiPriority w:val="99"/>
    <w:unhideWhenUsed/>
    <w:rsid w:val="009D5F4C"/>
    <w:pPr>
      <w:tabs>
        <w:tab w:val="center" w:pos="4677"/>
        <w:tab w:val="right" w:pos="9355"/>
      </w:tabs>
    </w:pPr>
  </w:style>
  <w:style w:type="character" w:customStyle="1" w:styleId="aa">
    <w:name w:val="Верхний колонтитул Знак"/>
    <w:basedOn w:val="a0"/>
    <w:link w:val="a9"/>
    <w:uiPriority w:val="99"/>
    <w:rsid w:val="009D5F4C"/>
    <w:rPr>
      <w:rFonts w:ascii="Times New Roman" w:eastAsia="Times New Roman" w:hAnsi="Times New Roman" w:cs="Times New Roman"/>
      <w:sz w:val="24"/>
      <w:szCs w:val="24"/>
      <w:lang w:eastAsia="ru-RU"/>
    </w:rPr>
  </w:style>
  <w:style w:type="character" w:customStyle="1" w:styleId="42">
    <w:name w:val="Заголовок №4 (2)_"/>
    <w:basedOn w:val="a0"/>
    <w:link w:val="420"/>
    <w:rsid w:val="009D5F4C"/>
    <w:rPr>
      <w:rFonts w:ascii="Franklin Gothic Medium" w:eastAsia="Franklin Gothic Medium" w:hAnsi="Franklin Gothic Medium" w:cs="Franklin Gothic Medium"/>
      <w:sz w:val="20"/>
      <w:szCs w:val="20"/>
      <w:shd w:val="clear" w:color="auto" w:fill="FFFFFF"/>
    </w:rPr>
  </w:style>
  <w:style w:type="paragraph" w:customStyle="1" w:styleId="420">
    <w:name w:val="Заголовок №4 (2)"/>
    <w:basedOn w:val="a"/>
    <w:link w:val="42"/>
    <w:rsid w:val="009D5F4C"/>
    <w:pPr>
      <w:widowControl w:val="0"/>
      <w:shd w:val="clear" w:color="auto" w:fill="FFFFFF"/>
      <w:spacing w:before="300" w:after="300" w:line="0" w:lineRule="atLeast"/>
      <w:jc w:val="both"/>
      <w:outlineLvl w:val="3"/>
    </w:pPr>
    <w:rPr>
      <w:rFonts w:ascii="Franklin Gothic Medium" w:eastAsia="Franklin Gothic Medium" w:hAnsi="Franklin Gothic Medium" w:cs="Franklin Gothic Medium"/>
      <w:sz w:val="20"/>
      <w:szCs w:val="20"/>
      <w:lang w:eastAsia="en-US"/>
    </w:rPr>
  </w:style>
  <w:style w:type="character" w:customStyle="1" w:styleId="41">
    <w:name w:val="Заголовок №4_"/>
    <w:basedOn w:val="a0"/>
    <w:link w:val="43"/>
    <w:rsid w:val="009D5F4C"/>
    <w:rPr>
      <w:rFonts w:ascii="Arial" w:eastAsia="Arial" w:hAnsi="Arial" w:cs="Arial"/>
      <w:sz w:val="19"/>
      <w:szCs w:val="19"/>
      <w:shd w:val="clear" w:color="auto" w:fill="FFFFFF"/>
    </w:rPr>
  </w:style>
  <w:style w:type="paragraph" w:customStyle="1" w:styleId="43">
    <w:name w:val="Заголовок №4"/>
    <w:basedOn w:val="a"/>
    <w:link w:val="41"/>
    <w:rsid w:val="009D5F4C"/>
    <w:pPr>
      <w:widowControl w:val="0"/>
      <w:shd w:val="clear" w:color="auto" w:fill="FFFFFF"/>
      <w:spacing w:after="240" w:line="250" w:lineRule="exact"/>
      <w:ind w:hanging="560"/>
      <w:jc w:val="right"/>
      <w:outlineLvl w:val="3"/>
    </w:pPr>
    <w:rPr>
      <w:rFonts w:ascii="Arial" w:eastAsia="Arial" w:hAnsi="Arial" w:cs="Arial"/>
      <w:sz w:val="19"/>
      <w:szCs w:val="19"/>
      <w:lang w:eastAsia="en-US"/>
    </w:rPr>
  </w:style>
  <w:style w:type="character" w:customStyle="1" w:styleId="51">
    <w:name w:val="Основной текст (5)_"/>
    <w:basedOn w:val="a0"/>
    <w:link w:val="52"/>
    <w:rsid w:val="009D5F4C"/>
    <w:rPr>
      <w:rFonts w:ascii="Times New Roman" w:eastAsia="Times New Roman" w:hAnsi="Times New Roman" w:cs="Times New Roman"/>
      <w:i/>
      <w:iCs/>
      <w:sz w:val="11"/>
      <w:szCs w:val="11"/>
      <w:shd w:val="clear" w:color="auto" w:fill="FFFFFF"/>
    </w:rPr>
  </w:style>
  <w:style w:type="paragraph" w:customStyle="1" w:styleId="52">
    <w:name w:val="Основной текст (5)"/>
    <w:basedOn w:val="a"/>
    <w:link w:val="51"/>
    <w:rsid w:val="009D5F4C"/>
    <w:pPr>
      <w:widowControl w:val="0"/>
      <w:shd w:val="clear" w:color="auto" w:fill="FFFFFF"/>
      <w:spacing w:after="60" w:line="0" w:lineRule="atLeast"/>
    </w:pPr>
    <w:rPr>
      <w:i/>
      <w:iCs/>
      <w:sz w:val="11"/>
      <w:szCs w:val="11"/>
      <w:lang w:eastAsia="en-US"/>
    </w:rPr>
  </w:style>
  <w:style w:type="character" w:customStyle="1" w:styleId="33">
    <w:name w:val="Основной текст (3)_"/>
    <w:basedOn w:val="a0"/>
    <w:link w:val="34"/>
    <w:rsid w:val="009D5F4C"/>
    <w:rPr>
      <w:rFonts w:ascii="Times New Roman" w:eastAsia="Times New Roman" w:hAnsi="Times New Roman" w:cs="Times New Roman"/>
      <w:b/>
      <w:bCs/>
      <w:i/>
      <w:iCs/>
      <w:sz w:val="11"/>
      <w:szCs w:val="11"/>
      <w:shd w:val="clear" w:color="auto" w:fill="FFFFFF"/>
    </w:rPr>
  </w:style>
  <w:style w:type="paragraph" w:customStyle="1" w:styleId="34">
    <w:name w:val="Основной текст (3)"/>
    <w:basedOn w:val="a"/>
    <w:link w:val="33"/>
    <w:rsid w:val="009D5F4C"/>
    <w:pPr>
      <w:widowControl w:val="0"/>
      <w:shd w:val="clear" w:color="auto" w:fill="FFFFFF"/>
      <w:spacing w:before="60" w:line="0" w:lineRule="atLeast"/>
    </w:pPr>
    <w:rPr>
      <w:b/>
      <w:bCs/>
      <w:i/>
      <w:iCs/>
      <w:sz w:val="11"/>
      <w:szCs w:val="11"/>
      <w:lang w:eastAsia="en-US"/>
    </w:rPr>
  </w:style>
  <w:style w:type="character" w:customStyle="1" w:styleId="ab">
    <w:name w:val="Колонтитул_"/>
    <w:basedOn w:val="a0"/>
    <w:link w:val="ac"/>
    <w:rsid w:val="009D5F4C"/>
    <w:rPr>
      <w:rFonts w:ascii="Franklin Gothic Medium" w:eastAsia="Franklin Gothic Medium" w:hAnsi="Franklin Gothic Medium" w:cs="Franklin Gothic Medium"/>
      <w:sz w:val="17"/>
      <w:szCs w:val="17"/>
      <w:shd w:val="clear" w:color="auto" w:fill="FFFFFF"/>
    </w:rPr>
  </w:style>
  <w:style w:type="paragraph" w:customStyle="1" w:styleId="ac">
    <w:name w:val="Колонтитул"/>
    <w:basedOn w:val="a"/>
    <w:link w:val="ab"/>
    <w:rsid w:val="009D5F4C"/>
    <w:pPr>
      <w:widowControl w:val="0"/>
      <w:shd w:val="clear" w:color="auto" w:fill="FFFFFF"/>
      <w:spacing w:line="0" w:lineRule="atLeast"/>
    </w:pPr>
    <w:rPr>
      <w:rFonts w:ascii="Franklin Gothic Medium" w:eastAsia="Franklin Gothic Medium" w:hAnsi="Franklin Gothic Medium" w:cs="Franklin Gothic Medium"/>
      <w:sz w:val="17"/>
      <w:szCs w:val="17"/>
      <w:lang w:eastAsia="en-US"/>
    </w:rPr>
  </w:style>
  <w:style w:type="character" w:customStyle="1" w:styleId="0pt">
    <w:name w:val="Основной текст + Курсив;Интервал 0 pt"/>
    <w:basedOn w:val="a7"/>
    <w:rsid w:val="009D5F4C"/>
    <w:rPr>
      <w:rFonts w:ascii="Times New Roman" w:eastAsia="Times New Roman" w:hAnsi="Times New Roman" w:cs="Times New Roman"/>
      <w:b w:val="0"/>
      <w:bCs w:val="0"/>
      <w:i/>
      <w:iCs/>
      <w:smallCaps w:val="0"/>
      <w:strike w:val="0"/>
      <w:color w:val="000000"/>
      <w:spacing w:val="10"/>
      <w:w w:val="100"/>
      <w:position w:val="0"/>
      <w:sz w:val="21"/>
      <w:szCs w:val="21"/>
      <w:u w:val="none"/>
      <w:shd w:val="clear" w:color="auto" w:fill="FFFFFF"/>
      <w:lang w:val="en-US" w:eastAsia="en-US" w:bidi="en-US"/>
    </w:rPr>
  </w:style>
  <w:style w:type="character" w:customStyle="1" w:styleId="12">
    <w:name w:val="Заголовок №1_"/>
    <w:basedOn w:val="a0"/>
    <w:rsid w:val="009D5F4C"/>
    <w:rPr>
      <w:rFonts w:ascii="Trebuchet MS" w:eastAsia="Trebuchet MS" w:hAnsi="Trebuchet MS" w:cs="Trebuchet MS"/>
      <w:b/>
      <w:bCs/>
      <w:i w:val="0"/>
      <w:iCs w:val="0"/>
      <w:smallCaps w:val="0"/>
      <w:strike w:val="0"/>
      <w:u w:val="none"/>
    </w:rPr>
  </w:style>
  <w:style w:type="character" w:customStyle="1" w:styleId="13">
    <w:name w:val="Заголовок №1"/>
    <w:basedOn w:val="12"/>
    <w:rsid w:val="009D5F4C"/>
    <w:rPr>
      <w:rFonts w:ascii="Trebuchet MS" w:eastAsia="Trebuchet MS" w:hAnsi="Trebuchet MS" w:cs="Trebuchet MS"/>
      <w:b/>
      <w:bCs/>
      <w:i w:val="0"/>
      <w:iCs w:val="0"/>
      <w:smallCaps w:val="0"/>
      <w:strike w:val="0"/>
      <w:color w:val="000000"/>
      <w:spacing w:val="0"/>
      <w:w w:val="100"/>
      <w:position w:val="0"/>
      <w:sz w:val="24"/>
      <w:szCs w:val="24"/>
      <w:u w:val="single"/>
      <w:lang w:val="ru-RU" w:eastAsia="ru-RU" w:bidi="ru-RU"/>
    </w:rPr>
  </w:style>
  <w:style w:type="character" w:styleId="ad">
    <w:name w:val="Placeholder Text"/>
    <w:basedOn w:val="a0"/>
    <w:uiPriority w:val="99"/>
    <w:semiHidden/>
    <w:rsid w:val="009D5F4C"/>
    <w:rPr>
      <w:color w:val="808080"/>
    </w:rPr>
  </w:style>
  <w:style w:type="paragraph" w:styleId="ae">
    <w:name w:val="Balloon Text"/>
    <w:basedOn w:val="a"/>
    <w:link w:val="af"/>
    <w:uiPriority w:val="99"/>
    <w:unhideWhenUsed/>
    <w:rsid w:val="009D5F4C"/>
    <w:rPr>
      <w:rFonts w:ascii="Tahoma" w:hAnsi="Tahoma" w:cs="Tahoma"/>
      <w:sz w:val="16"/>
      <w:szCs w:val="16"/>
    </w:rPr>
  </w:style>
  <w:style w:type="character" w:customStyle="1" w:styleId="af">
    <w:name w:val="Текст выноски Знак"/>
    <w:basedOn w:val="a0"/>
    <w:link w:val="ae"/>
    <w:uiPriority w:val="99"/>
    <w:rsid w:val="009D5F4C"/>
    <w:rPr>
      <w:rFonts w:ascii="Tahoma" w:eastAsia="Times New Roman" w:hAnsi="Tahoma" w:cs="Tahoma"/>
      <w:sz w:val="16"/>
      <w:szCs w:val="16"/>
      <w:lang w:eastAsia="ru-RU"/>
    </w:rPr>
  </w:style>
  <w:style w:type="paragraph" w:customStyle="1" w:styleId="14">
    <w:name w:val="Абзац списка1"/>
    <w:basedOn w:val="a"/>
    <w:uiPriority w:val="99"/>
    <w:qFormat/>
    <w:rsid w:val="009D5F4C"/>
    <w:pPr>
      <w:spacing w:after="200" w:line="276" w:lineRule="auto"/>
      <w:ind w:left="720"/>
    </w:pPr>
    <w:rPr>
      <w:rFonts w:ascii="Calibri" w:hAnsi="Calibri" w:cs="Calibri"/>
      <w:sz w:val="22"/>
      <w:szCs w:val="22"/>
      <w:lang w:eastAsia="en-US"/>
    </w:rPr>
  </w:style>
  <w:style w:type="character" w:customStyle="1" w:styleId="af0">
    <w:name w:val="Текст примечания Знак"/>
    <w:basedOn w:val="a0"/>
    <w:link w:val="af1"/>
    <w:uiPriority w:val="99"/>
    <w:semiHidden/>
    <w:rsid w:val="009D5F4C"/>
    <w:rPr>
      <w:rFonts w:ascii="Times New Roman" w:eastAsia="Times New Roman" w:hAnsi="Times New Roman" w:cs="Times New Roman"/>
      <w:sz w:val="20"/>
      <w:szCs w:val="20"/>
      <w:lang w:eastAsia="ru-RU"/>
    </w:rPr>
  </w:style>
  <w:style w:type="paragraph" w:styleId="af1">
    <w:name w:val="annotation text"/>
    <w:basedOn w:val="a"/>
    <w:link w:val="af0"/>
    <w:uiPriority w:val="99"/>
    <w:semiHidden/>
    <w:rsid w:val="009D5F4C"/>
    <w:rPr>
      <w:sz w:val="20"/>
      <w:szCs w:val="20"/>
    </w:rPr>
  </w:style>
  <w:style w:type="character" w:customStyle="1" w:styleId="15">
    <w:name w:val="Текст примечания Знак1"/>
    <w:basedOn w:val="a0"/>
    <w:uiPriority w:val="99"/>
    <w:semiHidden/>
    <w:rsid w:val="009D5F4C"/>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uiPriority w:val="99"/>
    <w:semiHidden/>
    <w:rsid w:val="009D5F4C"/>
    <w:rPr>
      <w:rFonts w:ascii="Times New Roman" w:eastAsia="Times New Roman" w:hAnsi="Times New Roman" w:cs="Times New Roman"/>
      <w:b/>
      <w:bCs/>
      <w:sz w:val="20"/>
      <w:szCs w:val="20"/>
      <w:lang w:eastAsia="ru-RU"/>
    </w:rPr>
  </w:style>
  <w:style w:type="paragraph" w:styleId="af3">
    <w:name w:val="annotation subject"/>
    <w:basedOn w:val="af1"/>
    <w:next w:val="af1"/>
    <w:link w:val="af2"/>
    <w:uiPriority w:val="99"/>
    <w:semiHidden/>
    <w:rsid w:val="009D5F4C"/>
    <w:rPr>
      <w:b/>
      <w:bCs/>
    </w:rPr>
  </w:style>
  <w:style w:type="character" w:customStyle="1" w:styleId="16">
    <w:name w:val="Тема примечания Знак1"/>
    <w:basedOn w:val="15"/>
    <w:uiPriority w:val="99"/>
    <w:semiHidden/>
    <w:rsid w:val="009D5F4C"/>
    <w:rPr>
      <w:rFonts w:ascii="Times New Roman" w:eastAsia="Times New Roman" w:hAnsi="Times New Roman" w:cs="Times New Roman"/>
      <w:b/>
      <w:bCs/>
      <w:sz w:val="20"/>
      <w:szCs w:val="20"/>
      <w:lang w:eastAsia="ru-RU"/>
    </w:rPr>
  </w:style>
  <w:style w:type="paragraph" w:styleId="af4">
    <w:name w:val="Body Text Indent"/>
    <w:basedOn w:val="a"/>
    <w:link w:val="af5"/>
    <w:rsid w:val="009D5F4C"/>
    <w:pPr>
      <w:spacing w:after="120"/>
      <w:ind w:left="283"/>
    </w:pPr>
    <w:rPr>
      <w:rFonts w:eastAsia="Calibri"/>
      <w:sz w:val="28"/>
    </w:rPr>
  </w:style>
  <w:style w:type="character" w:customStyle="1" w:styleId="af5">
    <w:name w:val="Основной текст с отступом Знак"/>
    <w:basedOn w:val="a0"/>
    <w:link w:val="af4"/>
    <w:rsid w:val="009D5F4C"/>
    <w:rPr>
      <w:rFonts w:ascii="Times New Roman" w:eastAsia="Calibri" w:hAnsi="Times New Roman" w:cs="Times New Roman"/>
      <w:sz w:val="28"/>
      <w:szCs w:val="24"/>
      <w:lang w:eastAsia="ru-RU"/>
    </w:rPr>
  </w:style>
  <w:style w:type="paragraph" w:styleId="35">
    <w:name w:val="Body Text 3"/>
    <w:basedOn w:val="a"/>
    <w:link w:val="36"/>
    <w:rsid w:val="009D5F4C"/>
    <w:pPr>
      <w:spacing w:after="120"/>
    </w:pPr>
    <w:rPr>
      <w:rFonts w:eastAsia="Calibri"/>
      <w:sz w:val="16"/>
      <w:szCs w:val="16"/>
    </w:rPr>
  </w:style>
  <w:style w:type="character" w:customStyle="1" w:styleId="36">
    <w:name w:val="Основной текст 3 Знак"/>
    <w:basedOn w:val="a0"/>
    <w:link w:val="35"/>
    <w:rsid w:val="009D5F4C"/>
    <w:rPr>
      <w:rFonts w:ascii="Times New Roman" w:eastAsia="Calibri" w:hAnsi="Times New Roman" w:cs="Times New Roman"/>
      <w:sz w:val="16"/>
      <w:szCs w:val="16"/>
      <w:lang w:eastAsia="ru-RU"/>
    </w:rPr>
  </w:style>
  <w:style w:type="paragraph" w:customStyle="1" w:styleId="af6">
    <w:name w:val="Знак"/>
    <w:basedOn w:val="a"/>
    <w:rsid w:val="009D5F4C"/>
    <w:pPr>
      <w:spacing w:after="160" w:line="240" w:lineRule="exact"/>
    </w:pPr>
    <w:rPr>
      <w:rFonts w:ascii="Verdana" w:hAnsi="Verdana"/>
      <w:sz w:val="20"/>
      <w:szCs w:val="20"/>
      <w:lang w:val="en-US" w:eastAsia="en-US"/>
    </w:rPr>
  </w:style>
  <w:style w:type="paragraph" w:styleId="af7">
    <w:name w:val="Body Text"/>
    <w:basedOn w:val="a"/>
    <w:link w:val="af8"/>
    <w:rsid w:val="009D5F4C"/>
    <w:pPr>
      <w:spacing w:after="120"/>
    </w:pPr>
  </w:style>
  <w:style w:type="character" w:customStyle="1" w:styleId="af8">
    <w:name w:val="Основной текст Знак"/>
    <w:basedOn w:val="a0"/>
    <w:link w:val="af7"/>
    <w:rsid w:val="009D5F4C"/>
    <w:rPr>
      <w:rFonts w:ascii="Times New Roman" w:eastAsia="Times New Roman" w:hAnsi="Times New Roman" w:cs="Times New Roman"/>
      <w:sz w:val="24"/>
      <w:szCs w:val="24"/>
      <w:lang w:eastAsia="ru-RU"/>
    </w:rPr>
  </w:style>
  <w:style w:type="character" w:styleId="af9">
    <w:name w:val="page number"/>
    <w:basedOn w:val="a0"/>
    <w:rsid w:val="009D5F4C"/>
  </w:style>
  <w:style w:type="character" w:styleId="afa">
    <w:name w:val="Strong"/>
    <w:basedOn w:val="a0"/>
    <w:qFormat/>
    <w:rsid w:val="009D5F4C"/>
    <w:rPr>
      <w:b/>
      <w:bCs/>
    </w:rPr>
  </w:style>
  <w:style w:type="character" w:styleId="afb">
    <w:name w:val="Hyperlink"/>
    <w:basedOn w:val="a0"/>
    <w:uiPriority w:val="99"/>
    <w:rsid w:val="009D5F4C"/>
    <w:rPr>
      <w:color w:val="0000FF"/>
      <w:u w:val="single"/>
    </w:rPr>
  </w:style>
  <w:style w:type="paragraph" w:customStyle="1" w:styleId="FR2">
    <w:name w:val="FR2"/>
    <w:rsid w:val="009D5F4C"/>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8">
    <w:name w:val="Абзац списка2"/>
    <w:basedOn w:val="a"/>
    <w:uiPriority w:val="99"/>
    <w:qFormat/>
    <w:rsid w:val="009D5F4C"/>
    <w:pPr>
      <w:spacing w:after="200" w:line="276" w:lineRule="auto"/>
      <w:ind w:left="720"/>
    </w:pPr>
    <w:rPr>
      <w:rFonts w:ascii="Calibri" w:hAnsi="Calibri" w:cs="Calibri"/>
      <w:sz w:val="22"/>
      <w:szCs w:val="22"/>
      <w:lang w:eastAsia="en-US"/>
    </w:rPr>
  </w:style>
  <w:style w:type="paragraph" w:customStyle="1" w:styleId="afc">
    <w:name w:val="Знак Знак Знак Знак"/>
    <w:basedOn w:val="a"/>
    <w:rsid w:val="009D5F4C"/>
    <w:pPr>
      <w:spacing w:after="160" w:line="240" w:lineRule="exact"/>
    </w:pPr>
    <w:rPr>
      <w:rFonts w:ascii="Verdana" w:hAnsi="Verdana"/>
      <w:sz w:val="20"/>
      <w:szCs w:val="20"/>
      <w:lang w:val="en-US" w:eastAsia="en-US"/>
    </w:rPr>
  </w:style>
  <w:style w:type="paragraph" w:customStyle="1" w:styleId="afd">
    <w:name w:val="п/ж обычный"/>
    <w:basedOn w:val="a"/>
    <w:rsid w:val="009D5F4C"/>
    <w:pPr>
      <w:widowControl w:val="0"/>
      <w:spacing w:line="280" w:lineRule="exact"/>
      <w:jc w:val="both"/>
    </w:pPr>
    <w:rPr>
      <w:b/>
      <w:bCs/>
    </w:rPr>
  </w:style>
  <w:style w:type="paragraph" w:customStyle="1" w:styleId="afe">
    <w:name w:val="Синий текст"/>
    <w:basedOn w:val="a"/>
    <w:rsid w:val="009D5F4C"/>
    <w:pPr>
      <w:widowControl w:val="0"/>
      <w:spacing w:before="80" w:after="80" w:line="280" w:lineRule="exact"/>
      <w:jc w:val="both"/>
    </w:pPr>
  </w:style>
  <w:style w:type="paragraph" w:customStyle="1" w:styleId="4pt">
    <w:name w:val="4 pt"/>
    <w:basedOn w:val="a"/>
    <w:rsid w:val="009D5F4C"/>
    <w:pPr>
      <w:widowControl w:val="0"/>
      <w:spacing w:line="80" w:lineRule="exact"/>
      <w:jc w:val="both"/>
    </w:pPr>
  </w:style>
  <w:style w:type="character" w:styleId="aff">
    <w:name w:val="Emphasis"/>
    <w:basedOn w:val="a0"/>
    <w:qFormat/>
    <w:rsid w:val="009D5F4C"/>
    <w:rPr>
      <w:i/>
      <w:iCs/>
    </w:rPr>
  </w:style>
  <w:style w:type="character" w:styleId="aff0">
    <w:name w:val="FollowedHyperlink"/>
    <w:basedOn w:val="a0"/>
    <w:uiPriority w:val="99"/>
    <w:rsid w:val="009D5F4C"/>
    <w:rPr>
      <w:color w:val="800080"/>
      <w:u w:val="single"/>
    </w:rPr>
  </w:style>
  <w:style w:type="paragraph" w:styleId="aff1">
    <w:name w:val="footnote text"/>
    <w:basedOn w:val="a"/>
    <w:link w:val="aff2"/>
    <w:semiHidden/>
    <w:unhideWhenUsed/>
    <w:rsid w:val="009D5F4C"/>
    <w:rPr>
      <w:sz w:val="20"/>
      <w:szCs w:val="20"/>
    </w:rPr>
  </w:style>
  <w:style w:type="character" w:customStyle="1" w:styleId="aff2">
    <w:name w:val="Текст сноски Знак"/>
    <w:basedOn w:val="a0"/>
    <w:link w:val="aff1"/>
    <w:semiHidden/>
    <w:rsid w:val="009D5F4C"/>
    <w:rPr>
      <w:rFonts w:ascii="Times New Roman" w:eastAsia="Times New Roman" w:hAnsi="Times New Roman" w:cs="Times New Roman"/>
      <w:sz w:val="20"/>
      <w:szCs w:val="20"/>
      <w:lang w:eastAsia="ru-RU"/>
    </w:rPr>
  </w:style>
  <w:style w:type="paragraph" w:styleId="aff3">
    <w:name w:val="Plain Text"/>
    <w:basedOn w:val="a"/>
    <w:link w:val="aff4"/>
    <w:rsid w:val="009D5F4C"/>
    <w:rPr>
      <w:rFonts w:ascii="Courier New" w:hAnsi="Courier New"/>
      <w:sz w:val="20"/>
      <w:szCs w:val="20"/>
    </w:rPr>
  </w:style>
  <w:style w:type="character" w:customStyle="1" w:styleId="aff4">
    <w:name w:val="Текст Знак"/>
    <w:basedOn w:val="a0"/>
    <w:link w:val="aff3"/>
    <w:rsid w:val="009D5F4C"/>
    <w:rPr>
      <w:rFonts w:ascii="Courier New" w:eastAsia="Times New Roman" w:hAnsi="Courier New" w:cs="Times New Roman"/>
      <w:sz w:val="20"/>
      <w:szCs w:val="20"/>
      <w:lang w:eastAsia="ru-RU"/>
    </w:rPr>
  </w:style>
  <w:style w:type="paragraph" w:customStyle="1" w:styleId="37">
    <w:name w:val="Абзац списка3"/>
    <w:basedOn w:val="a"/>
    <w:uiPriority w:val="99"/>
    <w:qFormat/>
    <w:rsid w:val="009D5F4C"/>
    <w:pPr>
      <w:spacing w:after="200" w:line="276" w:lineRule="auto"/>
      <w:ind w:left="720"/>
    </w:pPr>
    <w:rPr>
      <w:rFonts w:ascii="Calibri" w:hAnsi="Calibri" w:cs="Calibri"/>
      <w:sz w:val="22"/>
      <w:szCs w:val="22"/>
      <w:lang w:eastAsia="en-US"/>
    </w:rPr>
  </w:style>
  <w:style w:type="table" w:styleId="aff5">
    <w:name w:val="Table Grid"/>
    <w:basedOn w:val="a1"/>
    <w:uiPriority w:val="99"/>
    <w:rsid w:val="009D5F4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annotation reference"/>
    <w:uiPriority w:val="99"/>
    <w:semiHidden/>
    <w:rsid w:val="009D5F4C"/>
    <w:rPr>
      <w:sz w:val="16"/>
      <w:szCs w:val="16"/>
    </w:rPr>
  </w:style>
  <w:style w:type="numbering" w:customStyle="1" w:styleId="17">
    <w:name w:val="Нет списка1"/>
    <w:next w:val="a2"/>
    <w:uiPriority w:val="99"/>
    <w:semiHidden/>
    <w:unhideWhenUsed/>
    <w:rsid w:val="00B817E9"/>
  </w:style>
  <w:style w:type="table" w:customStyle="1" w:styleId="18">
    <w:name w:val="Сетка таблицы1"/>
    <w:basedOn w:val="a1"/>
    <w:next w:val="aff5"/>
    <w:rsid w:val="00B817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99"/>
    <w:qFormat/>
    <w:rsid w:val="00B817E9"/>
    <w:pPr>
      <w:spacing w:after="0" w:line="240" w:lineRule="auto"/>
    </w:pPr>
    <w:rPr>
      <w:rFonts w:ascii="Calibri" w:eastAsia="Calibri" w:hAnsi="Calibri" w:cs="Times New Roman"/>
    </w:rPr>
  </w:style>
  <w:style w:type="paragraph" w:customStyle="1" w:styleId="ParagraphStyle">
    <w:name w:val="Paragraph Style"/>
    <w:rsid w:val="00B817E9"/>
    <w:pPr>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a0"/>
    <w:uiPriority w:val="99"/>
    <w:rsid w:val="00B817E9"/>
    <w:rPr>
      <w:rFonts w:ascii="Times New Roman" w:hAnsi="Times New Roman" w:cs="Times New Roman"/>
      <w:b/>
      <w:bCs/>
      <w:sz w:val="20"/>
      <w:szCs w:val="20"/>
    </w:rPr>
  </w:style>
  <w:style w:type="character" w:customStyle="1" w:styleId="FontStyle15">
    <w:name w:val="Font Style15"/>
    <w:basedOn w:val="a0"/>
    <w:uiPriority w:val="99"/>
    <w:rsid w:val="00B817E9"/>
    <w:rPr>
      <w:rFonts w:ascii="Times New Roman" w:hAnsi="Times New Roman" w:cs="Times New Roman"/>
      <w:spacing w:val="10"/>
      <w:sz w:val="20"/>
      <w:szCs w:val="20"/>
    </w:rPr>
  </w:style>
  <w:style w:type="paragraph" w:customStyle="1" w:styleId="Centered">
    <w:name w:val="Centered"/>
    <w:uiPriority w:val="99"/>
    <w:rsid w:val="00B817E9"/>
    <w:pPr>
      <w:autoSpaceDE w:val="0"/>
      <w:autoSpaceDN w:val="0"/>
      <w:adjustRightInd w:val="0"/>
      <w:spacing w:after="0" w:line="240" w:lineRule="auto"/>
      <w:jc w:val="center"/>
    </w:pPr>
    <w:rPr>
      <w:rFonts w:ascii="Arial" w:hAnsi="Arial" w:cs="Arial"/>
      <w:sz w:val="24"/>
      <w:szCs w:val="24"/>
    </w:rPr>
  </w:style>
  <w:style w:type="paragraph" w:customStyle="1" w:styleId="msolistparagraph0">
    <w:name w:val="msolistparagraph"/>
    <w:basedOn w:val="a"/>
    <w:rsid w:val="00B817E9"/>
    <w:pPr>
      <w:widowControl w:val="0"/>
      <w:autoSpaceDE w:val="0"/>
      <w:autoSpaceDN w:val="0"/>
      <w:adjustRightInd w:val="0"/>
      <w:ind w:left="720"/>
      <w:contextualSpacing/>
    </w:pPr>
    <w:rPr>
      <w:sz w:val="20"/>
      <w:szCs w:val="20"/>
    </w:rPr>
  </w:style>
  <w:style w:type="character" w:customStyle="1" w:styleId="apple-converted-space">
    <w:name w:val="apple-converted-space"/>
    <w:basedOn w:val="a0"/>
    <w:rsid w:val="00B817E9"/>
  </w:style>
  <w:style w:type="paragraph" w:customStyle="1" w:styleId="Default">
    <w:name w:val="Default"/>
    <w:rsid w:val="00EA2C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5F4C"/>
    <w:pPr>
      <w:keepNext/>
      <w:outlineLvl w:val="0"/>
    </w:pPr>
    <w:rPr>
      <w:b/>
      <w:bCs/>
      <w:sz w:val="28"/>
    </w:rPr>
  </w:style>
  <w:style w:type="paragraph" w:styleId="2">
    <w:name w:val="heading 2"/>
    <w:basedOn w:val="a"/>
    <w:next w:val="a"/>
    <w:link w:val="20"/>
    <w:qFormat/>
    <w:rsid w:val="009D5F4C"/>
    <w:pPr>
      <w:keepNext/>
      <w:outlineLvl w:val="1"/>
    </w:pPr>
    <w:rPr>
      <w:b/>
      <w:bCs/>
    </w:rPr>
  </w:style>
  <w:style w:type="paragraph" w:styleId="3">
    <w:name w:val="heading 3"/>
    <w:basedOn w:val="a"/>
    <w:next w:val="a"/>
    <w:link w:val="30"/>
    <w:qFormat/>
    <w:rsid w:val="009D5F4C"/>
    <w:pPr>
      <w:keepNext/>
      <w:spacing w:line="360" w:lineRule="auto"/>
      <w:ind w:firstLine="720"/>
      <w:jc w:val="both"/>
      <w:outlineLvl w:val="2"/>
    </w:pPr>
    <w:rPr>
      <w:b/>
      <w:bCs/>
    </w:rPr>
  </w:style>
  <w:style w:type="paragraph" w:styleId="4">
    <w:name w:val="heading 4"/>
    <w:basedOn w:val="a"/>
    <w:next w:val="a"/>
    <w:link w:val="40"/>
    <w:qFormat/>
    <w:rsid w:val="009D5F4C"/>
    <w:pPr>
      <w:keepNext/>
      <w:spacing w:line="360" w:lineRule="auto"/>
      <w:ind w:firstLine="720"/>
      <w:jc w:val="both"/>
      <w:outlineLvl w:val="3"/>
    </w:pPr>
    <w:rPr>
      <w:b/>
      <w:bCs/>
      <w:sz w:val="26"/>
    </w:rPr>
  </w:style>
  <w:style w:type="paragraph" w:styleId="5">
    <w:name w:val="heading 5"/>
    <w:basedOn w:val="a"/>
    <w:next w:val="a"/>
    <w:link w:val="50"/>
    <w:qFormat/>
    <w:rsid w:val="009D5F4C"/>
    <w:pPr>
      <w:keepNext/>
      <w:spacing w:line="360" w:lineRule="auto"/>
      <w:jc w:val="both"/>
      <w:outlineLvl w:val="4"/>
    </w:pPr>
    <w:rPr>
      <w:b/>
      <w:bCs/>
      <w:sz w:val="26"/>
    </w:rPr>
  </w:style>
  <w:style w:type="paragraph" w:styleId="6">
    <w:name w:val="heading 6"/>
    <w:basedOn w:val="a"/>
    <w:next w:val="a"/>
    <w:link w:val="60"/>
    <w:qFormat/>
    <w:rsid w:val="009D5F4C"/>
    <w:pPr>
      <w:keepNext/>
      <w:spacing w:before="360" w:line="312" w:lineRule="auto"/>
      <w:jc w:val="center"/>
      <w:outlineLvl w:val="5"/>
    </w:pPr>
    <w:rPr>
      <w:rFonts w:ascii="Arial" w:hAnsi="Arial"/>
      <w:b/>
    </w:rPr>
  </w:style>
  <w:style w:type="paragraph" w:styleId="8">
    <w:name w:val="heading 8"/>
    <w:basedOn w:val="a"/>
    <w:next w:val="a"/>
    <w:link w:val="80"/>
    <w:qFormat/>
    <w:rsid w:val="009D5F4C"/>
    <w:pPr>
      <w:spacing w:before="240" w:after="60"/>
      <w:outlineLvl w:val="7"/>
    </w:pPr>
    <w:rPr>
      <w:i/>
      <w:iCs/>
    </w:rPr>
  </w:style>
  <w:style w:type="paragraph" w:styleId="9">
    <w:name w:val="heading 9"/>
    <w:basedOn w:val="a"/>
    <w:next w:val="a"/>
    <w:link w:val="90"/>
    <w:qFormat/>
    <w:rsid w:val="009D5F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9D5F4C"/>
    <w:pPr>
      <w:ind w:firstLine="709"/>
      <w:jc w:val="both"/>
    </w:pPr>
    <w:rPr>
      <w:sz w:val="28"/>
      <w:szCs w:val="28"/>
    </w:rPr>
  </w:style>
  <w:style w:type="character" w:customStyle="1" w:styleId="22">
    <w:name w:val="Основной текст с отступом 2 Знак"/>
    <w:basedOn w:val="a0"/>
    <w:link w:val="21"/>
    <w:uiPriority w:val="99"/>
    <w:rsid w:val="009D5F4C"/>
    <w:rPr>
      <w:rFonts w:ascii="Times New Roman" w:eastAsia="Times New Roman" w:hAnsi="Times New Roman" w:cs="Times New Roman"/>
      <w:sz w:val="28"/>
      <w:szCs w:val="28"/>
      <w:lang w:eastAsia="ru-RU"/>
    </w:rPr>
  </w:style>
  <w:style w:type="paragraph" w:styleId="a3">
    <w:name w:val="footer"/>
    <w:basedOn w:val="a"/>
    <w:link w:val="a4"/>
    <w:uiPriority w:val="99"/>
    <w:rsid w:val="009D5F4C"/>
    <w:pPr>
      <w:tabs>
        <w:tab w:val="center" w:pos="4677"/>
        <w:tab w:val="right" w:pos="9355"/>
      </w:tabs>
    </w:pPr>
  </w:style>
  <w:style w:type="character" w:customStyle="1" w:styleId="a4">
    <w:name w:val="Нижний колонтитул Знак"/>
    <w:basedOn w:val="a0"/>
    <w:link w:val="a3"/>
    <w:uiPriority w:val="99"/>
    <w:rsid w:val="009D5F4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D5F4C"/>
    <w:rPr>
      <w:rFonts w:ascii="Times New Roman" w:eastAsia="Times New Roman" w:hAnsi="Times New Roman" w:cs="Times New Roman"/>
      <w:b/>
      <w:bCs/>
      <w:sz w:val="28"/>
      <w:szCs w:val="24"/>
      <w:lang w:eastAsia="ru-RU"/>
    </w:rPr>
  </w:style>
  <w:style w:type="paragraph" w:styleId="a5">
    <w:name w:val="List Paragraph"/>
    <w:basedOn w:val="a"/>
    <w:uiPriority w:val="34"/>
    <w:qFormat/>
    <w:rsid w:val="009D5F4C"/>
    <w:pPr>
      <w:ind w:left="720"/>
      <w:contextualSpacing/>
    </w:pPr>
  </w:style>
  <w:style w:type="paragraph" w:styleId="a6">
    <w:name w:val="Normal (Web)"/>
    <w:basedOn w:val="a"/>
    <w:uiPriority w:val="99"/>
    <w:rsid w:val="009D5F4C"/>
    <w:pPr>
      <w:spacing w:before="100" w:beforeAutospacing="1" w:after="100" w:afterAutospacing="1" w:line="340" w:lineRule="atLeast"/>
      <w:ind w:left="100" w:right="100"/>
    </w:pPr>
    <w:rPr>
      <w:rFonts w:ascii="Verdana" w:hAnsi="Verdana" w:cs="Verdana"/>
      <w:sz w:val="22"/>
      <w:szCs w:val="22"/>
    </w:rPr>
  </w:style>
  <w:style w:type="character" w:customStyle="1" w:styleId="20">
    <w:name w:val="Заголовок 2 Знак"/>
    <w:basedOn w:val="a0"/>
    <w:link w:val="2"/>
    <w:rsid w:val="009D5F4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D5F4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D5F4C"/>
    <w:rPr>
      <w:rFonts w:ascii="Times New Roman" w:eastAsia="Times New Roman" w:hAnsi="Times New Roman" w:cs="Times New Roman"/>
      <w:b/>
      <w:bCs/>
      <w:sz w:val="26"/>
      <w:szCs w:val="24"/>
      <w:lang w:eastAsia="ru-RU"/>
    </w:rPr>
  </w:style>
  <w:style w:type="character" w:customStyle="1" w:styleId="50">
    <w:name w:val="Заголовок 5 Знак"/>
    <w:basedOn w:val="a0"/>
    <w:link w:val="5"/>
    <w:rsid w:val="009D5F4C"/>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rsid w:val="009D5F4C"/>
    <w:rPr>
      <w:rFonts w:ascii="Arial" w:eastAsia="Times New Roman" w:hAnsi="Arial" w:cs="Times New Roman"/>
      <w:b/>
      <w:sz w:val="24"/>
      <w:szCs w:val="24"/>
      <w:lang w:eastAsia="ru-RU"/>
    </w:rPr>
  </w:style>
  <w:style w:type="character" w:customStyle="1" w:styleId="80">
    <w:name w:val="Заголовок 8 Знак"/>
    <w:basedOn w:val="a0"/>
    <w:link w:val="8"/>
    <w:rsid w:val="009D5F4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5F4C"/>
    <w:rPr>
      <w:rFonts w:ascii="Arial" w:eastAsia="Times New Roman" w:hAnsi="Arial" w:cs="Arial"/>
      <w:lang w:eastAsia="ru-RU"/>
    </w:rPr>
  </w:style>
  <w:style w:type="character" w:customStyle="1" w:styleId="23">
    <w:name w:val="Заголовок №2_"/>
    <w:basedOn w:val="a0"/>
    <w:rsid w:val="009D5F4C"/>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24">
    <w:name w:val="Заголовок №2"/>
    <w:basedOn w:val="23"/>
    <w:rsid w:val="009D5F4C"/>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9D5F4C"/>
    <w:rPr>
      <w:rFonts w:ascii="Franklin Gothic Medium" w:eastAsia="Franklin Gothic Medium" w:hAnsi="Franklin Gothic Medium" w:cs="Franklin Gothic Medium"/>
      <w:sz w:val="23"/>
      <w:szCs w:val="23"/>
      <w:shd w:val="clear" w:color="auto" w:fill="FFFFFF"/>
    </w:rPr>
  </w:style>
  <w:style w:type="paragraph" w:customStyle="1" w:styleId="32">
    <w:name w:val="Заголовок №3"/>
    <w:basedOn w:val="a"/>
    <w:link w:val="31"/>
    <w:rsid w:val="009D5F4C"/>
    <w:pPr>
      <w:widowControl w:val="0"/>
      <w:shd w:val="clear" w:color="auto" w:fill="FFFFFF"/>
      <w:spacing w:before="240" w:after="120" w:line="0" w:lineRule="atLeast"/>
      <w:jc w:val="center"/>
      <w:outlineLvl w:val="2"/>
    </w:pPr>
    <w:rPr>
      <w:rFonts w:ascii="Franklin Gothic Medium" w:eastAsia="Franklin Gothic Medium" w:hAnsi="Franklin Gothic Medium" w:cs="Franklin Gothic Medium"/>
      <w:sz w:val="23"/>
      <w:szCs w:val="23"/>
      <w:lang w:eastAsia="en-US"/>
    </w:rPr>
  </w:style>
  <w:style w:type="character" w:customStyle="1" w:styleId="a7">
    <w:name w:val="Основной текст_"/>
    <w:basedOn w:val="a0"/>
    <w:link w:val="11"/>
    <w:rsid w:val="009D5F4C"/>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7"/>
    <w:rsid w:val="009D5F4C"/>
    <w:pPr>
      <w:widowControl w:val="0"/>
      <w:shd w:val="clear" w:color="auto" w:fill="FFFFFF"/>
      <w:spacing w:before="120" w:line="250" w:lineRule="exact"/>
      <w:ind w:hanging="380"/>
      <w:jc w:val="both"/>
    </w:pPr>
    <w:rPr>
      <w:sz w:val="21"/>
      <w:szCs w:val="21"/>
      <w:lang w:eastAsia="en-US"/>
    </w:rPr>
  </w:style>
  <w:style w:type="character" w:customStyle="1" w:styleId="a8">
    <w:name w:val="Основной текст + Полужирный"/>
    <w:basedOn w:val="a7"/>
    <w:rsid w:val="009D5F4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5">
    <w:name w:val="Основной текст (2)_"/>
    <w:basedOn w:val="a0"/>
    <w:link w:val="26"/>
    <w:rsid w:val="009D5F4C"/>
    <w:rPr>
      <w:rFonts w:ascii="Times New Roman" w:eastAsia="Times New Roman" w:hAnsi="Times New Roman" w:cs="Times New Roman"/>
      <w:b/>
      <w:bCs/>
      <w:sz w:val="21"/>
      <w:szCs w:val="21"/>
      <w:shd w:val="clear" w:color="auto" w:fill="FFFFFF"/>
    </w:rPr>
  </w:style>
  <w:style w:type="paragraph" w:customStyle="1" w:styleId="26">
    <w:name w:val="Основной текст (2)"/>
    <w:basedOn w:val="a"/>
    <w:link w:val="25"/>
    <w:rsid w:val="009D5F4C"/>
    <w:pPr>
      <w:widowControl w:val="0"/>
      <w:shd w:val="clear" w:color="auto" w:fill="FFFFFF"/>
      <w:spacing w:line="250" w:lineRule="exact"/>
      <w:ind w:hanging="280"/>
      <w:jc w:val="both"/>
    </w:pPr>
    <w:rPr>
      <w:b/>
      <w:bCs/>
      <w:sz w:val="21"/>
      <w:szCs w:val="21"/>
      <w:lang w:eastAsia="en-US"/>
    </w:rPr>
  </w:style>
  <w:style w:type="character" w:customStyle="1" w:styleId="11pt">
    <w:name w:val="Основной текст + 11 pt;Курсив"/>
    <w:basedOn w:val="a7"/>
    <w:rsid w:val="009D5F4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
    <w:name w:val="Основной текст (2) + Не полужирный"/>
    <w:basedOn w:val="25"/>
    <w:rsid w:val="009D5F4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9">
    <w:name w:val="header"/>
    <w:basedOn w:val="a"/>
    <w:link w:val="aa"/>
    <w:uiPriority w:val="99"/>
    <w:unhideWhenUsed/>
    <w:rsid w:val="009D5F4C"/>
    <w:pPr>
      <w:tabs>
        <w:tab w:val="center" w:pos="4677"/>
        <w:tab w:val="right" w:pos="9355"/>
      </w:tabs>
    </w:pPr>
  </w:style>
  <w:style w:type="character" w:customStyle="1" w:styleId="aa">
    <w:name w:val="Верхний колонтитул Знак"/>
    <w:basedOn w:val="a0"/>
    <w:link w:val="a9"/>
    <w:uiPriority w:val="99"/>
    <w:rsid w:val="009D5F4C"/>
    <w:rPr>
      <w:rFonts w:ascii="Times New Roman" w:eastAsia="Times New Roman" w:hAnsi="Times New Roman" w:cs="Times New Roman"/>
      <w:sz w:val="24"/>
      <w:szCs w:val="24"/>
      <w:lang w:eastAsia="ru-RU"/>
    </w:rPr>
  </w:style>
  <w:style w:type="character" w:customStyle="1" w:styleId="42">
    <w:name w:val="Заголовок №4 (2)_"/>
    <w:basedOn w:val="a0"/>
    <w:link w:val="420"/>
    <w:rsid w:val="009D5F4C"/>
    <w:rPr>
      <w:rFonts w:ascii="Franklin Gothic Medium" w:eastAsia="Franklin Gothic Medium" w:hAnsi="Franklin Gothic Medium" w:cs="Franklin Gothic Medium"/>
      <w:sz w:val="20"/>
      <w:szCs w:val="20"/>
      <w:shd w:val="clear" w:color="auto" w:fill="FFFFFF"/>
    </w:rPr>
  </w:style>
  <w:style w:type="paragraph" w:customStyle="1" w:styleId="420">
    <w:name w:val="Заголовок №4 (2)"/>
    <w:basedOn w:val="a"/>
    <w:link w:val="42"/>
    <w:rsid w:val="009D5F4C"/>
    <w:pPr>
      <w:widowControl w:val="0"/>
      <w:shd w:val="clear" w:color="auto" w:fill="FFFFFF"/>
      <w:spacing w:before="300" w:after="300" w:line="0" w:lineRule="atLeast"/>
      <w:jc w:val="both"/>
      <w:outlineLvl w:val="3"/>
    </w:pPr>
    <w:rPr>
      <w:rFonts w:ascii="Franklin Gothic Medium" w:eastAsia="Franklin Gothic Medium" w:hAnsi="Franklin Gothic Medium" w:cs="Franklin Gothic Medium"/>
      <w:sz w:val="20"/>
      <w:szCs w:val="20"/>
      <w:lang w:eastAsia="en-US"/>
    </w:rPr>
  </w:style>
  <w:style w:type="character" w:customStyle="1" w:styleId="41">
    <w:name w:val="Заголовок №4_"/>
    <w:basedOn w:val="a0"/>
    <w:link w:val="43"/>
    <w:rsid w:val="009D5F4C"/>
    <w:rPr>
      <w:rFonts w:ascii="Arial" w:eastAsia="Arial" w:hAnsi="Arial" w:cs="Arial"/>
      <w:sz w:val="19"/>
      <w:szCs w:val="19"/>
      <w:shd w:val="clear" w:color="auto" w:fill="FFFFFF"/>
    </w:rPr>
  </w:style>
  <w:style w:type="paragraph" w:customStyle="1" w:styleId="43">
    <w:name w:val="Заголовок №4"/>
    <w:basedOn w:val="a"/>
    <w:link w:val="41"/>
    <w:rsid w:val="009D5F4C"/>
    <w:pPr>
      <w:widowControl w:val="0"/>
      <w:shd w:val="clear" w:color="auto" w:fill="FFFFFF"/>
      <w:spacing w:after="240" w:line="250" w:lineRule="exact"/>
      <w:ind w:hanging="560"/>
      <w:jc w:val="right"/>
      <w:outlineLvl w:val="3"/>
    </w:pPr>
    <w:rPr>
      <w:rFonts w:ascii="Arial" w:eastAsia="Arial" w:hAnsi="Arial" w:cs="Arial"/>
      <w:sz w:val="19"/>
      <w:szCs w:val="19"/>
      <w:lang w:eastAsia="en-US"/>
    </w:rPr>
  </w:style>
  <w:style w:type="character" w:customStyle="1" w:styleId="51">
    <w:name w:val="Основной текст (5)_"/>
    <w:basedOn w:val="a0"/>
    <w:link w:val="52"/>
    <w:rsid w:val="009D5F4C"/>
    <w:rPr>
      <w:rFonts w:ascii="Times New Roman" w:eastAsia="Times New Roman" w:hAnsi="Times New Roman" w:cs="Times New Roman"/>
      <w:i/>
      <w:iCs/>
      <w:sz w:val="11"/>
      <w:szCs w:val="11"/>
      <w:shd w:val="clear" w:color="auto" w:fill="FFFFFF"/>
    </w:rPr>
  </w:style>
  <w:style w:type="paragraph" w:customStyle="1" w:styleId="52">
    <w:name w:val="Основной текст (5)"/>
    <w:basedOn w:val="a"/>
    <w:link w:val="51"/>
    <w:rsid w:val="009D5F4C"/>
    <w:pPr>
      <w:widowControl w:val="0"/>
      <w:shd w:val="clear" w:color="auto" w:fill="FFFFFF"/>
      <w:spacing w:after="60" w:line="0" w:lineRule="atLeast"/>
    </w:pPr>
    <w:rPr>
      <w:i/>
      <w:iCs/>
      <w:sz w:val="11"/>
      <w:szCs w:val="11"/>
      <w:lang w:eastAsia="en-US"/>
    </w:rPr>
  </w:style>
  <w:style w:type="character" w:customStyle="1" w:styleId="33">
    <w:name w:val="Основной текст (3)_"/>
    <w:basedOn w:val="a0"/>
    <w:link w:val="34"/>
    <w:rsid w:val="009D5F4C"/>
    <w:rPr>
      <w:rFonts w:ascii="Times New Roman" w:eastAsia="Times New Roman" w:hAnsi="Times New Roman" w:cs="Times New Roman"/>
      <w:b/>
      <w:bCs/>
      <w:i/>
      <w:iCs/>
      <w:sz w:val="11"/>
      <w:szCs w:val="11"/>
      <w:shd w:val="clear" w:color="auto" w:fill="FFFFFF"/>
    </w:rPr>
  </w:style>
  <w:style w:type="paragraph" w:customStyle="1" w:styleId="34">
    <w:name w:val="Основной текст (3)"/>
    <w:basedOn w:val="a"/>
    <w:link w:val="33"/>
    <w:rsid w:val="009D5F4C"/>
    <w:pPr>
      <w:widowControl w:val="0"/>
      <w:shd w:val="clear" w:color="auto" w:fill="FFFFFF"/>
      <w:spacing w:before="60" w:line="0" w:lineRule="atLeast"/>
    </w:pPr>
    <w:rPr>
      <w:b/>
      <w:bCs/>
      <w:i/>
      <w:iCs/>
      <w:sz w:val="11"/>
      <w:szCs w:val="11"/>
      <w:lang w:eastAsia="en-US"/>
    </w:rPr>
  </w:style>
  <w:style w:type="character" w:customStyle="1" w:styleId="ab">
    <w:name w:val="Колонтитул_"/>
    <w:basedOn w:val="a0"/>
    <w:link w:val="ac"/>
    <w:rsid w:val="009D5F4C"/>
    <w:rPr>
      <w:rFonts w:ascii="Franklin Gothic Medium" w:eastAsia="Franklin Gothic Medium" w:hAnsi="Franklin Gothic Medium" w:cs="Franklin Gothic Medium"/>
      <w:sz w:val="17"/>
      <w:szCs w:val="17"/>
      <w:shd w:val="clear" w:color="auto" w:fill="FFFFFF"/>
    </w:rPr>
  </w:style>
  <w:style w:type="paragraph" w:customStyle="1" w:styleId="ac">
    <w:name w:val="Колонтитул"/>
    <w:basedOn w:val="a"/>
    <w:link w:val="ab"/>
    <w:rsid w:val="009D5F4C"/>
    <w:pPr>
      <w:widowControl w:val="0"/>
      <w:shd w:val="clear" w:color="auto" w:fill="FFFFFF"/>
      <w:spacing w:line="0" w:lineRule="atLeast"/>
    </w:pPr>
    <w:rPr>
      <w:rFonts w:ascii="Franklin Gothic Medium" w:eastAsia="Franklin Gothic Medium" w:hAnsi="Franklin Gothic Medium" w:cs="Franklin Gothic Medium"/>
      <w:sz w:val="17"/>
      <w:szCs w:val="17"/>
      <w:lang w:eastAsia="en-US"/>
    </w:rPr>
  </w:style>
  <w:style w:type="character" w:customStyle="1" w:styleId="0pt">
    <w:name w:val="Основной текст + Курсив;Интервал 0 pt"/>
    <w:basedOn w:val="a7"/>
    <w:rsid w:val="009D5F4C"/>
    <w:rPr>
      <w:rFonts w:ascii="Times New Roman" w:eastAsia="Times New Roman" w:hAnsi="Times New Roman" w:cs="Times New Roman"/>
      <w:b w:val="0"/>
      <w:bCs w:val="0"/>
      <w:i/>
      <w:iCs/>
      <w:smallCaps w:val="0"/>
      <w:strike w:val="0"/>
      <w:color w:val="000000"/>
      <w:spacing w:val="10"/>
      <w:w w:val="100"/>
      <w:position w:val="0"/>
      <w:sz w:val="21"/>
      <w:szCs w:val="21"/>
      <w:u w:val="none"/>
      <w:shd w:val="clear" w:color="auto" w:fill="FFFFFF"/>
      <w:lang w:val="en-US" w:eastAsia="en-US" w:bidi="en-US"/>
    </w:rPr>
  </w:style>
  <w:style w:type="character" w:customStyle="1" w:styleId="12">
    <w:name w:val="Заголовок №1_"/>
    <w:basedOn w:val="a0"/>
    <w:rsid w:val="009D5F4C"/>
    <w:rPr>
      <w:rFonts w:ascii="Trebuchet MS" w:eastAsia="Trebuchet MS" w:hAnsi="Trebuchet MS" w:cs="Trebuchet MS"/>
      <w:b/>
      <w:bCs/>
      <w:i w:val="0"/>
      <w:iCs w:val="0"/>
      <w:smallCaps w:val="0"/>
      <w:strike w:val="0"/>
      <w:u w:val="none"/>
    </w:rPr>
  </w:style>
  <w:style w:type="character" w:customStyle="1" w:styleId="13">
    <w:name w:val="Заголовок №1"/>
    <w:basedOn w:val="12"/>
    <w:rsid w:val="009D5F4C"/>
    <w:rPr>
      <w:rFonts w:ascii="Trebuchet MS" w:eastAsia="Trebuchet MS" w:hAnsi="Trebuchet MS" w:cs="Trebuchet MS"/>
      <w:b/>
      <w:bCs/>
      <w:i w:val="0"/>
      <w:iCs w:val="0"/>
      <w:smallCaps w:val="0"/>
      <w:strike w:val="0"/>
      <w:color w:val="000000"/>
      <w:spacing w:val="0"/>
      <w:w w:val="100"/>
      <w:position w:val="0"/>
      <w:sz w:val="24"/>
      <w:szCs w:val="24"/>
      <w:u w:val="single"/>
      <w:lang w:val="ru-RU" w:eastAsia="ru-RU" w:bidi="ru-RU"/>
    </w:rPr>
  </w:style>
  <w:style w:type="character" w:styleId="ad">
    <w:name w:val="Placeholder Text"/>
    <w:basedOn w:val="a0"/>
    <w:uiPriority w:val="99"/>
    <w:semiHidden/>
    <w:rsid w:val="009D5F4C"/>
    <w:rPr>
      <w:color w:val="808080"/>
    </w:rPr>
  </w:style>
  <w:style w:type="paragraph" w:styleId="ae">
    <w:name w:val="Balloon Text"/>
    <w:basedOn w:val="a"/>
    <w:link w:val="af"/>
    <w:uiPriority w:val="99"/>
    <w:unhideWhenUsed/>
    <w:rsid w:val="009D5F4C"/>
    <w:rPr>
      <w:rFonts w:ascii="Tahoma" w:hAnsi="Tahoma" w:cs="Tahoma"/>
      <w:sz w:val="16"/>
      <w:szCs w:val="16"/>
    </w:rPr>
  </w:style>
  <w:style w:type="character" w:customStyle="1" w:styleId="af">
    <w:name w:val="Текст выноски Знак"/>
    <w:basedOn w:val="a0"/>
    <w:link w:val="ae"/>
    <w:uiPriority w:val="99"/>
    <w:rsid w:val="009D5F4C"/>
    <w:rPr>
      <w:rFonts w:ascii="Tahoma" w:eastAsia="Times New Roman" w:hAnsi="Tahoma" w:cs="Tahoma"/>
      <w:sz w:val="16"/>
      <w:szCs w:val="16"/>
      <w:lang w:eastAsia="ru-RU"/>
    </w:rPr>
  </w:style>
  <w:style w:type="paragraph" w:customStyle="1" w:styleId="14">
    <w:name w:val="Абзац списка1"/>
    <w:basedOn w:val="a"/>
    <w:uiPriority w:val="99"/>
    <w:qFormat/>
    <w:rsid w:val="009D5F4C"/>
    <w:pPr>
      <w:spacing w:after="200" w:line="276" w:lineRule="auto"/>
      <w:ind w:left="720"/>
    </w:pPr>
    <w:rPr>
      <w:rFonts w:ascii="Calibri" w:hAnsi="Calibri" w:cs="Calibri"/>
      <w:sz w:val="22"/>
      <w:szCs w:val="22"/>
      <w:lang w:eastAsia="en-US"/>
    </w:rPr>
  </w:style>
  <w:style w:type="character" w:customStyle="1" w:styleId="af0">
    <w:name w:val="Текст примечания Знак"/>
    <w:basedOn w:val="a0"/>
    <w:link w:val="af1"/>
    <w:uiPriority w:val="99"/>
    <w:semiHidden/>
    <w:rsid w:val="009D5F4C"/>
    <w:rPr>
      <w:rFonts w:ascii="Times New Roman" w:eastAsia="Times New Roman" w:hAnsi="Times New Roman" w:cs="Times New Roman"/>
      <w:sz w:val="20"/>
      <w:szCs w:val="20"/>
      <w:lang w:eastAsia="ru-RU"/>
    </w:rPr>
  </w:style>
  <w:style w:type="paragraph" w:styleId="af1">
    <w:name w:val="annotation text"/>
    <w:basedOn w:val="a"/>
    <w:link w:val="af0"/>
    <w:uiPriority w:val="99"/>
    <w:semiHidden/>
    <w:rsid w:val="009D5F4C"/>
    <w:rPr>
      <w:sz w:val="20"/>
      <w:szCs w:val="20"/>
    </w:rPr>
  </w:style>
  <w:style w:type="character" w:customStyle="1" w:styleId="15">
    <w:name w:val="Текст примечания Знак1"/>
    <w:basedOn w:val="a0"/>
    <w:uiPriority w:val="99"/>
    <w:semiHidden/>
    <w:rsid w:val="009D5F4C"/>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uiPriority w:val="99"/>
    <w:semiHidden/>
    <w:rsid w:val="009D5F4C"/>
    <w:rPr>
      <w:rFonts w:ascii="Times New Roman" w:eastAsia="Times New Roman" w:hAnsi="Times New Roman" w:cs="Times New Roman"/>
      <w:b/>
      <w:bCs/>
      <w:sz w:val="20"/>
      <w:szCs w:val="20"/>
      <w:lang w:eastAsia="ru-RU"/>
    </w:rPr>
  </w:style>
  <w:style w:type="paragraph" w:styleId="af3">
    <w:name w:val="annotation subject"/>
    <w:basedOn w:val="af1"/>
    <w:next w:val="af1"/>
    <w:link w:val="af2"/>
    <w:uiPriority w:val="99"/>
    <w:semiHidden/>
    <w:rsid w:val="009D5F4C"/>
    <w:rPr>
      <w:b/>
      <w:bCs/>
    </w:rPr>
  </w:style>
  <w:style w:type="character" w:customStyle="1" w:styleId="16">
    <w:name w:val="Тема примечания Знак1"/>
    <w:basedOn w:val="15"/>
    <w:uiPriority w:val="99"/>
    <w:semiHidden/>
    <w:rsid w:val="009D5F4C"/>
    <w:rPr>
      <w:rFonts w:ascii="Times New Roman" w:eastAsia="Times New Roman" w:hAnsi="Times New Roman" w:cs="Times New Roman"/>
      <w:b/>
      <w:bCs/>
      <w:sz w:val="20"/>
      <w:szCs w:val="20"/>
      <w:lang w:eastAsia="ru-RU"/>
    </w:rPr>
  </w:style>
  <w:style w:type="paragraph" w:styleId="af4">
    <w:name w:val="Body Text Indent"/>
    <w:basedOn w:val="a"/>
    <w:link w:val="af5"/>
    <w:rsid w:val="009D5F4C"/>
    <w:pPr>
      <w:spacing w:after="120"/>
      <w:ind w:left="283"/>
    </w:pPr>
    <w:rPr>
      <w:rFonts w:eastAsia="Calibri"/>
      <w:sz w:val="28"/>
    </w:rPr>
  </w:style>
  <w:style w:type="character" w:customStyle="1" w:styleId="af5">
    <w:name w:val="Основной текст с отступом Знак"/>
    <w:basedOn w:val="a0"/>
    <w:link w:val="af4"/>
    <w:rsid w:val="009D5F4C"/>
    <w:rPr>
      <w:rFonts w:ascii="Times New Roman" w:eastAsia="Calibri" w:hAnsi="Times New Roman" w:cs="Times New Roman"/>
      <w:sz w:val="28"/>
      <w:szCs w:val="24"/>
      <w:lang w:eastAsia="ru-RU"/>
    </w:rPr>
  </w:style>
  <w:style w:type="paragraph" w:styleId="35">
    <w:name w:val="Body Text 3"/>
    <w:basedOn w:val="a"/>
    <w:link w:val="36"/>
    <w:rsid w:val="009D5F4C"/>
    <w:pPr>
      <w:spacing w:after="120"/>
    </w:pPr>
    <w:rPr>
      <w:rFonts w:eastAsia="Calibri"/>
      <w:sz w:val="16"/>
      <w:szCs w:val="16"/>
    </w:rPr>
  </w:style>
  <w:style w:type="character" w:customStyle="1" w:styleId="36">
    <w:name w:val="Основной текст 3 Знак"/>
    <w:basedOn w:val="a0"/>
    <w:link w:val="35"/>
    <w:rsid w:val="009D5F4C"/>
    <w:rPr>
      <w:rFonts w:ascii="Times New Roman" w:eastAsia="Calibri" w:hAnsi="Times New Roman" w:cs="Times New Roman"/>
      <w:sz w:val="16"/>
      <w:szCs w:val="16"/>
      <w:lang w:eastAsia="ru-RU"/>
    </w:rPr>
  </w:style>
  <w:style w:type="paragraph" w:customStyle="1" w:styleId="af6">
    <w:name w:val="Знак"/>
    <w:basedOn w:val="a"/>
    <w:rsid w:val="009D5F4C"/>
    <w:pPr>
      <w:spacing w:after="160" w:line="240" w:lineRule="exact"/>
    </w:pPr>
    <w:rPr>
      <w:rFonts w:ascii="Verdana" w:hAnsi="Verdana"/>
      <w:sz w:val="20"/>
      <w:szCs w:val="20"/>
      <w:lang w:val="en-US" w:eastAsia="en-US"/>
    </w:rPr>
  </w:style>
  <w:style w:type="paragraph" w:styleId="af7">
    <w:name w:val="Body Text"/>
    <w:basedOn w:val="a"/>
    <w:link w:val="af8"/>
    <w:rsid w:val="009D5F4C"/>
    <w:pPr>
      <w:spacing w:after="120"/>
    </w:pPr>
  </w:style>
  <w:style w:type="character" w:customStyle="1" w:styleId="af8">
    <w:name w:val="Основной текст Знак"/>
    <w:basedOn w:val="a0"/>
    <w:link w:val="af7"/>
    <w:rsid w:val="009D5F4C"/>
    <w:rPr>
      <w:rFonts w:ascii="Times New Roman" w:eastAsia="Times New Roman" w:hAnsi="Times New Roman" w:cs="Times New Roman"/>
      <w:sz w:val="24"/>
      <w:szCs w:val="24"/>
      <w:lang w:eastAsia="ru-RU"/>
    </w:rPr>
  </w:style>
  <w:style w:type="character" w:styleId="af9">
    <w:name w:val="page number"/>
    <w:basedOn w:val="a0"/>
    <w:rsid w:val="009D5F4C"/>
  </w:style>
  <w:style w:type="character" w:styleId="afa">
    <w:name w:val="Strong"/>
    <w:basedOn w:val="a0"/>
    <w:qFormat/>
    <w:rsid w:val="009D5F4C"/>
    <w:rPr>
      <w:b/>
      <w:bCs/>
    </w:rPr>
  </w:style>
  <w:style w:type="character" w:styleId="afb">
    <w:name w:val="Hyperlink"/>
    <w:basedOn w:val="a0"/>
    <w:uiPriority w:val="99"/>
    <w:rsid w:val="009D5F4C"/>
    <w:rPr>
      <w:color w:val="0000FF"/>
      <w:u w:val="single"/>
    </w:rPr>
  </w:style>
  <w:style w:type="paragraph" w:customStyle="1" w:styleId="FR2">
    <w:name w:val="FR2"/>
    <w:rsid w:val="009D5F4C"/>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8">
    <w:name w:val="Абзац списка2"/>
    <w:basedOn w:val="a"/>
    <w:uiPriority w:val="99"/>
    <w:qFormat/>
    <w:rsid w:val="009D5F4C"/>
    <w:pPr>
      <w:spacing w:after="200" w:line="276" w:lineRule="auto"/>
      <w:ind w:left="720"/>
    </w:pPr>
    <w:rPr>
      <w:rFonts w:ascii="Calibri" w:hAnsi="Calibri" w:cs="Calibri"/>
      <w:sz w:val="22"/>
      <w:szCs w:val="22"/>
      <w:lang w:eastAsia="en-US"/>
    </w:rPr>
  </w:style>
  <w:style w:type="paragraph" w:customStyle="1" w:styleId="afc">
    <w:name w:val="Знак Знак Знак Знак"/>
    <w:basedOn w:val="a"/>
    <w:rsid w:val="009D5F4C"/>
    <w:pPr>
      <w:spacing w:after="160" w:line="240" w:lineRule="exact"/>
    </w:pPr>
    <w:rPr>
      <w:rFonts w:ascii="Verdana" w:hAnsi="Verdana"/>
      <w:sz w:val="20"/>
      <w:szCs w:val="20"/>
      <w:lang w:val="en-US" w:eastAsia="en-US"/>
    </w:rPr>
  </w:style>
  <w:style w:type="paragraph" w:customStyle="1" w:styleId="afd">
    <w:name w:val="п/ж обычный"/>
    <w:basedOn w:val="a"/>
    <w:rsid w:val="009D5F4C"/>
    <w:pPr>
      <w:widowControl w:val="0"/>
      <w:spacing w:line="280" w:lineRule="exact"/>
      <w:jc w:val="both"/>
    </w:pPr>
    <w:rPr>
      <w:b/>
      <w:bCs/>
    </w:rPr>
  </w:style>
  <w:style w:type="paragraph" w:customStyle="1" w:styleId="afe">
    <w:name w:val="Синий текст"/>
    <w:basedOn w:val="a"/>
    <w:rsid w:val="009D5F4C"/>
    <w:pPr>
      <w:widowControl w:val="0"/>
      <w:spacing w:before="80" w:after="80" w:line="280" w:lineRule="exact"/>
      <w:jc w:val="both"/>
    </w:pPr>
  </w:style>
  <w:style w:type="paragraph" w:customStyle="1" w:styleId="4pt">
    <w:name w:val="4 pt"/>
    <w:basedOn w:val="a"/>
    <w:rsid w:val="009D5F4C"/>
    <w:pPr>
      <w:widowControl w:val="0"/>
      <w:spacing w:line="80" w:lineRule="exact"/>
      <w:jc w:val="both"/>
    </w:pPr>
  </w:style>
  <w:style w:type="character" w:styleId="aff">
    <w:name w:val="Emphasis"/>
    <w:basedOn w:val="a0"/>
    <w:qFormat/>
    <w:rsid w:val="009D5F4C"/>
    <w:rPr>
      <w:i/>
      <w:iCs/>
    </w:rPr>
  </w:style>
  <w:style w:type="character" w:styleId="aff0">
    <w:name w:val="FollowedHyperlink"/>
    <w:basedOn w:val="a0"/>
    <w:uiPriority w:val="99"/>
    <w:rsid w:val="009D5F4C"/>
    <w:rPr>
      <w:color w:val="800080"/>
      <w:u w:val="single"/>
    </w:rPr>
  </w:style>
  <w:style w:type="paragraph" w:styleId="aff1">
    <w:name w:val="footnote text"/>
    <w:basedOn w:val="a"/>
    <w:link w:val="aff2"/>
    <w:semiHidden/>
    <w:unhideWhenUsed/>
    <w:rsid w:val="009D5F4C"/>
    <w:rPr>
      <w:sz w:val="20"/>
      <w:szCs w:val="20"/>
    </w:rPr>
  </w:style>
  <w:style w:type="character" w:customStyle="1" w:styleId="aff2">
    <w:name w:val="Текст сноски Знак"/>
    <w:basedOn w:val="a0"/>
    <w:link w:val="aff1"/>
    <w:semiHidden/>
    <w:rsid w:val="009D5F4C"/>
    <w:rPr>
      <w:rFonts w:ascii="Times New Roman" w:eastAsia="Times New Roman" w:hAnsi="Times New Roman" w:cs="Times New Roman"/>
      <w:sz w:val="20"/>
      <w:szCs w:val="20"/>
      <w:lang w:eastAsia="ru-RU"/>
    </w:rPr>
  </w:style>
  <w:style w:type="paragraph" w:styleId="aff3">
    <w:name w:val="Plain Text"/>
    <w:basedOn w:val="a"/>
    <w:link w:val="aff4"/>
    <w:rsid w:val="009D5F4C"/>
    <w:rPr>
      <w:rFonts w:ascii="Courier New" w:hAnsi="Courier New"/>
      <w:sz w:val="20"/>
      <w:szCs w:val="20"/>
    </w:rPr>
  </w:style>
  <w:style w:type="character" w:customStyle="1" w:styleId="aff4">
    <w:name w:val="Текст Знак"/>
    <w:basedOn w:val="a0"/>
    <w:link w:val="aff3"/>
    <w:rsid w:val="009D5F4C"/>
    <w:rPr>
      <w:rFonts w:ascii="Courier New" w:eastAsia="Times New Roman" w:hAnsi="Courier New" w:cs="Times New Roman"/>
      <w:sz w:val="20"/>
      <w:szCs w:val="20"/>
      <w:lang w:eastAsia="ru-RU"/>
    </w:rPr>
  </w:style>
  <w:style w:type="paragraph" w:customStyle="1" w:styleId="37">
    <w:name w:val="Абзац списка3"/>
    <w:basedOn w:val="a"/>
    <w:uiPriority w:val="99"/>
    <w:qFormat/>
    <w:rsid w:val="009D5F4C"/>
    <w:pPr>
      <w:spacing w:after="200" w:line="276" w:lineRule="auto"/>
      <w:ind w:left="720"/>
    </w:pPr>
    <w:rPr>
      <w:rFonts w:ascii="Calibri" w:hAnsi="Calibri" w:cs="Calibri"/>
      <w:sz w:val="22"/>
      <w:szCs w:val="22"/>
      <w:lang w:eastAsia="en-US"/>
    </w:rPr>
  </w:style>
  <w:style w:type="table" w:styleId="aff5">
    <w:name w:val="Table Grid"/>
    <w:basedOn w:val="a1"/>
    <w:uiPriority w:val="99"/>
    <w:rsid w:val="009D5F4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annotation reference"/>
    <w:uiPriority w:val="99"/>
    <w:semiHidden/>
    <w:rsid w:val="009D5F4C"/>
    <w:rPr>
      <w:sz w:val="16"/>
      <w:szCs w:val="16"/>
    </w:rPr>
  </w:style>
  <w:style w:type="numbering" w:customStyle="1" w:styleId="17">
    <w:name w:val="Нет списка1"/>
    <w:next w:val="a2"/>
    <w:uiPriority w:val="99"/>
    <w:semiHidden/>
    <w:unhideWhenUsed/>
    <w:rsid w:val="00B817E9"/>
  </w:style>
  <w:style w:type="table" w:customStyle="1" w:styleId="18">
    <w:name w:val="Сетка таблицы1"/>
    <w:basedOn w:val="a1"/>
    <w:next w:val="aff5"/>
    <w:rsid w:val="00B817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99"/>
    <w:qFormat/>
    <w:rsid w:val="00B817E9"/>
    <w:pPr>
      <w:spacing w:after="0" w:line="240" w:lineRule="auto"/>
    </w:pPr>
    <w:rPr>
      <w:rFonts w:ascii="Calibri" w:eastAsia="Calibri" w:hAnsi="Calibri" w:cs="Times New Roman"/>
    </w:rPr>
  </w:style>
  <w:style w:type="paragraph" w:customStyle="1" w:styleId="ParagraphStyle">
    <w:name w:val="Paragraph Style"/>
    <w:rsid w:val="00B817E9"/>
    <w:pPr>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a0"/>
    <w:uiPriority w:val="99"/>
    <w:rsid w:val="00B817E9"/>
    <w:rPr>
      <w:rFonts w:ascii="Times New Roman" w:hAnsi="Times New Roman" w:cs="Times New Roman"/>
      <w:b/>
      <w:bCs/>
      <w:sz w:val="20"/>
      <w:szCs w:val="20"/>
    </w:rPr>
  </w:style>
  <w:style w:type="character" w:customStyle="1" w:styleId="FontStyle15">
    <w:name w:val="Font Style15"/>
    <w:basedOn w:val="a0"/>
    <w:uiPriority w:val="99"/>
    <w:rsid w:val="00B817E9"/>
    <w:rPr>
      <w:rFonts w:ascii="Times New Roman" w:hAnsi="Times New Roman" w:cs="Times New Roman"/>
      <w:spacing w:val="10"/>
      <w:sz w:val="20"/>
      <w:szCs w:val="20"/>
    </w:rPr>
  </w:style>
  <w:style w:type="paragraph" w:customStyle="1" w:styleId="Centered">
    <w:name w:val="Centered"/>
    <w:uiPriority w:val="99"/>
    <w:rsid w:val="00B817E9"/>
    <w:pPr>
      <w:autoSpaceDE w:val="0"/>
      <w:autoSpaceDN w:val="0"/>
      <w:adjustRightInd w:val="0"/>
      <w:spacing w:after="0" w:line="240" w:lineRule="auto"/>
      <w:jc w:val="center"/>
    </w:pPr>
    <w:rPr>
      <w:rFonts w:ascii="Arial" w:hAnsi="Arial" w:cs="Arial"/>
      <w:sz w:val="24"/>
      <w:szCs w:val="24"/>
    </w:rPr>
  </w:style>
  <w:style w:type="paragraph" w:customStyle="1" w:styleId="msolistparagraph0">
    <w:name w:val="msolistparagraph"/>
    <w:basedOn w:val="a"/>
    <w:rsid w:val="00B817E9"/>
    <w:pPr>
      <w:widowControl w:val="0"/>
      <w:autoSpaceDE w:val="0"/>
      <w:autoSpaceDN w:val="0"/>
      <w:adjustRightInd w:val="0"/>
      <w:ind w:left="720"/>
      <w:contextualSpacing/>
    </w:pPr>
    <w:rPr>
      <w:sz w:val="20"/>
      <w:szCs w:val="20"/>
    </w:rPr>
  </w:style>
  <w:style w:type="character" w:customStyle="1" w:styleId="apple-converted-space">
    <w:name w:val="apple-converted-space"/>
    <w:basedOn w:val="a0"/>
    <w:rsid w:val="00B817E9"/>
  </w:style>
  <w:style w:type="paragraph" w:customStyle="1" w:styleId="Default">
    <w:name w:val="Default"/>
    <w:rsid w:val="00EA2C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C5C6-6BA1-4210-A0A4-40A41A83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33</Pages>
  <Words>9131</Words>
  <Characters>52050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S</cp:lastModifiedBy>
  <cp:revision>21</cp:revision>
  <dcterms:created xsi:type="dcterms:W3CDTF">2015-09-09T19:06:00Z</dcterms:created>
  <dcterms:modified xsi:type="dcterms:W3CDTF">2015-09-13T08:41:00Z</dcterms:modified>
</cp:coreProperties>
</file>