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2F" w:rsidRPr="00367FE4" w:rsidRDefault="003F5257" w:rsidP="006265F6">
      <w:pPr>
        <w:shd w:val="clear" w:color="auto" w:fill="FFFFFF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iCs/>
          <w:sz w:val="24"/>
          <w:szCs w:val="24"/>
        </w:rPr>
        <w:t xml:space="preserve"> НОД «Сохрани свое здоровье»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iCs/>
          <w:spacing w:val="-1"/>
          <w:sz w:val="24"/>
          <w:szCs w:val="24"/>
        </w:rPr>
        <w:t xml:space="preserve">Цель: </w:t>
      </w:r>
      <w:r w:rsidRPr="00367FE4">
        <w:rPr>
          <w:spacing w:val="-1"/>
          <w:sz w:val="24"/>
          <w:szCs w:val="24"/>
        </w:rPr>
        <w:t xml:space="preserve">развивать у детей стремление следить за своим здоровьем, знать несложные приемы </w:t>
      </w:r>
      <w:proofErr w:type="spellStart"/>
      <w:r w:rsidRPr="00367FE4">
        <w:rPr>
          <w:spacing w:val="-1"/>
          <w:sz w:val="24"/>
          <w:szCs w:val="24"/>
        </w:rPr>
        <w:t>самооздоровления</w:t>
      </w:r>
      <w:proofErr w:type="spellEnd"/>
      <w:r w:rsidRPr="00367FE4">
        <w:rPr>
          <w:spacing w:val="-1"/>
          <w:sz w:val="24"/>
          <w:szCs w:val="24"/>
        </w:rPr>
        <w:t xml:space="preserve">, уметь оказывать себе элементарную </w:t>
      </w:r>
      <w:r w:rsidRPr="00367FE4">
        <w:rPr>
          <w:sz w:val="24"/>
          <w:szCs w:val="24"/>
        </w:rPr>
        <w:t>помощь, прививать любовь к физическим упражнениям, самомассажу.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iCs/>
          <w:sz w:val="24"/>
          <w:szCs w:val="24"/>
        </w:rPr>
        <w:t xml:space="preserve">Ход </w:t>
      </w:r>
      <w:r w:rsidR="00EE34FD" w:rsidRPr="00367FE4">
        <w:rPr>
          <w:i/>
          <w:iCs/>
          <w:sz w:val="24"/>
          <w:szCs w:val="24"/>
        </w:rPr>
        <w:t>деятельности</w:t>
      </w:r>
      <w:r w:rsidRPr="00367FE4">
        <w:rPr>
          <w:i/>
          <w:iCs/>
          <w:sz w:val="24"/>
          <w:szCs w:val="24"/>
        </w:rPr>
        <w:t>: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1. Приветствие друг друга.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- Что означает слово «здравствуйте»?</w:t>
      </w:r>
    </w:p>
    <w:p w:rsidR="008C252F" w:rsidRPr="00367FE4" w:rsidRDefault="008C252F" w:rsidP="00367FE4">
      <w:pPr>
        <w:numPr>
          <w:ilvl w:val="0"/>
          <w:numId w:val="1"/>
        </w:numPr>
        <w:shd w:val="clear" w:color="auto" w:fill="FFFFFF"/>
        <w:tabs>
          <w:tab w:val="left" w:pos="456"/>
        </w:tabs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Ребята, сегодня мы поговорим с вами о здоровье.</w:t>
      </w:r>
    </w:p>
    <w:p w:rsidR="008C252F" w:rsidRPr="00367FE4" w:rsidRDefault="008C252F" w:rsidP="00367FE4">
      <w:pPr>
        <w:numPr>
          <w:ilvl w:val="0"/>
          <w:numId w:val="1"/>
        </w:numPr>
        <w:shd w:val="clear" w:color="auto" w:fill="FFFFFF"/>
        <w:tabs>
          <w:tab w:val="left" w:pos="456"/>
        </w:tabs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Кто хочет быть здоровым?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Стук в дверь. Приходит Незнайк</w:t>
      </w:r>
      <w:r w:rsidR="00EE34FD" w:rsidRPr="00367FE4">
        <w:rPr>
          <w:spacing w:val="-1"/>
          <w:sz w:val="24"/>
          <w:szCs w:val="24"/>
        </w:rPr>
        <w:t>а</w:t>
      </w:r>
      <w:r w:rsidRPr="00367FE4">
        <w:rPr>
          <w:spacing w:val="-1"/>
          <w:sz w:val="24"/>
          <w:szCs w:val="24"/>
        </w:rPr>
        <w:t>.</w:t>
      </w:r>
    </w:p>
    <w:p w:rsidR="008C252F" w:rsidRPr="00367FE4" w:rsidRDefault="008C252F" w:rsidP="00367FE4">
      <w:pPr>
        <w:numPr>
          <w:ilvl w:val="0"/>
          <w:numId w:val="1"/>
        </w:numPr>
        <w:shd w:val="clear" w:color="auto" w:fill="FFFFFF"/>
        <w:tabs>
          <w:tab w:val="left" w:pos="456"/>
        </w:tabs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Я правильно попал, здесь учат, как быть здоровыми?</w:t>
      </w:r>
    </w:p>
    <w:p w:rsidR="008C252F" w:rsidRPr="00367FE4" w:rsidRDefault="008C252F" w:rsidP="00367FE4">
      <w:pPr>
        <w:numPr>
          <w:ilvl w:val="0"/>
          <w:numId w:val="1"/>
        </w:numPr>
        <w:shd w:val="clear" w:color="auto" w:fill="FFFFFF"/>
        <w:tabs>
          <w:tab w:val="left" w:pos="456"/>
        </w:tabs>
        <w:ind w:firstLine="709"/>
        <w:jc w:val="both"/>
        <w:rPr>
          <w:sz w:val="24"/>
          <w:szCs w:val="24"/>
        </w:rPr>
      </w:pPr>
      <w:r w:rsidRPr="00367FE4">
        <w:rPr>
          <w:spacing w:val="-2"/>
          <w:sz w:val="24"/>
          <w:szCs w:val="24"/>
        </w:rPr>
        <w:t>Здравствуйте, ребята! (дети здороваются в ответ).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Воспитатель</w:t>
      </w:r>
      <w:r w:rsidRPr="00367FE4">
        <w:rPr>
          <w:spacing w:val="-1"/>
          <w:sz w:val="24"/>
          <w:szCs w:val="24"/>
        </w:rPr>
        <w:t xml:space="preserve">: Все верно, Незнайка, сегодня мы с ребятами будем говорить о </w:t>
      </w:r>
      <w:r w:rsidRPr="00367FE4">
        <w:rPr>
          <w:sz w:val="24"/>
          <w:szCs w:val="24"/>
        </w:rPr>
        <w:t>здоровье, как укрепить его.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Воспитатель</w:t>
      </w:r>
      <w:r w:rsidRPr="00367FE4">
        <w:rPr>
          <w:spacing w:val="-1"/>
          <w:sz w:val="24"/>
          <w:szCs w:val="24"/>
        </w:rPr>
        <w:t xml:space="preserve">: Незнайка, а ты знаешь, что каждый человек может сам себе </w:t>
      </w:r>
      <w:r w:rsidRPr="00367FE4">
        <w:rPr>
          <w:sz w:val="24"/>
          <w:szCs w:val="24"/>
        </w:rPr>
        <w:t>укрепить здоровье?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Незнайка</w:t>
      </w:r>
      <w:r w:rsidRPr="00367FE4">
        <w:rPr>
          <w:sz w:val="24"/>
          <w:szCs w:val="24"/>
        </w:rPr>
        <w:t>: Кто может ответить, что такое здоровье?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Дети: Сила, красота, это ум, это когда все получается.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Воспитатель</w:t>
      </w:r>
      <w:r w:rsidRPr="00367FE4">
        <w:rPr>
          <w:spacing w:val="-1"/>
          <w:sz w:val="24"/>
          <w:szCs w:val="24"/>
        </w:rPr>
        <w:t>: Ребята, как можно укрепить свое здоровье? Давайте расскажем Незнайке</w:t>
      </w:r>
      <w:r w:rsidRPr="00367FE4">
        <w:rPr>
          <w:sz w:val="24"/>
          <w:szCs w:val="24"/>
        </w:rPr>
        <w:t>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Дети</w:t>
      </w:r>
      <w:r w:rsidRPr="00367FE4">
        <w:rPr>
          <w:spacing w:val="-1"/>
          <w:sz w:val="24"/>
          <w:szCs w:val="24"/>
        </w:rPr>
        <w:t xml:space="preserve">: заниматься физкультурой, правильно питаться, соблюдать режим дня, </w:t>
      </w:r>
      <w:r w:rsidRPr="00367FE4">
        <w:rPr>
          <w:sz w:val="24"/>
          <w:szCs w:val="24"/>
        </w:rPr>
        <w:t>закаляться.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Незнайка</w:t>
      </w:r>
      <w:r w:rsidRPr="00367FE4">
        <w:rPr>
          <w:spacing w:val="-2"/>
          <w:sz w:val="24"/>
          <w:szCs w:val="24"/>
        </w:rPr>
        <w:t xml:space="preserve">: Как много вы знаете, молодцы! Но это нужно выполнять </w:t>
      </w:r>
      <w:r w:rsidRPr="00367FE4">
        <w:rPr>
          <w:sz w:val="24"/>
          <w:szCs w:val="24"/>
        </w:rPr>
        <w:t>каждый день. Я принес вам чудесный мешочек.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Воспитатель: Чтобы мешочек открыть, нужно пальчики размять, становись </w:t>
      </w:r>
      <w:r w:rsidRPr="00367FE4">
        <w:rPr>
          <w:sz w:val="24"/>
          <w:szCs w:val="24"/>
        </w:rPr>
        <w:t>скорей в кружок. Поиграй со мной дружок.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Пальчиковая гимнастика.</w:t>
      </w:r>
      <w:r w:rsidR="00EE34FD" w:rsidRPr="00367FE4">
        <w:rPr>
          <w:i/>
          <w:spacing w:val="-1"/>
          <w:sz w:val="24"/>
          <w:szCs w:val="24"/>
        </w:rPr>
        <w:t xml:space="preserve"> </w:t>
      </w:r>
      <w:r w:rsidRPr="00367FE4">
        <w:rPr>
          <w:i/>
          <w:spacing w:val="-1"/>
          <w:sz w:val="24"/>
          <w:szCs w:val="24"/>
        </w:rPr>
        <w:t>Незнайка</w:t>
      </w:r>
      <w:r w:rsidRPr="00367FE4">
        <w:rPr>
          <w:spacing w:val="-3"/>
          <w:sz w:val="24"/>
          <w:szCs w:val="24"/>
        </w:rPr>
        <w:t>:</w:t>
      </w:r>
    </w:p>
    <w:p w:rsidR="008C252F" w:rsidRPr="00367FE4" w:rsidRDefault="008C252F" w:rsidP="00367FE4">
      <w:pPr>
        <w:shd w:val="clear" w:color="auto" w:fill="FFFFFF"/>
        <w:tabs>
          <w:tab w:val="left" w:pos="523"/>
        </w:tabs>
        <w:ind w:firstLine="709"/>
        <w:jc w:val="both"/>
        <w:rPr>
          <w:spacing w:val="-1"/>
          <w:sz w:val="24"/>
          <w:szCs w:val="24"/>
        </w:rPr>
      </w:pPr>
      <w:r w:rsidRPr="00367FE4">
        <w:rPr>
          <w:sz w:val="24"/>
          <w:szCs w:val="24"/>
        </w:rPr>
        <w:t>-</w:t>
      </w:r>
      <w:r w:rsidRPr="00367FE4">
        <w:rPr>
          <w:sz w:val="24"/>
          <w:szCs w:val="24"/>
        </w:rPr>
        <w:tab/>
      </w:r>
      <w:r w:rsidRPr="00367FE4">
        <w:rPr>
          <w:spacing w:val="-1"/>
          <w:sz w:val="24"/>
          <w:szCs w:val="24"/>
        </w:rPr>
        <w:t>Хотите посмотреть, что там лежит.</w:t>
      </w:r>
    </w:p>
    <w:p w:rsidR="008C252F" w:rsidRPr="00367FE4" w:rsidRDefault="008C252F" w:rsidP="00367FE4">
      <w:pPr>
        <w:shd w:val="clear" w:color="auto" w:fill="FFFFFF"/>
        <w:tabs>
          <w:tab w:val="left" w:pos="523"/>
        </w:tabs>
        <w:ind w:firstLine="709"/>
        <w:jc w:val="both"/>
        <w:rPr>
          <w:sz w:val="24"/>
          <w:szCs w:val="24"/>
        </w:rPr>
      </w:pPr>
      <w:r w:rsidRPr="00367FE4">
        <w:rPr>
          <w:spacing w:val="-7"/>
          <w:sz w:val="24"/>
          <w:szCs w:val="24"/>
        </w:rPr>
        <w:t>-    Хотим.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Воспитатель достает по одному предмету, выясняет вместе с детьми</w:t>
      </w:r>
      <w:r w:rsidR="00EE34FD" w:rsidRPr="00367FE4">
        <w:rPr>
          <w:spacing w:val="-1"/>
          <w:sz w:val="24"/>
          <w:szCs w:val="24"/>
        </w:rPr>
        <w:t>,</w:t>
      </w:r>
      <w:r w:rsidRPr="00367FE4">
        <w:rPr>
          <w:spacing w:val="-1"/>
          <w:sz w:val="24"/>
          <w:szCs w:val="24"/>
        </w:rPr>
        <w:t xml:space="preserve"> для </w:t>
      </w:r>
      <w:r w:rsidRPr="00367FE4">
        <w:rPr>
          <w:sz w:val="24"/>
          <w:szCs w:val="24"/>
        </w:rPr>
        <w:t xml:space="preserve">чего нужен каждый предмет, беседует о необходимости соблюдения гигиенических процедур с целью укрепления и закаливания организма. Благодарим </w:t>
      </w:r>
      <w:r w:rsidRPr="00367FE4">
        <w:rPr>
          <w:spacing w:val="-1"/>
          <w:sz w:val="24"/>
          <w:szCs w:val="24"/>
        </w:rPr>
        <w:t>Незнайку</w:t>
      </w:r>
      <w:r w:rsidRPr="00367FE4">
        <w:rPr>
          <w:sz w:val="24"/>
          <w:szCs w:val="24"/>
        </w:rPr>
        <w:t>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1"/>
          <w:sz w:val="24"/>
          <w:szCs w:val="24"/>
        </w:rPr>
        <w:t>Незнайка</w:t>
      </w:r>
      <w:r w:rsidRPr="00367FE4">
        <w:rPr>
          <w:spacing w:val="-2"/>
          <w:sz w:val="24"/>
          <w:szCs w:val="24"/>
        </w:rPr>
        <w:t xml:space="preserve">: У меня еще для вас есть плакат. Посмотрите, что здесь </w:t>
      </w:r>
      <w:r w:rsidRPr="00367FE4">
        <w:rPr>
          <w:sz w:val="24"/>
          <w:szCs w:val="24"/>
        </w:rPr>
        <w:t>нарисовано?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pacing w:val="-4"/>
          <w:sz w:val="24"/>
          <w:szCs w:val="24"/>
        </w:rPr>
        <w:t>Дети</w:t>
      </w:r>
      <w:r w:rsidRPr="00367FE4">
        <w:rPr>
          <w:spacing w:val="-4"/>
          <w:sz w:val="24"/>
          <w:szCs w:val="24"/>
        </w:rPr>
        <w:t>: Зуб.</w:t>
      </w:r>
    </w:p>
    <w:p w:rsidR="008C252F" w:rsidRPr="00367FE4" w:rsidRDefault="008C252F" w:rsidP="00367FE4">
      <w:pPr>
        <w:numPr>
          <w:ilvl w:val="0"/>
          <w:numId w:val="1"/>
        </w:numPr>
        <w:shd w:val="clear" w:color="auto" w:fill="FFFFFF"/>
        <w:tabs>
          <w:tab w:val="left" w:pos="442"/>
        </w:tabs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Ребята, но почему он какой-то странный, одна половина зуба грустная, плачет, а другая – наоборот веселая, смеется.</w:t>
      </w:r>
    </w:p>
    <w:p w:rsidR="008C252F" w:rsidRPr="00367FE4" w:rsidRDefault="008C252F" w:rsidP="00367FE4">
      <w:pPr>
        <w:numPr>
          <w:ilvl w:val="0"/>
          <w:numId w:val="2"/>
        </w:numPr>
        <w:shd w:val="clear" w:color="auto" w:fill="FFFFFF"/>
        <w:tabs>
          <w:tab w:val="left" w:pos="442"/>
        </w:tabs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Что же здесь произошло»?</w:t>
      </w:r>
    </w:p>
    <w:p w:rsidR="008C252F" w:rsidRPr="00367FE4" w:rsidRDefault="008C252F" w:rsidP="00367FE4">
      <w:pPr>
        <w:numPr>
          <w:ilvl w:val="0"/>
          <w:numId w:val="2"/>
        </w:numPr>
        <w:shd w:val="clear" w:color="auto" w:fill="FFFFFF"/>
        <w:tabs>
          <w:tab w:val="left" w:pos="442"/>
        </w:tabs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Ребята, давайте расскажем Незнайке.</w:t>
      </w:r>
    </w:p>
    <w:p w:rsidR="008C252F" w:rsidRPr="00367FE4" w:rsidRDefault="008C252F" w:rsidP="00367FE4">
      <w:pPr>
        <w:numPr>
          <w:ilvl w:val="0"/>
          <w:numId w:val="1"/>
        </w:numPr>
        <w:shd w:val="clear" w:color="auto" w:fill="FFFFFF"/>
        <w:tabs>
          <w:tab w:val="left" w:pos="442"/>
        </w:tabs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Незнайка</w:t>
      </w:r>
      <w:r w:rsidRPr="00367FE4">
        <w:rPr>
          <w:spacing w:val="-2"/>
          <w:sz w:val="24"/>
          <w:szCs w:val="24"/>
        </w:rPr>
        <w:t xml:space="preserve">, у нас ребята знают, какие продукты полезные, а какие </w:t>
      </w:r>
      <w:r w:rsidRPr="00367FE4">
        <w:rPr>
          <w:sz w:val="24"/>
          <w:szCs w:val="24"/>
        </w:rPr>
        <w:t>разрушают зубы.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67FE4">
        <w:rPr>
          <w:b/>
          <w:i/>
          <w:iCs/>
          <w:sz w:val="24"/>
          <w:szCs w:val="24"/>
        </w:rPr>
        <w:t>Д/и «Полезные и неполезные продукты».</w:t>
      </w:r>
    </w:p>
    <w:p w:rsidR="00EE34FD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>Незнайка</w:t>
      </w:r>
      <w:r w:rsidR="00EE34FD" w:rsidRPr="00367FE4">
        <w:rPr>
          <w:sz w:val="24"/>
          <w:szCs w:val="24"/>
        </w:rPr>
        <w:t xml:space="preserve"> </w:t>
      </w:r>
      <w:r w:rsidRPr="00367FE4">
        <w:rPr>
          <w:sz w:val="24"/>
          <w:szCs w:val="24"/>
        </w:rPr>
        <w:t xml:space="preserve">хвалит детей и предлагает отгадать загадки про овощи. </w:t>
      </w:r>
    </w:p>
    <w:p w:rsidR="00EE34FD" w:rsidRPr="00367FE4" w:rsidRDefault="008C252F" w:rsidP="00367FE4">
      <w:pPr>
        <w:shd w:val="clear" w:color="auto" w:fill="FFFFFF"/>
        <w:ind w:firstLine="709"/>
        <w:jc w:val="both"/>
        <w:rPr>
          <w:b/>
          <w:i/>
          <w:iCs/>
          <w:sz w:val="24"/>
          <w:szCs w:val="24"/>
        </w:rPr>
      </w:pPr>
      <w:r w:rsidRPr="00367FE4">
        <w:rPr>
          <w:i/>
          <w:iCs/>
          <w:sz w:val="24"/>
          <w:szCs w:val="24"/>
          <w:u w:val="single"/>
        </w:rPr>
        <w:t xml:space="preserve">Д/и </w:t>
      </w:r>
      <w:r w:rsidRPr="00367FE4">
        <w:rPr>
          <w:b/>
          <w:i/>
          <w:iCs/>
          <w:sz w:val="24"/>
          <w:szCs w:val="24"/>
        </w:rPr>
        <w:t xml:space="preserve">«Угадай овощ». 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/>
          <w:sz w:val="24"/>
          <w:szCs w:val="24"/>
        </w:rPr>
        <w:t>Воспитатель</w:t>
      </w:r>
      <w:r w:rsidRPr="00367FE4">
        <w:rPr>
          <w:sz w:val="24"/>
          <w:szCs w:val="24"/>
        </w:rPr>
        <w:t>: Ребята, а теперь поспешим на ритмическую гимнастику.</w:t>
      </w:r>
      <w:r w:rsidR="00EE34FD" w:rsidRPr="00367FE4">
        <w:rPr>
          <w:sz w:val="24"/>
          <w:szCs w:val="24"/>
        </w:rPr>
        <w:t xml:space="preserve"> </w:t>
      </w:r>
      <w:r w:rsidRPr="00367FE4">
        <w:rPr>
          <w:spacing w:val="-1"/>
          <w:sz w:val="24"/>
          <w:szCs w:val="24"/>
        </w:rPr>
        <w:t xml:space="preserve">Ребята, после тренировки, попробуйте, крепче ли стали наши мышцы? </w:t>
      </w:r>
      <w:r w:rsidRPr="00367FE4">
        <w:rPr>
          <w:sz w:val="24"/>
          <w:szCs w:val="24"/>
        </w:rPr>
        <w:t>(Незнайка проверяет мышцы детей).</w:t>
      </w:r>
    </w:p>
    <w:p w:rsidR="008C252F" w:rsidRPr="00367FE4" w:rsidRDefault="008C252F" w:rsidP="00367FE4">
      <w:pPr>
        <w:numPr>
          <w:ilvl w:val="0"/>
          <w:numId w:val="1"/>
        </w:numPr>
        <w:shd w:val="clear" w:color="auto" w:fill="FFFFFF"/>
        <w:tabs>
          <w:tab w:val="left" w:pos="442"/>
        </w:tabs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Незнайка предлагает рассмотреть плакат про мальчика Петю, который </w:t>
      </w:r>
      <w:r w:rsidRPr="00367FE4">
        <w:rPr>
          <w:sz w:val="24"/>
          <w:szCs w:val="24"/>
        </w:rPr>
        <w:t>часто болел, был слабым, плохо кушал. Когда он начал заниматься спортом, правильно питаться - стал сильным.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Рассказывание стихотворения Незнайке.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Рано утром просыпайся 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Себе, людям улыбайся, 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Ты зарядкой занимайся, 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Обливайся, вытирайся. 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367FE4">
        <w:rPr>
          <w:spacing w:val="-1"/>
          <w:sz w:val="24"/>
          <w:szCs w:val="24"/>
        </w:rPr>
        <w:lastRenderedPageBreak/>
        <w:t xml:space="preserve">Всегда правильно питайся. 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Аккуратно одевайся, 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3"/>
          <w:sz w:val="24"/>
          <w:szCs w:val="24"/>
        </w:rPr>
        <w:t>В садик смело отправляйся.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Воспитатель: Незнайка, а еще укрепляет здоровье закаливание. У нас в </w:t>
      </w:r>
      <w:r w:rsidRPr="00367FE4">
        <w:rPr>
          <w:sz w:val="24"/>
          <w:szCs w:val="24"/>
        </w:rPr>
        <w:t>детском саду есть альбом с фотографиями альбом с фотографиями.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Дети рассказывают о методах закаливания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z w:val="24"/>
          <w:szCs w:val="24"/>
        </w:rPr>
        <w:t xml:space="preserve">- Ребята, вы сегодня много узнали о здоровье, и Незнайка видит на ваших </w:t>
      </w:r>
      <w:r w:rsidRPr="00367FE4">
        <w:rPr>
          <w:spacing w:val="-1"/>
          <w:sz w:val="24"/>
          <w:szCs w:val="24"/>
        </w:rPr>
        <w:t xml:space="preserve">лицах улыбку. А улыбка – это залог хорошего настроения. Так мы дарим </w:t>
      </w:r>
      <w:r w:rsidRPr="00367FE4">
        <w:rPr>
          <w:sz w:val="24"/>
          <w:szCs w:val="24"/>
        </w:rPr>
        <w:t>друг другу здоровье и радость.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>Незнайка</w:t>
      </w:r>
      <w:r w:rsidRPr="00367FE4">
        <w:rPr>
          <w:sz w:val="24"/>
          <w:szCs w:val="24"/>
        </w:rPr>
        <w:t>: А угрюмый, злой человек может принести нам здоровье (нет).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spacing w:val="-1"/>
          <w:sz w:val="24"/>
          <w:szCs w:val="24"/>
        </w:rPr>
        <w:t xml:space="preserve">Воспитатель: Так давайте же подарим друг другу свои улыбки и хорошее </w:t>
      </w:r>
      <w:r w:rsidRPr="00367FE4">
        <w:rPr>
          <w:sz w:val="24"/>
          <w:szCs w:val="24"/>
        </w:rPr>
        <w:t>настроение. Станем в круг и скажем «Я хороший» - 3 раза.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  <w:r w:rsidRPr="00367FE4">
        <w:rPr>
          <w:iCs/>
          <w:sz w:val="24"/>
          <w:szCs w:val="24"/>
        </w:rPr>
        <w:t>ДОБРОГО ВАМ ВСЕМ ЗДОРОВЬЯ!!!</w:t>
      </w:r>
    </w:p>
    <w:p w:rsidR="008C252F" w:rsidRPr="00367FE4" w:rsidRDefault="008C252F" w:rsidP="00367FE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3180C" w:rsidRPr="00367FE4" w:rsidRDefault="0093180C" w:rsidP="00367FE4">
      <w:pPr>
        <w:ind w:firstLine="709"/>
        <w:jc w:val="both"/>
        <w:rPr>
          <w:sz w:val="24"/>
          <w:szCs w:val="24"/>
        </w:rPr>
      </w:pPr>
    </w:p>
    <w:sectPr w:rsidR="0093180C" w:rsidRPr="00367FE4" w:rsidSect="00367FE4">
      <w:pgSz w:w="11909" w:h="16834"/>
      <w:pgMar w:top="851" w:right="851" w:bottom="1418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CEEA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252F"/>
    <w:rsid w:val="00367FE4"/>
    <w:rsid w:val="003F5257"/>
    <w:rsid w:val="006265F6"/>
    <w:rsid w:val="008B6792"/>
    <w:rsid w:val="008C252F"/>
    <w:rsid w:val="0093180C"/>
    <w:rsid w:val="00A23277"/>
    <w:rsid w:val="00EE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277"/>
    <w:pPr>
      <w:jc w:val="center"/>
      <w:outlineLvl w:val="0"/>
    </w:pPr>
    <w:rPr>
      <w:rFonts w:eastAsiaTheme="majorEastAsia" w:cstheme="majorBidi"/>
      <w:b/>
      <w:bCs/>
      <w:cap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277"/>
    <w:pPr>
      <w:outlineLvl w:val="1"/>
    </w:pPr>
    <w:rPr>
      <w:rFonts w:eastAsiaTheme="majorEastAsia" w:cstheme="majorBidi"/>
      <w:b/>
      <w:bCs/>
      <w:smallCaps/>
      <w:spacing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77"/>
    <w:rPr>
      <w:rFonts w:ascii="Times New Roman" w:eastAsiaTheme="majorEastAsia" w:hAnsi="Times New Roman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3277"/>
    <w:rPr>
      <w:rFonts w:ascii="Times New Roman" w:eastAsiaTheme="majorEastAsia" w:hAnsi="Times New Roman" w:cstheme="majorBidi"/>
      <w:b/>
      <w:bCs/>
      <w:smallCaps/>
      <w:spacing w:val="28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2011-10-31T04:28:00Z</dcterms:created>
  <dcterms:modified xsi:type="dcterms:W3CDTF">2015-11-16T03:57:00Z</dcterms:modified>
</cp:coreProperties>
</file>