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</w:t>
      </w:r>
      <w:r w:rsidR="006A20C9">
        <w:rPr>
          <w:rFonts w:ascii="Times New Roman" w:hAnsi="Times New Roman" w:cs="Times New Roman"/>
          <w:sz w:val="28"/>
          <w:szCs w:val="28"/>
        </w:rPr>
        <w:t>ние «Альшиховская средняя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Буинского муниципального района Республики Татарстан»</w:t>
      </w:r>
    </w:p>
    <w:tbl>
      <w:tblPr>
        <w:tblpPr w:leftFromText="180" w:rightFromText="180" w:vertAnchor="text" w:horzAnchor="margin" w:tblpXSpec="center" w:tblpY="256"/>
        <w:tblW w:w="10456" w:type="dxa"/>
        <w:tblLook w:val="04A0" w:firstRow="1" w:lastRow="0" w:firstColumn="1" w:lastColumn="0" w:noHBand="0" w:noVBand="1"/>
      </w:tblPr>
      <w:tblGrid>
        <w:gridCol w:w="4996"/>
        <w:gridCol w:w="5460"/>
      </w:tblGrid>
      <w:tr w:rsidR="001B50CB" w:rsidRPr="000A3C79" w:rsidTr="000B2D69">
        <w:tc>
          <w:tcPr>
            <w:tcW w:w="4996" w:type="dxa"/>
            <w:shd w:val="clear" w:color="auto" w:fill="auto"/>
          </w:tcPr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УВР: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>_____________  Каримова  Г.С.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«____»_________2014</w:t>
            </w: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shd w:val="clear" w:color="auto" w:fill="auto"/>
          </w:tcPr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 xml:space="preserve">    «Утверждаю»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школы: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48B8"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    Киргизова  М.В.</w:t>
            </w: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0CB" w:rsidRPr="006D48B8" w:rsidRDefault="001B50CB" w:rsidP="000B2D6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7260"/>
                <w:tab w:val="left" w:pos="8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«______» _______2014</w:t>
            </w:r>
            <w:r w:rsidRPr="006D48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  №_______</w:t>
            </w:r>
          </w:p>
        </w:tc>
      </w:tr>
    </w:tbl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1B50CB">
      <w:pPr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</w:t>
      </w:r>
      <w:r w:rsidR="006A20C9" w:rsidRPr="006A20C9">
        <w:rPr>
          <w:rFonts w:ascii="Times New Roman" w:hAnsi="Times New Roman" w:cs="Times New Roman"/>
          <w:sz w:val="28"/>
          <w:szCs w:val="28"/>
        </w:rPr>
        <w:t>ПРОГРАММА</w:t>
      </w:r>
      <w:r w:rsidR="006A2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893" w:rsidRPr="00C52893" w:rsidRDefault="006A20C9" w:rsidP="006A20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межаттестационный период </w:t>
      </w:r>
    </w:p>
    <w:p w:rsidR="006A20C9" w:rsidRDefault="006A20C9" w:rsidP="006A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</w:t>
      </w:r>
      <w:r w:rsidR="00C52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татарского языка и литературы </w:t>
      </w:r>
    </w:p>
    <w:p w:rsidR="00C52893" w:rsidRDefault="006A20C9" w:rsidP="006A2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Каримовой Гульгены Саетовны</w:t>
      </w:r>
    </w:p>
    <w:p w:rsidR="006A20C9" w:rsidRDefault="006A20C9" w:rsidP="006A2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1B50CB">
      <w:pPr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C52893" w:rsidP="00C528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893" w:rsidRDefault="008B75D9" w:rsidP="00C528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C52893">
        <w:rPr>
          <w:rFonts w:ascii="Times New Roman" w:hAnsi="Times New Roman" w:cs="Times New Roman"/>
          <w:sz w:val="28"/>
          <w:szCs w:val="28"/>
        </w:rPr>
        <w:t xml:space="preserve"> ГОД</w:t>
      </w:r>
      <w:r w:rsidR="00C52893">
        <w:rPr>
          <w:rFonts w:ascii="Times New Roman" w:hAnsi="Times New Roman" w:cs="Times New Roman"/>
          <w:sz w:val="28"/>
          <w:szCs w:val="28"/>
        </w:rPr>
        <w:br w:type="page"/>
      </w:r>
    </w:p>
    <w:p w:rsidR="009465A7" w:rsidRDefault="009465A7" w:rsidP="009465A7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Пояснительная записка</w:t>
      </w:r>
    </w:p>
    <w:p w:rsidR="00C52893" w:rsidRPr="00424F34" w:rsidRDefault="00C52893" w:rsidP="00C52893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24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ЦЕЛЬ:</w:t>
      </w:r>
    </w:p>
    <w:p w:rsidR="001D22E6" w:rsidRPr="00C52893" w:rsidRDefault="002E4C37" w:rsidP="00C52893">
      <w:pPr>
        <w:pStyle w:val="a5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>внедрение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 xml:space="preserve">  и успешная реализация 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 ФГОС 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ОО в 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образовательный проце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>сс по предмету «Татарский язык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 xml:space="preserve"> «Татарская литература», успешная сдача республиканского тестирования по татарскому языку,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 xml:space="preserve">развитие и сохранение татарского языка, 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>повышение уровня педагогического мастерства.</w:t>
      </w:r>
    </w:p>
    <w:p w:rsidR="00C52893" w:rsidRDefault="00C52893" w:rsidP="00C52893">
      <w:pPr>
        <w:shd w:val="clear" w:color="auto" w:fill="FFFFFF"/>
        <w:spacing w:after="0"/>
        <w:ind w:left="-567"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C186E" w:rsidRPr="00424F34" w:rsidRDefault="00C52893" w:rsidP="00C52893">
      <w:pPr>
        <w:shd w:val="clear" w:color="auto" w:fill="FFFFFF"/>
        <w:spacing w:after="0"/>
        <w:ind w:left="-567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F3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ЗАДАЧИ:</w:t>
      </w:r>
      <w:r w:rsidRPr="00424F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D22E6" w:rsidRPr="00C52893" w:rsidRDefault="006A20C9" w:rsidP="00C52893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нормативно-правовых документов по</w:t>
      </w:r>
      <w:r w:rsidR="00BC186E" w:rsidRPr="00C52893">
        <w:rPr>
          <w:rFonts w:ascii="Times New Roman" w:eastAsia="Times New Roman" w:hAnsi="Times New Roman" w:cs="Times New Roman"/>
          <w:sz w:val="28"/>
          <w:szCs w:val="28"/>
        </w:rPr>
        <w:t xml:space="preserve"> ФГОС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r w:rsidR="00BC186E" w:rsidRPr="00C5289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 xml:space="preserve"> ГИА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татарскому 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 xml:space="preserve"> языку, законов РТ по сохранению и развитию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татарского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 xml:space="preserve"> языка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>участие в разработке методических материалов</w:t>
      </w:r>
      <w:r w:rsidR="006A20C9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 ФГОС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r w:rsidR="006A20C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6A20C9">
        <w:rPr>
          <w:rFonts w:ascii="Times New Roman" w:eastAsia="Times New Roman" w:hAnsi="Times New Roman" w:cs="Times New Roman"/>
          <w:sz w:val="28"/>
          <w:szCs w:val="28"/>
        </w:rPr>
        <w:t xml:space="preserve">  ЕРТ и ЕРЭ,  разработка 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>материалов по развитию одаренных детей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52893">
        <w:rPr>
          <w:rFonts w:ascii="Times New Roman" w:eastAsia="Times New Roman" w:hAnsi="Times New Roman"/>
          <w:color w:val="000000"/>
          <w:sz w:val="28"/>
          <w:szCs w:val="28"/>
        </w:rPr>
        <w:t>осуще</w:t>
      </w:r>
      <w:r w:rsidR="006070B8">
        <w:rPr>
          <w:rFonts w:ascii="Times New Roman" w:eastAsia="Times New Roman" w:hAnsi="Times New Roman"/>
          <w:color w:val="000000"/>
          <w:sz w:val="28"/>
          <w:szCs w:val="28"/>
        </w:rPr>
        <w:t>ствление повышения квалификации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52893">
        <w:rPr>
          <w:rFonts w:ascii="Times New Roman" w:eastAsia="Times New Roman" w:hAnsi="Times New Roman"/>
          <w:bCs/>
          <w:color w:val="000000"/>
          <w:sz w:val="28"/>
          <w:szCs w:val="28"/>
        </w:rPr>
        <w:t>участие в мероприятиях по переходу на ФГОС</w:t>
      </w:r>
      <w:r w:rsidR="00C52893" w:rsidRPr="00C5289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ООО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знаний в области современной психологии и </w:t>
      </w:r>
      <w:r w:rsidR="00C5289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A20C9">
        <w:rPr>
          <w:rFonts w:ascii="Times New Roman" w:eastAsia="Times New Roman" w:hAnsi="Times New Roman" w:cs="Times New Roman"/>
          <w:sz w:val="28"/>
          <w:szCs w:val="28"/>
        </w:rPr>
        <w:t>едагогики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рганизация работы с одарё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>нными детьми и участие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>научно- практических конференциях, конкурсах творческих работ, олимпиадах,</w:t>
      </w:r>
    </w:p>
    <w:p w:rsidR="00BC186E" w:rsidRPr="00C52893" w:rsidRDefault="00BC186E" w:rsidP="00C52893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участие в работе 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 xml:space="preserve">ШМО, РМО учителей </w:t>
      </w:r>
      <w:r w:rsidR="006070B8">
        <w:rPr>
          <w:rFonts w:ascii="Times New Roman" w:eastAsia="Times New Roman" w:hAnsi="Times New Roman" w:cs="Times New Roman"/>
          <w:sz w:val="28"/>
          <w:szCs w:val="28"/>
        </w:rPr>
        <w:t>татарского языка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2893" w:rsidRDefault="002A24C7" w:rsidP="00204CF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изучение </w:t>
      </w:r>
      <w:r w:rsidR="00C52893" w:rsidRPr="00C52893">
        <w:rPr>
          <w:rFonts w:ascii="Times New Roman" w:eastAsia="Times New Roman" w:hAnsi="Times New Roman" w:cs="Times New Roman"/>
          <w:sz w:val="28"/>
          <w:szCs w:val="28"/>
        </w:rPr>
        <w:t>современных педагогических технологий и ИКТ,</w:t>
      </w:r>
      <w:r w:rsidRPr="00C52893">
        <w:rPr>
          <w:rFonts w:ascii="Times New Roman" w:eastAsia="Times New Roman" w:hAnsi="Times New Roman" w:cs="Times New Roman"/>
          <w:sz w:val="28"/>
          <w:szCs w:val="28"/>
        </w:rPr>
        <w:t xml:space="preserve"> внедрение их в учебный процесс,</w:t>
      </w:r>
    </w:p>
    <w:p w:rsidR="006A20C9" w:rsidRPr="00C52893" w:rsidRDefault="00EE7855" w:rsidP="00C52893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проекте Совершенствования Качества Преподавания в РТ </w:t>
      </w:r>
    </w:p>
    <w:p w:rsidR="00C52893" w:rsidRPr="00C52893" w:rsidRDefault="00C52893" w:rsidP="006070B8">
      <w:pPr>
        <w:pStyle w:val="a5"/>
        <w:spacing w:after="0"/>
        <w:ind w:left="153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Pr="00424F34" w:rsidRDefault="00424F34" w:rsidP="002B0961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4F34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  <w:r w:rsidR="000B73F3">
        <w:rPr>
          <w:rFonts w:ascii="Times New Roman" w:eastAsia="Times New Roman" w:hAnsi="Times New Roman" w:cs="Times New Roman"/>
          <w:b/>
          <w:sz w:val="28"/>
          <w:szCs w:val="28"/>
        </w:rPr>
        <w:t xml:space="preserve"> достижение профессиональной компетентности, повышение качества результата образования</w:t>
      </w:r>
    </w:p>
    <w:p w:rsidR="00424F34" w:rsidRDefault="00424F34" w:rsidP="00C52893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Default="00C52893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ЭТАПЫ РЕАЛИЗАЦИИ ПРОГРАММЫ</w:t>
      </w:r>
    </w:p>
    <w:p w:rsidR="00EE7855" w:rsidRDefault="00EE7855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этап </w:t>
      </w:r>
      <w:r w:rsidR="0053487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 программы</w:t>
      </w:r>
      <w:r w:rsidR="006C5E0E">
        <w:rPr>
          <w:rFonts w:ascii="Times New Roman" w:eastAsia="Times New Roman" w:hAnsi="Times New Roman" w:cs="Times New Roman"/>
          <w:sz w:val="28"/>
          <w:szCs w:val="28"/>
        </w:rPr>
        <w:t xml:space="preserve"> (2013 год)</w:t>
      </w:r>
    </w:p>
    <w:p w:rsidR="00EE7855" w:rsidRDefault="00EE7855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этап </w:t>
      </w:r>
      <w:r w:rsidR="00534874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E0E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еализация программы</w:t>
      </w:r>
      <w:r w:rsidR="006C5E0E">
        <w:rPr>
          <w:rFonts w:ascii="Times New Roman" w:eastAsia="Times New Roman" w:hAnsi="Times New Roman" w:cs="Times New Roman"/>
          <w:sz w:val="28"/>
          <w:szCs w:val="28"/>
        </w:rPr>
        <w:t xml:space="preserve"> (2013-2018)</w:t>
      </w:r>
    </w:p>
    <w:p w:rsidR="00C52893" w:rsidRDefault="00C52893" w:rsidP="006C5E0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Default="00C52893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СРОКИ РЕАЛИЗАЦИИ ПРОГРАММЫ</w:t>
      </w:r>
    </w:p>
    <w:p w:rsidR="006C5E0E" w:rsidRDefault="006C5E0E" w:rsidP="00C52893">
      <w:pPr>
        <w:spacing w:after="0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Default="009C3636" w:rsidP="00C52893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9C3636">
        <w:rPr>
          <w:rFonts w:ascii="Times New Roman" w:eastAsia="Times New Roman" w:hAnsi="Times New Roman" w:cs="Times New Roman"/>
          <w:sz w:val="28"/>
          <w:szCs w:val="28"/>
        </w:rPr>
        <w:t>Срок реализации данной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5 лет, с 2013 по 2018 годы</w:t>
      </w:r>
    </w:p>
    <w:p w:rsidR="008D1D22" w:rsidRDefault="008D1D22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145A8" w:rsidRDefault="002145A8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5A8" w:rsidRDefault="002145A8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5A8" w:rsidRDefault="002145A8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45A8" w:rsidRDefault="002145A8" w:rsidP="0053487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2145A8" w:rsidRDefault="002145A8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2893" w:rsidRDefault="005B4BC5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МЕРОПРИЯТИЙ</w:t>
      </w:r>
    </w:p>
    <w:p w:rsidR="005B4BC5" w:rsidRPr="002A24C7" w:rsidRDefault="005B4BC5" w:rsidP="005B4BC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2268"/>
        <w:gridCol w:w="1277"/>
        <w:gridCol w:w="1985"/>
        <w:gridCol w:w="1133"/>
      </w:tblGrid>
      <w:tr w:rsidR="005B4BC5" w:rsidTr="005B4BC5">
        <w:tc>
          <w:tcPr>
            <w:tcW w:w="425" w:type="dxa"/>
          </w:tcPr>
          <w:p w:rsidR="005B4BC5" w:rsidRPr="005B4BC5" w:rsidRDefault="005B4BC5" w:rsidP="005B4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5B4BC5" w:rsidRPr="005B4BC5" w:rsidRDefault="005B4BC5" w:rsidP="005B4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</w:tcPr>
          <w:p w:rsidR="005B4BC5" w:rsidRPr="005B4BC5" w:rsidRDefault="005B4BC5" w:rsidP="005B4BC5">
            <w:pPr>
              <w:spacing w:before="9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  <w:p w:rsidR="005B4BC5" w:rsidRPr="005B4BC5" w:rsidRDefault="005B4BC5" w:rsidP="005B4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277" w:type="dxa"/>
          </w:tcPr>
          <w:p w:rsidR="005B4BC5" w:rsidRPr="005B4BC5" w:rsidRDefault="005B4BC5" w:rsidP="005B4BC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5" w:type="dxa"/>
            <w:vAlign w:val="center"/>
          </w:tcPr>
          <w:p w:rsidR="005B4BC5" w:rsidRPr="005B4BC5" w:rsidRDefault="005B4BC5" w:rsidP="005B4BC5">
            <w:pPr>
              <w:spacing w:before="9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133" w:type="dxa"/>
          </w:tcPr>
          <w:p w:rsidR="005B4BC5" w:rsidRPr="005B4BC5" w:rsidRDefault="005B4BC5" w:rsidP="005B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BC5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B4BC5" w:rsidTr="00372931">
        <w:tc>
          <w:tcPr>
            <w:tcW w:w="10774" w:type="dxa"/>
            <w:gridSpan w:val="6"/>
          </w:tcPr>
          <w:p w:rsidR="005B4BC5" w:rsidRPr="00790953" w:rsidRDefault="009C3636" w:rsidP="005B4BC5">
            <w:pPr>
              <w:pStyle w:val="a3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Изучение психолого-педагогической литературы, нормативно-правовой базы</w:t>
            </w:r>
          </w:p>
        </w:tc>
      </w:tr>
      <w:tr w:rsidR="005B4BC5" w:rsidRPr="00483393" w:rsidTr="005B4BC5">
        <w:tc>
          <w:tcPr>
            <w:tcW w:w="42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4BC5" w:rsidRPr="00483393" w:rsidRDefault="005B4BC5" w:rsidP="00F81F67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нормативно – правовой документации ФГОС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ОО:</w:t>
            </w:r>
          </w:p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4BC5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Примерная ООП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6F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Методические материалы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по введение ФГОС ООО.</w:t>
            </w: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BC5" w:rsidRPr="00C53AAB" w:rsidRDefault="00C53AAB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  <w:r w:rsidR="00891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преподавания</w:t>
            </w:r>
          </w:p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новых форм, приёмов обучения.</w:t>
            </w:r>
          </w:p>
        </w:tc>
        <w:tc>
          <w:tcPr>
            <w:tcW w:w="1133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BC5" w:rsidRPr="00483393" w:rsidTr="005B4BC5">
        <w:trPr>
          <w:trHeight w:val="622"/>
        </w:trPr>
        <w:tc>
          <w:tcPr>
            <w:tcW w:w="42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B3637" w:rsidRPr="006B3637" w:rsidRDefault="006B3637" w:rsidP="006B3637">
            <w:pPr>
              <w:pStyle w:val="a3"/>
              <w:snapToGrid w:val="0"/>
              <w:spacing w:after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B3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зучение нормативно-правовых документов </w:t>
            </w:r>
            <w:r w:rsidR="007C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ГИА по татарскому  языку</w:t>
            </w:r>
            <w:r w:rsidRPr="006B3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4BC5" w:rsidRPr="00483393" w:rsidRDefault="005B4BC5" w:rsidP="006B3637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4BC5" w:rsidRPr="007C45A1" w:rsidRDefault="007C45A1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Порядок проведения ГИА по образоват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ельным программам ООО, СОО РФ,  РТ</w:t>
            </w:r>
          </w:p>
        </w:tc>
        <w:tc>
          <w:tcPr>
            <w:tcW w:w="1277" w:type="dxa"/>
          </w:tcPr>
          <w:p w:rsidR="005B4BC5" w:rsidRPr="00C53AAB" w:rsidRDefault="00C53AAB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:rsidR="005B4BC5" w:rsidRPr="00483393" w:rsidRDefault="007C45A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образования по предмету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5" w:rsidRPr="00483393" w:rsidTr="005B4BC5">
        <w:tc>
          <w:tcPr>
            <w:tcW w:w="42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B4BC5" w:rsidRPr="00483393" w:rsidRDefault="006B3637" w:rsidP="001B50CB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</w:t>
            </w:r>
            <w:r w:rsidR="007C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 w:rsidR="007C4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t-RU"/>
              </w:rPr>
              <w:t>а</w:t>
            </w:r>
            <w:r w:rsidRPr="006B3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РТ </w:t>
            </w:r>
            <w:r w:rsidR="001B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языках, программу </w:t>
            </w:r>
            <w:r w:rsidRPr="006B3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сохранению и развитию татарского языка</w:t>
            </w:r>
            <w:r w:rsidR="001B50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2014-2020 годы</w:t>
            </w:r>
          </w:p>
        </w:tc>
        <w:tc>
          <w:tcPr>
            <w:tcW w:w="2268" w:type="dxa"/>
          </w:tcPr>
          <w:p w:rsidR="005B4BC5" w:rsidRPr="00483393" w:rsidRDefault="0065178A" w:rsidP="005B4B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34874" w:rsidRPr="007350C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http://base.consultant.ru/regbase/cgi/online.cgi?req=doc;base=RLAW363;n=86852</w:t>
              </w:r>
            </w:hyperlink>
          </w:p>
        </w:tc>
        <w:tc>
          <w:tcPr>
            <w:tcW w:w="1277" w:type="dxa"/>
          </w:tcPr>
          <w:p w:rsidR="005B4BC5" w:rsidRPr="00C53AAB" w:rsidRDefault="00C53AAB" w:rsidP="002A3CD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vAlign w:val="center"/>
          </w:tcPr>
          <w:p w:rsidR="005B4BC5" w:rsidRPr="00483393" w:rsidRDefault="00533653" w:rsidP="00F81F67">
            <w:pPr>
              <w:spacing w:before="90" w:after="9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развитие языка</w:t>
            </w:r>
          </w:p>
        </w:tc>
        <w:tc>
          <w:tcPr>
            <w:tcW w:w="1133" w:type="dxa"/>
          </w:tcPr>
          <w:p w:rsidR="005B4BC5" w:rsidRDefault="005B4BC5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4BC5" w:rsidRPr="00483393" w:rsidTr="005B4BC5">
        <w:tc>
          <w:tcPr>
            <w:tcW w:w="425" w:type="dxa"/>
          </w:tcPr>
          <w:p w:rsidR="005B4BC5" w:rsidRPr="00483393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B4BC5" w:rsidRPr="00483393" w:rsidRDefault="005B4BC5" w:rsidP="00F81F67">
            <w:pPr>
              <w:pStyle w:val="a3"/>
              <w:snapToGrid w:val="0"/>
              <w:spacing w:after="28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перечня учебников и учебных пособий, </w:t>
            </w:r>
            <w:r w:rsidR="002A3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дополнительной литературы </w:t>
            </w: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используемых в образовательном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 в соответствии с ФГОС О</w:t>
            </w:r>
            <w:r w:rsidRPr="0048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ОО.</w:t>
            </w:r>
          </w:p>
        </w:tc>
        <w:tc>
          <w:tcPr>
            <w:tcW w:w="2268" w:type="dxa"/>
          </w:tcPr>
          <w:p w:rsidR="009465A7" w:rsidRDefault="005B4BC5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Утвержденный перечень учебников на </w:t>
            </w:r>
          </w:p>
          <w:p w:rsidR="009465A7" w:rsidRDefault="009465A7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2014-2015 уч. год</w:t>
            </w:r>
          </w:p>
          <w:p w:rsidR="009465A7" w:rsidRDefault="005B4BC5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2015-2016 уч.год</w:t>
            </w:r>
          </w:p>
          <w:p w:rsidR="009465A7" w:rsidRDefault="009465A7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2016-2017 уч год</w:t>
            </w:r>
          </w:p>
          <w:p w:rsidR="009465A7" w:rsidRDefault="009465A7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2017-2018 уч год</w:t>
            </w:r>
          </w:p>
          <w:p w:rsidR="009465A7" w:rsidRPr="00483393" w:rsidRDefault="009465A7" w:rsidP="005B4BC5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2018-2019 уч год</w:t>
            </w:r>
          </w:p>
        </w:tc>
        <w:tc>
          <w:tcPr>
            <w:tcW w:w="1277" w:type="dxa"/>
          </w:tcPr>
          <w:p w:rsidR="005B4BC5" w:rsidRPr="00483393" w:rsidRDefault="00C53AAB" w:rsidP="005B4BC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5B4B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5B4BC5" w:rsidRPr="00483393" w:rsidRDefault="005B4BC5" w:rsidP="0053365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УМК </w:t>
            </w:r>
            <w:r w:rsidR="00A1447C">
              <w:rPr>
                <w:rFonts w:ascii="Times New Roman" w:hAnsi="Times New Roman" w:cs="Times New Roman"/>
                <w:sz w:val="24"/>
                <w:szCs w:val="24"/>
              </w:rPr>
              <w:t>с ФГОС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C5" w:rsidRPr="00483393" w:rsidTr="00BA7088">
        <w:tc>
          <w:tcPr>
            <w:tcW w:w="10774" w:type="dxa"/>
            <w:gridSpan w:val="6"/>
          </w:tcPr>
          <w:p w:rsidR="005B4BC5" w:rsidRDefault="005B4BC5" w:rsidP="009C3636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2. 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Разработка программно- методических материалов</w:t>
            </w:r>
          </w:p>
        </w:tc>
      </w:tr>
      <w:tr w:rsidR="005B4BC5" w:rsidRPr="00483393" w:rsidTr="00424F34">
        <w:tc>
          <w:tcPr>
            <w:tcW w:w="426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B4BC5" w:rsidRDefault="005B4BC5" w:rsidP="005B4BC5">
            <w:pPr>
              <w:pStyle w:val="a3"/>
              <w:snapToGrid w:val="0"/>
              <w:spacing w:line="240" w:lineRule="atLeast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заданий входного, промежуточного и итогового контроля, оценивающих метапредметные умения обучающихся в основном звене</w:t>
            </w:r>
          </w:p>
        </w:tc>
        <w:tc>
          <w:tcPr>
            <w:tcW w:w="2268" w:type="dxa"/>
          </w:tcPr>
          <w:p w:rsidR="005B4BC5" w:rsidRPr="00231F54" w:rsidRDefault="00533653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Стандарт и примерные программы</w:t>
            </w:r>
          </w:p>
        </w:tc>
        <w:tc>
          <w:tcPr>
            <w:tcW w:w="1277" w:type="dxa"/>
          </w:tcPr>
          <w:p w:rsidR="005B4BC5" w:rsidRPr="00C53AAB" w:rsidRDefault="00C53AAB" w:rsidP="00F81F67">
            <w:pPr>
              <w:pStyle w:val="a3"/>
              <w:snapToGrid w:val="0"/>
              <w:spacing w:line="240" w:lineRule="atLeast"/>
              <w:jc w:val="both"/>
              <w:rPr>
                <w:lang w:val="en-US"/>
              </w:rPr>
            </w:pPr>
            <w:r>
              <w:t>201</w:t>
            </w:r>
            <w:r>
              <w:rPr>
                <w:lang w:val="en-US"/>
              </w:rPr>
              <w:t>3</w:t>
            </w:r>
            <w:r>
              <w:t>-201</w:t>
            </w:r>
            <w:r>
              <w:rPr>
                <w:lang w:val="en-US"/>
              </w:rPr>
              <w:t>7</w:t>
            </w:r>
          </w:p>
        </w:tc>
        <w:tc>
          <w:tcPr>
            <w:tcW w:w="1985" w:type="dxa"/>
          </w:tcPr>
          <w:p w:rsidR="005B4BC5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Разработанные заданий входного, промежуточного и итогового контроля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077FF" w:rsidRPr="00483393" w:rsidTr="00424F34">
        <w:trPr>
          <w:trHeight w:val="855"/>
        </w:trPr>
        <w:tc>
          <w:tcPr>
            <w:tcW w:w="426" w:type="dxa"/>
          </w:tcPr>
          <w:p w:rsidR="00F077FF" w:rsidRPr="00231F54" w:rsidRDefault="00F077FF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31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077FF" w:rsidRPr="00F077FF" w:rsidRDefault="006B3637" w:rsidP="009465A7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урока по татарской литературе для 11 класса</w:t>
            </w:r>
          </w:p>
        </w:tc>
        <w:tc>
          <w:tcPr>
            <w:tcW w:w="2268" w:type="dxa"/>
          </w:tcPr>
          <w:p w:rsidR="00F077FF" w:rsidRPr="00CB24B5" w:rsidRDefault="00533653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4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F077FF" w:rsidRDefault="00830487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</w:tcPr>
          <w:p w:rsidR="00F077FF" w:rsidRPr="00483393" w:rsidRDefault="00830487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республиканских изданиях</w:t>
            </w:r>
          </w:p>
        </w:tc>
        <w:tc>
          <w:tcPr>
            <w:tcW w:w="1133" w:type="dxa"/>
          </w:tcPr>
          <w:p w:rsidR="00F077FF" w:rsidRDefault="00F077FF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7" w:rsidRPr="00483393" w:rsidTr="00424F34">
        <w:tc>
          <w:tcPr>
            <w:tcW w:w="426" w:type="dxa"/>
          </w:tcPr>
          <w:p w:rsidR="00830487" w:rsidRPr="00231F54" w:rsidRDefault="0083048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830487" w:rsidRPr="0005006A" w:rsidRDefault="00830487" w:rsidP="00F81F67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06A">
              <w:rPr>
                <w:rFonts w:ascii="Times New Roman" w:hAnsi="Times New Roman" w:cs="Times New Roman"/>
                <w:sz w:val="24"/>
                <w:szCs w:val="24"/>
              </w:rPr>
              <w:t>Разработка внеклассного мероприятия  по татарскому языку  и литературе</w:t>
            </w:r>
          </w:p>
        </w:tc>
        <w:tc>
          <w:tcPr>
            <w:tcW w:w="2268" w:type="dxa"/>
          </w:tcPr>
          <w:p w:rsidR="00830487" w:rsidRPr="00CB24B5" w:rsidRDefault="00830487">
            <w:pPr>
              <w:rPr>
                <w:rFonts w:ascii="Times New Roman" w:hAnsi="Times New Roman" w:cs="Times New Roman"/>
              </w:rPr>
            </w:pPr>
            <w:r w:rsidRPr="00CB24B5">
              <w:rPr>
                <w:rFonts w:ascii="Times New Roman" w:hAnsi="Times New Roman" w:cs="Times New Roman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830487" w:rsidRDefault="00830487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</w:tcPr>
          <w:p w:rsidR="00830487" w:rsidRPr="00483393" w:rsidRDefault="00830487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республиканских изданиях</w:t>
            </w:r>
          </w:p>
        </w:tc>
        <w:tc>
          <w:tcPr>
            <w:tcW w:w="1133" w:type="dxa"/>
          </w:tcPr>
          <w:p w:rsidR="00830487" w:rsidRDefault="00830487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487" w:rsidRPr="00483393" w:rsidTr="00424F34">
        <w:tc>
          <w:tcPr>
            <w:tcW w:w="426" w:type="dxa"/>
          </w:tcPr>
          <w:p w:rsidR="00830487" w:rsidRPr="00231F54" w:rsidRDefault="0083048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830487" w:rsidRPr="0005006A" w:rsidRDefault="00830487" w:rsidP="00F81F67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5006A">
              <w:rPr>
                <w:rFonts w:ascii="Times New Roman" w:hAnsi="Times New Roman" w:cs="Times New Roman"/>
              </w:rPr>
              <w:t>Разработка программы по татарской литературе</w:t>
            </w:r>
            <w:r>
              <w:rPr>
                <w:rFonts w:ascii="Times New Roman" w:hAnsi="Times New Roman" w:cs="Times New Roman"/>
              </w:rPr>
              <w:t xml:space="preserve"> 5-11 классы</w:t>
            </w:r>
          </w:p>
        </w:tc>
        <w:tc>
          <w:tcPr>
            <w:tcW w:w="2268" w:type="dxa"/>
          </w:tcPr>
          <w:p w:rsidR="00830487" w:rsidRPr="00CB24B5" w:rsidRDefault="00830487">
            <w:pPr>
              <w:rPr>
                <w:rFonts w:ascii="Times New Roman" w:hAnsi="Times New Roman" w:cs="Times New Roman"/>
              </w:rPr>
            </w:pPr>
            <w:r w:rsidRPr="00CB24B5">
              <w:rPr>
                <w:rFonts w:ascii="Times New Roman" w:hAnsi="Times New Roman" w:cs="Times New Roman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830487" w:rsidRDefault="00C53AAB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3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830487" w:rsidRPr="00231F54" w:rsidRDefault="00830487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Утвержденные и согласованные программы</w:t>
            </w:r>
          </w:p>
        </w:tc>
        <w:tc>
          <w:tcPr>
            <w:tcW w:w="1133" w:type="dxa"/>
          </w:tcPr>
          <w:p w:rsidR="00830487" w:rsidRPr="00231F54" w:rsidRDefault="00830487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424F34">
        <w:tc>
          <w:tcPr>
            <w:tcW w:w="426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5B4BC5" w:rsidRPr="0005006A" w:rsidRDefault="0005006A" w:rsidP="0005006A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5006A">
              <w:rPr>
                <w:rFonts w:ascii="Times New Roman" w:hAnsi="Times New Roman" w:cs="Times New Roman"/>
              </w:rPr>
              <w:t>Разработка программы по татарскому языку</w:t>
            </w:r>
            <w:r w:rsidR="00533653">
              <w:rPr>
                <w:rFonts w:ascii="Times New Roman" w:hAnsi="Times New Roman" w:cs="Times New Roman"/>
              </w:rPr>
              <w:t xml:space="preserve"> 5-11 классы</w:t>
            </w:r>
          </w:p>
        </w:tc>
        <w:tc>
          <w:tcPr>
            <w:tcW w:w="2268" w:type="dxa"/>
          </w:tcPr>
          <w:p w:rsidR="005B4BC5" w:rsidRPr="00CB24B5" w:rsidRDefault="00830487" w:rsidP="00830487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24B5">
              <w:rPr>
                <w:rFonts w:ascii="Times New Roman" w:hAnsi="Times New Roman" w:cs="Times New Roman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5B4BC5" w:rsidRDefault="00C53AAB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3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5B4BC5" w:rsidRPr="00231F54" w:rsidRDefault="00830487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Утвержденные и согласованные программы</w:t>
            </w: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34874" w:rsidRPr="00483393" w:rsidTr="00424F34">
        <w:tc>
          <w:tcPr>
            <w:tcW w:w="426" w:type="dxa"/>
          </w:tcPr>
          <w:p w:rsidR="00534874" w:rsidRDefault="00534874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34874" w:rsidRPr="0005006A" w:rsidRDefault="00534874" w:rsidP="0005006A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технологических карт урока</w:t>
            </w:r>
          </w:p>
        </w:tc>
        <w:tc>
          <w:tcPr>
            <w:tcW w:w="2268" w:type="dxa"/>
          </w:tcPr>
          <w:p w:rsidR="00534874" w:rsidRPr="00CB24B5" w:rsidRDefault="00534874" w:rsidP="0083048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24B5">
              <w:rPr>
                <w:rFonts w:ascii="Times New Roman" w:hAnsi="Times New Roman" w:cs="Times New Roman"/>
              </w:rPr>
              <w:t>Стандарт и примерные программы</w:t>
            </w:r>
            <w:r>
              <w:rPr>
                <w:rFonts w:ascii="Times New Roman" w:hAnsi="Times New Roman" w:cs="Times New Roman"/>
              </w:rPr>
              <w:t>, положение</w:t>
            </w:r>
          </w:p>
        </w:tc>
        <w:tc>
          <w:tcPr>
            <w:tcW w:w="1277" w:type="dxa"/>
            <w:vAlign w:val="center"/>
          </w:tcPr>
          <w:p w:rsidR="00534874" w:rsidRPr="00C53AAB" w:rsidRDefault="00C53AAB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:rsidR="00534874" w:rsidRDefault="00534874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Папки с технологическими картами на каждый класс</w:t>
            </w:r>
          </w:p>
        </w:tc>
        <w:tc>
          <w:tcPr>
            <w:tcW w:w="1133" w:type="dxa"/>
          </w:tcPr>
          <w:p w:rsidR="00534874" w:rsidRPr="00231F54" w:rsidRDefault="00534874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424F34">
        <w:tc>
          <w:tcPr>
            <w:tcW w:w="426" w:type="dxa"/>
          </w:tcPr>
          <w:p w:rsidR="005B4BC5" w:rsidRPr="0005006A" w:rsidRDefault="00534874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5B4BC5" w:rsidRPr="0005006A" w:rsidRDefault="0005006A" w:rsidP="00F81F67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5006A">
              <w:rPr>
                <w:rFonts w:ascii="Times New Roman" w:hAnsi="Times New Roman" w:cs="Times New Roman"/>
              </w:rPr>
              <w:t>Разработка авторской программы</w:t>
            </w:r>
            <w:r>
              <w:rPr>
                <w:rFonts w:ascii="Times New Roman" w:hAnsi="Times New Roman" w:cs="Times New Roman"/>
              </w:rPr>
              <w:t xml:space="preserve"> по внеклассному чтению по татарской литературе</w:t>
            </w:r>
          </w:p>
        </w:tc>
        <w:tc>
          <w:tcPr>
            <w:tcW w:w="2268" w:type="dxa"/>
          </w:tcPr>
          <w:p w:rsidR="005B4BC5" w:rsidRPr="00830487" w:rsidRDefault="0083048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8304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Интернет, электронная библиотека, республиканские издания, школьная би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</w:t>
            </w:r>
            <w:r w:rsidRPr="008304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лиотека</w:t>
            </w:r>
          </w:p>
        </w:tc>
        <w:tc>
          <w:tcPr>
            <w:tcW w:w="1277" w:type="dxa"/>
            <w:vAlign w:val="center"/>
          </w:tcPr>
          <w:p w:rsidR="005B4BC5" w:rsidRDefault="00830487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</w:tcPr>
          <w:p w:rsidR="005B4BC5" w:rsidRPr="00231F54" w:rsidRDefault="00830487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Рецензированная и утвержденная программа</w:t>
            </w: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424F34">
        <w:tc>
          <w:tcPr>
            <w:tcW w:w="426" w:type="dxa"/>
          </w:tcPr>
          <w:p w:rsidR="005B4BC5" w:rsidRDefault="00534874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B4BC5" w:rsidRPr="00F43CD9" w:rsidRDefault="005B4BC5" w:rsidP="009465A7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5006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F43CD9" w:rsidRPr="00F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</w:t>
            </w:r>
            <w:r w:rsidR="008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материалов для размещения в</w:t>
            </w:r>
            <w:r w:rsidR="00F43CD9" w:rsidRPr="00F43C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сообщество</w:t>
            </w:r>
            <w:r w:rsidR="00830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учителей-предметников</w:t>
            </w:r>
          </w:p>
        </w:tc>
        <w:tc>
          <w:tcPr>
            <w:tcW w:w="2268" w:type="dxa"/>
          </w:tcPr>
          <w:p w:rsidR="005B4BC5" w:rsidRPr="00830487" w:rsidRDefault="0083048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0487">
              <w:rPr>
                <w:rFonts w:ascii="Times New Roman" w:hAnsi="Times New Roman" w:cs="Times New Roman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5B4BC5" w:rsidRDefault="00C53AAB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30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5B4BC5" w:rsidRPr="00231F54" w:rsidRDefault="00830487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электронных сообществах, сайтах</w:t>
            </w: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40D81" w:rsidRPr="00483393" w:rsidTr="00424F34">
        <w:tc>
          <w:tcPr>
            <w:tcW w:w="426" w:type="dxa"/>
          </w:tcPr>
          <w:p w:rsidR="00E40D81" w:rsidRDefault="00534874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E40D81" w:rsidRPr="00E40D81" w:rsidRDefault="00E40D81" w:rsidP="009465A7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заданий по подготовке к олимпиаде по татарскому языку</w:t>
            </w:r>
          </w:p>
        </w:tc>
        <w:tc>
          <w:tcPr>
            <w:tcW w:w="2268" w:type="dxa"/>
          </w:tcPr>
          <w:p w:rsidR="00E40D81" w:rsidRPr="00830487" w:rsidRDefault="000B73F3" w:rsidP="00F81F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B73F3">
              <w:rPr>
                <w:rFonts w:ascii="Times New Roman" w:hAnsi="Times New Roman" w:cs="Times New Roman"/>
              </w:rPr>
              <w:t>Стандарт и примерные программы</w:t>
            </w:r>
          </w:p>
        </w:tc>
        <w:tc>
          <w:tcPr>
            <w:tcW w:w="1277" w:type="dxa"/>
            <w:vAlign w:val="center"/>
          </w:tcPr>
          <w:p w:rsidR="00E40D81" w:rsidRDefault="00C53AAB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40D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E40D81" w:rsidRDefault="00E40D8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  <w:tc>
          <w:tcPr>
            <w:tcW w:w="1133" w:type="dxa"/>
          </w:tcPr>
          <w:p w:rsidR="00E40D81" w:rsidRPr="00231F54" w:rsidRDefault="00E40D81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D90C30">
        <w:trPr>
          <w:trHeight w:val="551"/>
        </w:trPr>
        <w:tc>
          <w:tcPr>
            <w:tcW w:w="10774" w:type="dxa"/>
            <w:gridSpan w:val="6"/>
          </w:tcPr>
          <w:p w:rsidR="005B4BC5" w:rsidRDefault="005B4BC5" w:rsidP="009C3636">
            <w:pPr>
              <w:pStyle w:val="a3"/>
              <w:snapToGrid w:val="0"/>
              <w:spacing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3. 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Освоение педагогических технологий</w:t>
            </w:r>
          </w:p>
        </w:tc>
      </w:tr>
      <w:tr w:rsidR="005B4BC5" w:rsidRPr="00483393" w:rsidTr="005B4BC5">
        <w:tc>
          <w:tcPr>
            <w:tcW w:w="425" w:type="dxa"/>
          </w:tcPr>
          <w:p w:rsidR="005B4BC5" w:rsidRDefault="00F43CD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4BC5" w:rsidRPr="00F43CD9" w:rsidRDefault="00F43CD9" w:rsidP="00F81F67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F43CD9">
              <w:rPr>
                <w:rFonts w:ascii="Times New Roman" w:hAnsi="Times New Roman" w:cs="Times New Roman"/>
              </w:rPr>
              <w:t>Участие в проекте Совершенствования Качества Преподавания в РТ (Сингапурские структуры)</w:t>
            </w:r>
          </w:p>
        </w:tc>
        <w:tc>
          <w:tcPr>
            <w:tcW w:w="2268" w:type="dxa"/>
          </w:tcPr>
          <w:p w:rsidR="005B4BC5" w:rsidRPr="00A846F1" w:rsidRDefault="0095577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Сайты МОН РТ, МКУ «Управление образования»</w:t>
            </w:r>
          </w:p>
        </w:tc>
        <w:tc>
          <w:tcPr>
            <w:tcW w:w="1277" w:type="dxa"/>
          </w:tcPr>
          <w:p w:rsidR="005B4BC5" w:rsidRDefault="0095577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2014-2018</w:t>
            </w:r>
          </w:p>
        </w:tc>
        <w:tc>
          <w:tcPr>
            <w:tcW w:w="1985" w:type="dxa"/>
          </w:tcPr>
          <w:p w:rsidR="005B4BC5" w:rsidRDefault="0095577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Совершенствование преподавания татарского языка и литературы</w:t>
            </w:r>
          </w:p>
          <w:p w:rsidR="00A1447C" w:rsidRPr="00231F54" w:rsidRDefault="00A1447C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5B4BC5">
        <w:tc>
          <w:tcPr>
            <w:tcW w:w="425" w:type="dxa"/>
          </w:tcPr>
          <w:p w:rsidR="005B4BC5" w:rsidRDefault="00F43CD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B4BC5" w:rsidRPr="00F43CD9" w:rsidRDefault="00F43CD9" w:rsidP="00F81F67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lang w:val="tt-RU"/>
              </w:rPr>
            </w:pPr>
            <w:r w:rsidRPr="00F43CD9">
              <w:rPr>
                <w:rFonts w:ascii="Times New Roman" w:hAnsi="Times New Roman" w:cs="Times New Roman"/>
              </w:rPr>
              <w:t>Изучение современных педагогических технологий и ИКТ,</w:t>
            </w:r>
            <w:r>
              <w:rPr>
                <w:rFonts w:ascii="Times New Roman" w:hAnsi="Times New Roman" w:cs="Times New Roman"/>
              </w:rPr>
              <w:t xml:space="preserve"> внедрение их в учебный процесс</w:t>
            </w:r>
          </w:p>
        </w:tc>
        <w:tc>
          <w:tcPr>
            <w:tcW w:w="2268" w:type="dxa"/>
          </w:tcPr>
          <w:p w:rsidR="005B4BC5" w:rsidRPr="00A846F1" w:rsidRDefault="00955775" w:rsidP="00D90C3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РМО, ШМО</w:t>
            </w:r>
          </w:p>
        </w:tc>
        <w:tc>
          <w:tcPr>
            <w:tcW w:w="1277" w:type="dxa"/>
          </w:tcPr>
          <w:p w:rsidR="005B4BC5" w:rsidRDefault="00C53AAB" w:rsidP="00F81F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95577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5B4BC5" w:rsidRPr="00231F54" w:rsidRDefault="0095577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Совершенствование преподавания татарского языка и литературы</w:t>
            </w: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B4BC5" w:rsidRPr="00483393" w:rsidTr="005B4BC5">
        <w:tc>
          <w:tcPr>
            <w:tcW w:w="9641" w:type="dxa"/>
            <w:gridSpan w:val="5"/>
          </w:tcPr>
          <w:p w:rsidR="005B4BC5" w:rsidRPr="00BE2BBA" w:rsidRDefault="005B4BC5" w:rsidP="009C363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Разработка(выбор) критериев и показателей результата образования, разработка диагностического инструментария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B4BC5" w:rsidRPr="00483393" w:rsidTr="005B4BC5">
        <w:tc>
          <w:tcPr>
            <w:tcW w:w="425" w:type="dxa"/>
          </w:tcPr>
          <w:p w:rsidR="005B4BC5" w:rsidRDefault="00935471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4BC5" w:rsidRPr="00A30339" w:rsidRDefault="00A30339" w:rsidP="00F81F67">
            <w:pPr>
              <w:pStyle w:val="a3"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339">
              <w:rPr>
                <w:rFonts w:ascii="Times New Roman" w:hAnsi="Times New Roman" w:cs="Times New Roman"/>
                <w:sz w:val="24"/>
                <w:szCs w:val="24"/>
              </w:rPr>
              <w:t>Ежемесячная проверка знаний в формате  тестирования (октябрь-апрель) 9 класс, в формате  ЕРЭ 11 класс</w:t>
            </w:r>
          </w:p>
        </w:tc>
        <w:tc>
          <w:tcPr>
            <w:tcW w:w="2268" w:type="dxa"/>
          </w:tcPr>
          <w:p w:rsidR="005B4BC5" w:rsidRPr="00A30339" w:rsidRDefault="00A3033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303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Интернет </w:t>
            </w:r>
          </w:p>
        </w:tc>
        <w:tc>
          <w:tcPr>
            <w:tcW w:w="1277" w:type="dxa"/>
          </w:tcPr>
          <w:p w:rsidR="005B4BC5" w:rsidRPr="00A30339" w:rsidRDefault="00A30339" w:rsidP="00F81F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3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  <w:p w:rsidR="00A30339" w:rsidRPr="00A30339" w:rsidRDefault="00A30339" w:rsidP="00F81F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33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</w:tcPr>
          <w:p w:rsidR="005B4BC5" w:rsidRDefault="00A30339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Повышение качества обученности по предмету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татарский язык</w:t>
            </w:r>
          </w:p>
          <w:p w:rsidR="00A30339" w:rsidRDefault="00A30339" w:rsidP="00A1447C">
            <w:pPr>
              <w:pStyle w:val="a3"/>
              <w:spacing w:line="27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(КИМ</w:t>
            </w:r>
            <w:r w:rsidR="00A144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ы 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1447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результаты</w:t>
            </w:r>
          </w:p>
          <w:p w:rsidR="00935471" w:rsidRPr="00231F54" w:rsidRDefault="00935471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5B4BC5" w:rsidRPr="00231F54" w:rsidRDefault="005B4BC5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2312E" w:rsidRPr="00483393" w:rsidTr="005B4BC5">
        <w:tc>
          <w:tcPr>
            <w:tcW w:w="425" w:type="dxa"/>
          </w:tcPr>
          <w:p w:rsidR="00F2312E" w:rsidRDefault="00A3033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F2312E" w:rsidRPr="00BC186E" w:rsidRDefault="00A30339" w:rsidP="00F81F67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таблиц и диаграмм по качествам знаний по татарскому языку и литературе</w:t>
            </w:r>
          </w:p>
        </w:tc>
        <w:tc>
          <w:tcPr>
            <w:tcW w:w="2268" w:type="dxa"/>
          </w:tcPr>
          <w:p w:rsidR="00F2312E" w:rsidRPr="00A30339" w:rsidRDefault="00A3033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3033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Компьютер </w:t>
            </w:r>
          </w:p>
        </w:tc>
        <w:tc>
          <w:tcPr>
            <w:tcW w:w="1277" w:type="dxa"/>
          </w:tcPr>
          <w:p w:rsidR="00F2312E" w:rsidRPr="00C53AAB" w:rsidRDefault="00C53AAB" w:rsidP="00F81F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:rsidR="00F2312E" w:rsidRDefault="00F2312E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  </w:t>
            </w:r>
          </w:p>
          <w:p w:rsidR="00F2312E" w:rsidRDefault="00A30339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Диаграммы</w:t>
            </w:r>
          </w:p>
          <w:p w:rsidR="00F2312E" w:rsidRDefault="00F2312E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F2312E" w:rsidRPr="00231F54" w:rsidRDefault="00F2312E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F2312E" w:rsidRPr="00231F54" w:rsidRDefault="00F2312E" w:rsidP="00F81F6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90C30" w:rsidRPr="00483393" w:rsidTr="007D50F5">
        <w:tc>
          <w:tcPr>
            <w:tcW w:w="10774" w:type="dxa"/>
            <w:gridSpan w:val="6"/>
          </w:tcPr>
          <w:p w:rsidR="00D90C30" w:rsidRDefault="00D90C30" w:rsidP="009C3636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5. </w:t>
            </w:r>
            <w:r w:rsidRPr="00BE2BB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Участие в 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реализ</w:t>
            </w:r>
            <w:r w:rsidR="00F231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ации программы развития школы, в</w:t>
            </w:r>
            <w:r w:rsidR="009C363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системе методической работы</w:t>
            </w:r>
          </w:p>
        </w:tc>
      </w:tr>
      <w:tr w:rsidR="005B4BC5" w:rsidRPr="00483393" w:rsidTr="005B4BC5">
        <w:tc>
          <w:tcPr>
            <w:tcW w:w="425" w:type="dxa"/>
          </w:tcPr>
          <w:p w:rsidR="005B4BC5" w:rsidRDefault="00935471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4BC5" w:rsidRPr="00955775" w:rsidRDefault="00D90C30" w:rsidP="00955775">
            <w:pPr>
              <w:pStyle w:val="a3"/>
              <w:snapToGrid w:val="0"/>
              <w:spacing w:line="240" w:lineRule="atLeast"/>
              <w:jc w:val="both"/>
              <w:rPr>
                <w:lang w:val="tt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методических разработок «</w:t>
            </w:r>
            <w:r w:rsidR="009557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Педагогик остахан</w:t>
            </w:r>
            <w:r w:rsidR="009557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ә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9557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tt-RU"/>
              </w:rPr>
              <w:t>, “Иң яхшы татар теле(әдәбият) дәресе”</w:t>
            </w:r>
          </w:p>
        </w:tc>
        <w:tc>
          <w:tcPr>
            <w:tcW w:w="2268" w:type="dxa"/>
          </w:tcPr>
          <w:p w:rsidR="005B4BC5" w:rsidRPr="002145A8" w:rsidRDefault="00955775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145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tt-RU"/>
              </w:rPr>
              <w:t>Сайт МО и Н РТ, сайт Могаллим</w:t>
            </w:r>
            <w:r w:rsidRPr="002145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  <w:t>.ru</w:t>
            </w:r>
          </w:p>
        </w:tc>
        <w:tc>
          <w:tcPr>
            <w:tcW w:w="1277" w:type="dxa"/>
            <w:vAlign w:val="center"/>
          </w:tcPr>
          <w:p w:rsidR="005B4BC5" w:rsidRPr="00C53AAB" w:rsidRDefault="00C53AAB" w:rsidP="00F81F6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:rsidR="005B4BC5" w:rsidRDefault="00955775" w:rsidP="00F81F6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</w:t>
            </w:r>
            <w:r w:rsidRPr="006E4CB3">
              <w:rPr>
                <w:rFonts w:ascii="Times New Roman" w:hAnsi="Times New Roman" w:cs="Times New Roman"/>
                <w:sz w:val="24"/>
                <w:szCs w:val="24"/>
              </w:rPr>
              <w:t>ой подготовки</w:t>
            </w:r>
          </w:p>
          <w:p w:rsidR="00A1447C" w:rsidRPr="00D90C30" w:rsidRDefault="00A1447C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(сертификаты)</w:t>
            </w:r>
          </w:p>
        </w:tc>
        <w:tc>
          <w:tcPr>
            <w:tcW w:w="1133" w:type="dxa"/>
          </w:tcPr>
          <w:p w:rsidR="005B4BC5" w:rsidRDefault="005B4BC5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B3637" w:rsidRPr="00483393" w:rsidTr="00953BBC">
        <w:tc>
          <w:tcPr>
            <w:tcW w:w="425" w:type="dxa"/>
          </w:tcPr>
          <w:p w:rsidR="006B3637" w:rsidRPr="00935471" w:rsidRDefault="00935471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B3637" w:rsidRPr="00935471" w:rsidRDefault="006B3637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Выступления на педагогическом совете</w:t>
            </w:r>
          </w:p>
        </w:tc>
        <w:tc>
          <w:tcPr>
            <w:tcW w:w="2268" w:type="dxa"/>
          </w:tcPr>
          <w:p w:rsidR="006B3637" w:rsidRDefault="00A1447C" w:rsidP="00A7277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литературы</w:t>
            </w:r>
          </w:p>
        </w:tc>
        <w:tc>
          <w:tcPr>
            <w:tcW w:w="1277" w:type="dxa"/>
            <w:vAlign w:val="center"/>
          </w:tcPr>
          <w:p w:rsidR="006B3637" w:rsidRDefault="00A1447C" w:rsidP="00A7277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2013, 2015,2017</w:t>
            </w:r>
          </w:p>
        </w:tc>
        <w:tc>
          <w:tcPr>
            <w:tcW w:w="1985" w:type="dxa"/>
          </w:tcPr>
          <w:p w:rsidR="00A1447C" w:rsidRDefault="00A1447C" w:rsidP="00A1447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Совершенствование преподавания татарского языка и литературы</w:t>
            </w:r>
          </w:p>
          <w:p w:rsidR="006B3637" w:rsidRDefault="00A1447C" w:rsidP="00A7277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(протоколы)</w:t>
            </w:r>
          </w:p>
        </w:tc>
        <w:tc>
          <w:tcPr>
            <w:tcW w:w="1133" w:type="dxa"/>
          </w:tcPr>
          <w:p w:rsidR="006B3637" w:rsidRDefault="006B3637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47C" w:rsidRPr="00483393" w:rsidTr="00953BBC">
        <w:tc>
          <w:tcPr>
            <w:tcW w:w="425" w:type="dxa"/>
          </w:tcPr>
          <w:p w:rsidR="00A1447C" w:rsidRPr="00935471" w:rsidRDefault="00A1447C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1447C" w:rsidRPr="00935471" w:rsidRDefault="00A1447C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Выступление на августовской конференции</w:t>
            </w:r>
          </w:p>
        </w:tc>
        <w:tc>
          <w:tcPr>
            <w:tcW w:w="2268" w:type="dxa"/>
          </w:tcPr>
          <w:p w:rsidR="00A1447C" w:rsidRDefault="00A1447C">
            <w:r w:rsidRPr="000556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литературы</w:t>
            </w:r>
          </w:p>
        </w:tc>
        <w:tc>
          <w:tcPr>
            <w:tcW w:w="1277" w:type="dxa"/>
            <w:vAlign w:val="center"/>
          </w:tcPr>
          <w:p w:rsidR="00A1447C" w:rsidRPr="00C53AAB" w:rsidRDefault="00C53AAB" w:rsidP="00A7277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:rsidR="00A1447C" w:rsidRPr="00A1447C" w:rsidRDefault="00A1447C" w:rsidP="00A144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преподавания татарского языка и литературы</w:t>
            </w:r>
          </w:p>
          <w:p w:rsidR="00A1447C" w:rsidRDefault="00A1447C" w:rsidP="00A14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(программа августовской конференции</w:t>
            </w:r>
            <w:r w:rsidRPr="00A144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:rsidR="00A1447C" w:rsidRDefault="00A1447C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1447C" w:rsidRPr="00483393" w:rsidTr="00953BBC">
        <w:tc>
          <w:tcPr>
            <w:tcW w:w="425" w:type="dxa"/>
          </w:tcPr>
          <w:p w:rsidR="00A1447C" w:rsidRPr="00935471" w:rsidRDefault="00A1447C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A1447C" w:rsidRPr="00935471" w:rsidRDefault="00A1447C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Выступление на ШМО</w:t>
            </w:r>
          </w:p>
        </w:tc>
        <w:tc>
          <w:tcPr>
            <w:tcW w:w="2268" w:type="dxa"/>
          </w:tcPr>
          <w:p w:rsidR="00A1447C" w:rsidRDefault="00A1447C">
            <w:r w:rsidRPr="0005562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литературы</w:t>
            </w:r>
          </w:p>
        </w:tc>
        <w:tc>
          <w:tcPr>
            <w:tcW w:w="1277" w:type="dxa"/>
            <w:vAlign w:val="center"/>
          </w:tcPr>
          <w:p w:rsidR="00A1447C" w:rsidRDefault="00A1447C" w:rsidP="00A7277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2013, 2014, 2017</w:t>
            </w:r>
          </w:p>
        </w:tc>
        <w:tc>
          <w:tcPr>
            <w:tcW w:w="1985" w:type="dxa"/>
          </w:tcPr>
          <w:p w:rsidR="00A1447C" w:rsidRPr="00A1447C" w:rsidRDefault="00A1447C" w:rsidP="00A144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преподавания татарского языка и литературы</w:t>
            </w:r>
          </w:p>
          <w:p w:rsidR="00A1447C" w:rsidRDefault="00A1447C" w:rsidP="00A1447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47C">
              <w:rPr>
                <w:rFonts w:ascii="Times New Roman" w:hAnsi="Times New Roman" w:cs="Times New Roman"/>
                <w:sz w:val="24"/>
                <w:szCs w:val="24"/>
              </w:rPr>
              <w:t>(протоколы)</w:t>
            </w:r>
          </w:p>
        </w:tc>
        <w:tc>
          <w:tcPr>
            <w:tcW w:w="1133" w:type="dxa"/>
          </w:tcPr>
          <w:p w:rsidR="00A1447C" w:rsidRDefault="00A1447C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5A" w:rsidRPr="00483393" w:rsidTr="00953BBC">
        <w:tc>
          <w:tcPr>
            <w:tcW w:w="425" w:type="dxa"/>
          </w:tcPr>
          <w:p w:rsidR="0057775A" w:rsidRPr="00935471" w:rsidRDefault="0057775A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7775A" w:rsidRPr="00935471" w:rsidRDefault="0057775A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на конкурсе Мастер-класс «Туган тел»</w:t>
            </w:r>
          </w:p>
        </w:tc>
        <w:tc>
          <w:tcPr>
            <w:tcW w:w="2268" w:type="dxa"/>
          </w:tcPr>
          <w:p w:rsidR="0057775A" w:rsidRDefault="0057775A" w:rsidP="00A1447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</w:t>
            </w:r>
          </w:p>
        </w:tc>
        <w:tc>
          <w:tcPr>
            <w:tcW w:w="1277" w:type="dxa"/>
            <w:vAlign w:val="center"/>
          </w:tcPr>
          <w:p w:rsidR="0057775A" w:rsidRDefault="0057775A" w:rsidP="00A7277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:rsidR="0057775A" w:rsidRPr="0057775A" w:rsidRDefault="0057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5A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</w:t>
            </w:r>
          </w:p>
          <w:p w:rsidR="0057775A" w:rsidRPr="0057775A" w:rsidRDefault="0057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5A">
              <w:rPr>
                <w:rFonts w:ascii="Times New Roman" w:hAnsi="Times New Roman" w:cs="Times New Roman"/>
                <w:sz w:val="24"/>
                <w:szCs w:val="24"/>
              </w:rPr>
              <w:t>(Грамота)</w:t>
            </w:r>
          </w:p>
        </w:tc>
        <w:tc>
          <w:tcPr>
            <w:tcW w:w="1133" w:type="dxa"/>
          </w:tcPr>
          <w:p w:rsidR="0057775A" w:rsidRDefault="0057775A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775A" w:rsidRPr="00483393" w:rsidTr="00953BBC">
        <w:tc>
          <w:tcPr>
            <w:tcW w:w="425" w:type="dxa"/>
          </w:tcPr>
          <w:p w:rsidR="0057775A" w:rsidRPr="00935471" w:rsidRDefault="0057775A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935471">
              <w:rPr>
                <w:rFonts w:ascii="Times New Roman" w:eastAsia="Times New Roman" w:hAnsi="Times New Roman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7775A" w:rsidRPr="00935471" w:rsidRDefault="0057775A" w:rsidP="00A7277B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t-RU"/>
              </w:rPr>
            </w:pPr>
            <w:r w:rsidRPr="009354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на республиканской акции «Мин татарча с</w:t>
            </w:r>
            <w:r w:rsidRPr="009354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tt-RU"/>
              </w:rPr>
              <w:t>өйләшәм”</w:t>
            </w:r>
          </w:p>
        </w:tc>
        <w:tc>
          <w:tcPr>
            <w:tcW w:w="2268" w:type="dxa"/>
          </w:tcPr>
          <w:p w:rsidR="0057775A" w:rsidRDefault="0057775A" w:rsidP="00A7277B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Положение</w:t>
            </w:r>
          </w:p>
        </w:tc>
        <w:tc>
          <w:tcPr>
            <w:tcW w:w="1277" w:type="dxa"/>
            <w:vAlign w:val="center"/>
          </w:tcPr>
          <w:p w:rsidR="0057775A" w:rsidRDefault="0057775A" w:rsidP="00A7277B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5" w:type="dxa"/>
          </w:tcPr>
          <w:p w:rsidR="0057775A" w:rsidRPr="0057775A" w:rsidRDefault="0057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5A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</w:t>
            </w:r>
          </w:p>
          <w:p w:rsidR="0057775A" w:rsidRPr="0057775A" w:rsidRDefault="00577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75A">
              <w:rPr>
                <w:rFonts w:ascii="Times New Roman" w:hAnsi="Times New Roman" w:cs="Times New Roman"/>
                <w:sz w:val="24"/>
                <w:szCs w:val="24"/>
              </w:rPr>
              <w:t>(Грамота)</w:t>
            </w:r>
          </w:p>
        </w:tc>
        <w:tc>
          <w:tcPr>
            <w:tcW w:w="1133" w:type="dxa"/>
          </w:tcPr>
          <w:p w:rsidR="0057775A" w:rsidRDefault="0057775A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43CD9" w:rsidTr="005B4BC5">
        <w:tc>
          <w:tcPr>
            <w:tcW w:w="9641" w:type="dxa"/>
            <w:gridSpan w:val="5"/>
          </w:tcPr>
          <w:p w:rsidR="00F43CD9" w:rsidRDefault="00F43CD9" w:rsidP="009C36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 Обучение на курсах повышения квалификации</w:t>
            </w:r>
          </w:p>
        </w:tc>
        <w:tc>
          <w:tcPr>
            <w:tcW w:w="1133" w:type="dxa"/>
          </w:tcPr>
          <w:p w:rsidR="00F43CD9" w:rsidRDefault="00F43CD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3CD9" w:rsidRPr="00C4406D" w:rsidTr="00F43CD9">
        <w:trPr>
          <w:trHeight w:val="771"/>
        </w:trPr>
        <w:tc>
          <w:tcPr>
            <w:tcW w:w="425" w:type="dxa"/>
            <w:vAlign w:val="center"/>
          </w:tcPr>
          <w:p w:rsidR="00F43CD9" w:rsidRPr="0062295D" w:rsidRDefault="00F43CD9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F43CD9" w:rsidRPr="0062295D" w:rsidRDefault="00F43CD9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3CD9" w:rsidRPr="0062295D" w:rsidRDefault="00F43CD9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43CD9" w:rsidRPr="00D839AC" w:rsidRDefault="00D839AC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D839AC"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татарского языка и литературы в условиях введения ФГОС основного общего образования</w:t>
            </w:r>
          </w:p>
        </w:tc>
        <w:tc>
          <w:tcPr>
            <w:tcW w:w="2268" w:type="dxa"/>
            <w:vAlign w:val="center"/>
          </w:tcPr>
          <w:p w:rsidR="00F43CD9" w:rsidRPr="00C4406D" w:rsidRDefault="00D839AC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 РТ</w:t>
            </w:r>
          </w:p>
        </w:tc>
        <w:tc>
          <w:tcPr>
            <w:tcW w:w="1277" w:type="dxa"/>
            <w:vAlign w:val="center"/>
          </w:tcPr>
          <w:p w:rsidR="001650CC" w:rsidRDefault="001650CC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F43CD9" w:rsidRDefault="00D839AC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85" w:type="dxa"/>
            <w:vAlign w:val="center"/>
          </w:tcPr>
          <w:p w:rsidR="00F43CD9" w:rsidRDefault="00A1447C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  <w:r w:rsidR="00D83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квалификации</w:t>
            </w:r>
          </w:p>
          <w:p w:rsidR="00A1447C" w:rsidRPr="00C4406D" w:rsidRDefault="00A1447C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(Удостоверение)</w:t>
            </w:r>
          </w:p>
        </w:tc>
        <w:tc>
          <w:tcPr>
            <w:tcW w:w="1133" w:type="dxa"/>
          </w:tcPr>
          <w:p w:rsidR="00F43CD9" w:rsidRPr="00C4406D" w:rsidRDefault="00F43CD9" w:rsidP="00F8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3CD9" w:rsidRPr="00895714" w:rsidTr="005B4BC5">
        <w:tc>
          <w:tcPr>
            <w:tcW w:w="9641" w:type="dxa"/>
            <w:gridSpan w:val="5"/>
          </w:tcPr>
          <w:p w:rsidR="00F43CD9" w:rsidRPr="00895714" w:rsidRDefault="00F43CD9" w:rsidP="009C36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Участие в работе творческих, экспериментальных групп, индивидуальная исследовательская и экспериментальная работа</w:t>
            </w:r>
          </w:p>
        </w:tc>
        <w:tc>
          <w:tcPr>
            <w:tcW w:w="1133" w:type="dxa"/>
          </w:tcPr>
          <w:p w:rsidR="00F43CD9" w:rsidRDefault="00F43CD9" w:rsidP="00F81F67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471" w:rsidRPr="00483393" w:rsidTr="005B4BC5">
        <w:tc>
          <w:tcPr>
            <w:tcW w:w="425" w:type="dxa"/>
            <w:vAlign w:val="center"/>
          </w:tcPr>
          <w:p w:rsidR="00935471" w:rsidRPr="0062295D" w:rsidRDefault="00935471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35471" w:rsidRPr="00987DE0" w:rsidRDefault="00935471" w:rsidP="000B2D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Участие в работе</w:t>
            </w:r>
            <w:r w:rsidRPr="00F23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школы по ведению ФГОС  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 (член)</w:t>
            </w:r>
          </w:p>
        </w:tc>
        <w:tc>
          <w:tcPr>
            <w:tcW w:w="2268" w:type="dxa"/>
            <w:vAlign w:val="center"/>
          </w:tcPr>
          <w:p w:rsidR="00935471" w:rsidRPr="00C4406D" w:rsidRDefault="000B73F3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3F3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 по введение ФГОС ООО.</w:t>
            </w:r>
          </w:p>
        </w:tc>
        <w:tc>
          <w:tcPr>
            <w:tcW w:w="1277" w:type="dxa"/>
            <w:vAlign w:val="center"/>
          </w:tcPr>
          <w:p w:rsidR="00935471" w:rsidRDefault="00C53AAB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="00935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935471" w:rsidRDefault="000B73F3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ФГОС</w:t>
            </w:r>
          </w:p>
          <w:p w:rsidR="000B73F3" w:rsidRPr="000B73F3" w:rsidRDefault="000B73F3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(протоколы)</w:t>
            </w:r>
          </w:p>
        </w:tc>
        <w:tc>
          <w:tcPr>
            <w:tcW w:w="1133" w:type="dxa"/>
          </w:tcPr>
          <w:p w:rsidR="00935471" w:rsidRDefault="0093547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71" w:rsidRPr="00483393" w:rsidTr="00DA4CE2">
        <w:tc>
          <w:tcPr>
            <w:tcW w:w="425" w:type="dxa"/>
            <w:vAlign w:val="center"/>
          </w:tcPr>
          <w:p w:rsidR="00935471" w:rsidRDefault="00935471" w:rsidP="00F8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35471" w:rsidRPr="00987DE0" w:rsidRDefault="00935471" w:rsidP="000B2D6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Участие </w:t>
            </w:r>
            <w:r w:rsidRPr="00855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</w:t>
            </w:r>
            <w:r w:rsidRPr="0085539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проверке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олимпиадных работ (член)</w:t>
            </w:r>
          </w:p>
        </w:tc>
        <w:tc>
          <w:tcPr>
            <w:tcW w:w="2268" w:type="dxa"/>
            <w:vAlign w:val="center"/>
          </w:tcPr>
          <w:p w:rsidR="00935471" w:rsidRPr="00C4406D" w:rsidRDefault="000B73F3" w:rsidP="000B73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и приказы МОН РТ, МКУ</w:t>
            </w:r>
          </w:p>
        </w:tc>
        <w:tc>
          <w:tcPr>
            <w:tcW w:w="1277" w:type="dxa"/>
            <w:vAlign w:val="center"/>
          </w:tcPr>
          <w:p w:rsidR="00935471" w:rsidRDefault="00935471" w:rsidP="00F8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2013-2014 годы</w:t>
            </w:r>
          </w:p>
        </w:tc>
        <w:tc>
          <w:tcPr>
            <w:tcW w:w="1985" w:type="dxa"/>
          </w:tcPr>
          <w:p w:rsidR="00935471" w:rsidRDefault="000B73F3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Определение победителя</w:t>
            </w:r>
          </w:p>
          <w:p w:rsidR="000B73F3" w:rsidRPr="000B73F3" w:rsidRDefault="000B73F3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(приказы)</w:t>
            </w:r>
          </w:p>
        </w:tc>
        <w:tc>
          <w:tcPr>
            <w:tcW w:w="1133" w:type="dxa"/>
          </w:tcPr>
          <w:p w:rsidR="00935471" w:rsidRDefault="0093547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71" w:rsidRPr="00483393" w:rsidTr="004A3468">
        <w:tc>
          <w:tcPr>
            <w:tcW w:w="425" w:type="dxa"/>
            <w:vAlign w:val="center"/>
          </w:tcPr>
          <w:p w:rsidR="00935471" w:rsidRDefault="00935471" w:rsidP="00F8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35471" w:rsidRPr="00987DE0" w:rsidRDefault="00935471" w:rsidP="000B2D6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Участие в работе</w:t>
            </w:r>
            <w:r w:rsidRPr="00855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Большого жюри </w:t>
            </w:r>
            <w:r w:rsidRPr="00855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r w:rsidRPr="008553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 w:rsidRPr="00855393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года»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(член)</w:t>
            </w:r>
          </w:p>
        </w:tc>
        <w:tc>
          <w:tcPr>
            <w:tcW w:w="2268" w:type="dxa"/>
            <w:vAlign w:val="center"/>
          </w:tcPr>
          <w:p w:rsidR="00935471" w:rsidRPr="00C4406D" w:rsidRDefault="000B73F3" w:rsidP="00F8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3F3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и приказы МОН РТ, МКУ</w:t>
            </w:r>
          </w:p>
        </w:tc>
        <w:tc>
          <w:tcPr>
            <w:tcW w:w="1277" w:type="dxa"/>
            <w:vAlign w:val="center"/>
          </w:tcPr>
          <w:p w:rsidR="00935471" w:rsidRDefault="00935471" w:rsidP="00F81F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</w:tcPr>
          <w:p w:rsidR="00935471" w:rsidRDefault="000B73F3" w:rsidP="000B73F3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Определение победителя</w:t>
            </w:r>
          </w:p>
          <w:p w:rsidR="000B73F3" w:rsidRPr="000B73F3" w:rsidRDefault="000B73F3" w:rsidP="000B73F3">
            <w:pPr>
              <w:pStyle w:val="a3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(приказы)</w:t>
            </w:r>
          </w:p>
        </w:tc>
        <w:tc>
          <w:tcPr>
            <w:tcW w:w="1133" w:type="dxa"/>
          </w:tcPr>
          <w:p w:rsidR="00935471" w:rsidRDefault="0093547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71" w:rsidRPr="00895714" w:rsidTr="005B4BC5">
        <w:tc>
          <w:tcPr>
            <w:tcW w:w="9641" w:type="dxa"/>
            <w:gridSpan w:val="5"/>
          </w:tcPr>
          <w:p w:rsidR="00935471" w:rsidRPr="00895714" w:rsidRDefault="00935471" w:rsidP="009C36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  Обобщение собственного опыта педагогической деятельности</w:t>
            </w:r>
          </w:p>
        </w:tc>
        <w:tc>
          <w:tcPr>
            <w:tcW w:w="1133" w:type="dxa"/>
          </w:tcPr>
          <w:p w:rsidR="00935471" w:rsidRDefault="00935471" w:rsidP="00F81F6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471" w:rsidRPr="00C4406D" w:rsidTr="005B4BC5">
        <w:tc>
          <w:tcPr>
            <w:tcW w:w="425" w:type="dxa"/>
            <w:vAlign w:val="center"/>
          </w:tcPr>
          <w:p w:rsidR="00935471" w:rsidRPr="00C4406D" w:rsidRDefault="00935471" w:rsidP="00F81F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935471" w:rsidRPr="00E40D81" w:rsidRDefault="00935471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по методической теме</w:t>
            </w:r>
            <w:r w:rsidR="00E40D81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="00E40D81" w:rsidRPr="00E40D8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 теле һәм әдәбияты дәресләрендә сөйләм телен һәм мөстәкыйль фикерләү сәләтен үстерү, әхлаклы балалар тәрбияләү</w:t>
            </w:r>
            <w:r w:rsidR="0055263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935471" w:rsidRPr="00E40D81" w:rsidRDefault="000B73F3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Творческая лаборатория учителя</w:t>
            </w:r>
          </w:p>
        </w:tc>
        <w:tc>
          <w:tcPr>
            <w:tcW w:w="1277" w:type="dxa"/>
            <w:vAlign w:val="center"/>
          </w:tcPr>
          <w:p w:rsidR="00935471" w:rsidRPr="00C4406D" w:rsidRDefault="00935471" w:rsidP="00F81F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1985" w:type="dxa"/>
          </w:tcPr>
          <w:p w:rsidR="00935471" w:rsidRPr="00483393" w:rsidRDefault="000B73F3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3F3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подготовки.</w:t>
            </w:r>
          </w:p>
        </w:tc>
        <w:tc>
          <w:tcPr>
            <w:tcW w:w="1133" w:type="dxa"/>
          </w:tcPr>
          <w:p w:rsidR="00935471" w:rsidRDefault="0093547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471" w:rsidRPr="00C4406D" w:rsidTr="00AC3C03">
        <w:tc>
          <w:tcPr>
            <w:tcW w:w="425" w:type="dxa"/>
            <w:vAlign w:val="center"/>
          </w:tcPr>
          <w:p w:rsidR="00935471" w:rsidRDefault="00935471" w:rsidP="00F81F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35471" w:rsidRDefault="00935471" w:rsidP="000B2D69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Активное участие по обмену опытом работы </w:t>
            </w:r>
          </w:p>
          <w:p w:rsidR="00935471" w:rsidRPr="00F077FF" w:rsidRDefault="00935471" w:rsidP="000B2D69">
            <w:pPr>
              <w:pStyle w:val="a3"/>
              <w:snapToGrid w:val="0"/>
              <w:spacing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Открытые уроки </w:t>
            </w:r>
          </w:p>
        </w:tc>
        <w:tc>
          <w:tcPr>
            <w:tcW w:w="2268" w:type="dxa"/>
          </w:tcPr>
          <w:p w:rsidR="00935471" w:rsidRPr="002145A8" w:rsidRDefault="00935471" w:rsidP="000B2D69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145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Творческая лаборатория учителя </w:t>
            </w:r>
          </w:p>
        </w:tc>
        <w:tc>
          <w:tcPr>
            <w:tcW w:w="1277" w:type="dxa"/>
            <w:vAlign w:val="center"/>
          </w:tcPr>
          <w:p w:rsidR="00935471" w:rsidRPr="00C53AAB" w:rsidRDefault="00C53AAB" w:rsidP="000B2D69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</w:tcPr>
          <w:p w:rsidR="00935471" w:rsidRPr="00483393" w:rsidRDefault="00935471" w:rsidP="000B2D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</w:t>
            </w:r>
            <w:r w:rsidRPr="006E4CB3">
              <w:rPr>
                <w:rFonts w:ascii="Times New Roman" w:hAnsi="Times New Roman" w:cs="Times New Roman"/>
                <w:sz w:val="24"/>
                <w:szCs w:val="24"/>
              </w:rPr>
              <w:t>ой подготовки.</w:t>
            </w:r>
          </w:p>
        </w:tc>
        <w:tc>
          <w:tcPr>
            <w:tcW w:w="1133" w:type="dxa"/>
          </w:tcPr>
          <w:p w:rsidR="00935471" w:rsidRDefault="00935471" w:rsidP="00F81F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2E6" w:rsidRPr="001D22E6" w:rsidRDefault="001D22E6" w:rsidP="00D90C30">
      <w:pPr>
        <w:ind w:left="-567"/>
        <w:rPr>
          <w:rFonts w:ascii="Times New Roman" w:hAnsi="Times New Roman" w:cs="Times New Roman"/>
          <w:sz w:val="24"/>
          <w:szCs w:val="24"/>
        </w:rPr>
      </w:pPr>
    </w:p>
    <w:sectPr w:rsidR="001D22E6" w:rsidRPr="001D22E6" w:rsidSect="00CA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BD8"/>
    <w:multiLevelType w:val="hybridMultilevel"/>
    <w:tmpl w:val="0FA8F334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471005EF"/>
    <w:multiLevelType w:val="hybridMultilevel"/>
    <w:tmpl w:val="96D2877C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DAF7458"/>
    <w:multiLevelType w:val="hybridMultilevel"/>
    <w:tmpl w:val="EFAC2D60"/>
    <w:lvl w:ilvl="0" w:tplc="CEA88F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E6"/>
    <w:rsid w:val="0005006A"/>
    <w:rsid w:val="000B73F3"/>
    <w:rsid w:val="000D3EE1"/>
    <w:rsid w:val="00150F7A"/>
    <w:rsid w:val="001650CC"/>
    <w:rsid w:val="001B50CB"/>
    <w:rsid w:val="001D22E6"/>
    <w:rsid w:val="00204CF2"/>
    <w:rsid w:val="002145A8"/>
    <w:rsid w:val="002A24C7"/>
    <w:rsid w:val="002A3CDD"/>
    <w:rsid w:val="002B0961"/>
    <w:rsid w:val="002E4C37"/>
    <w:rsid w:val="00424F34"/>
    <w:rsid w:val="0051249C"/>
    <w:rsid w:val="00533653"/>
    <w:rsid w:val="00534874"/>
    <w:rsid w:val="0055263A"/>
    <w:rsid w:val="0057775A"/>
    <w:rsid w:val="005B4BC5"/>
    <w:rsid w:val="006070B8"/>
    <w:rsid w:val="00612E6A"/>
    <w:rsid w:val="0065178A"/>
    <w:rsid w:val="006A20C9"/>
    <w:rsid w:val="006B3637"/>
    <w:rsid w:val="006C5E0E"/>
    <w:rsid w:val="006E4CB3"/>
    <w:rsid w:val="00707AA4"/>
    <w:rsid w:val="007B7D34"/>
    <w:rsid w:val="007C45A1"/>
    <w:rsid w:val="0080227A"/>
    <w:rsid w:val="00830487"/>
    <w:rsid w:val="00891755"/>
    <w:rsid w:val="008B75D9"/>
    <w:rsid w:val="008D1D22"/>
    <w:rsid w:val="008F1E6F"/>
    <w:rsid w:val="00935471"/>
    <w:rsid w:val="009465A7"/>
    <w:rsid w:val="00955775"/>
    <w:rsid w:val="00987DE0"/>
    <w:rsid w:val="009C3636"/>
    <w:rsid w:val="00A1447C"/>
    <w:rsid w:val="00A30339"/>
    <w:rsid w:val="00A955B1"/>
    <w:rsid w:val="00AC77A5"/>
    <w:rsid w:val="00BC10EF"/>
    <w:rsid w:val="00BC186E"/>
    <w:rsid w:val="00BC3230"/>
    <w:rsid w:val="00C21A73"/>
    <w:rsid w:val="00C52893"/>
    <w:rsid w:val="00C53AAB"/>
    <w:rsid w:val="00CA6A60"/>
    <w:rsid w:val="00CB24B5"/>
    <w:rsid w:val="00D839AC"/>
    <w:rsid w:val="00D90C30"/>
    <w:rsid w:val="00E40D81"/>
    <w:rsid w:val="00EE7855"/>
    <w:rsid w:val="00F077FF"/>
    <w:rsid w:val="00F2312E"/>
    <w:rsid w:val="00F4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D22E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table" w:styleId="a4">
    <w:name w:val="Table Grid"/>
    <w:basedOn w:val="a1"/>
    <w:uiPriority w:val="59"/>
    <w:rsid w:val="001D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52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CD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34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D22E6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</w:rPr>
  </w:style>
  <w:style w:type="table" w:styleId="a4">
    <w:name w:val="Table Grid"/>
    <w:basedOn w:val="a1"/>
    <w:uiPriority w:val="59"/>
    <w:rsid w:val="001D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528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CD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34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ase.consultant.ru/regbase/cgi/online.cgi?req=doc;base=RLAW363;n=868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84FCD-030F-4919-B22B-223432ACA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samung</dc:creator>
  <cp:lastModifiedBy>Учитель ИВТ</cp:lastModifiedBy>
  <cp:revision>2</cp:revision>
  <cp:lastPrinted>2015-03-21T05:31:00Z</cp:lastPrinted>
  <dcterms:created xsi:type="dcterms:W3CDTF">2015-11-30T09:19:00Z</dcterms:created>
  <dcterms:modified xsi:type="dcterms:W3CDTF">2015-11-30T09:19:00Z</dcterms:modified>
</cp:coreProperties>
</file>