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A0" w:rsidRDefault="001B65A0" w:rsidP="001B65A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666666"/>
          <w:sz w:val="36"/>
          <w:szCs w:val="36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b/>
          <w:color w:val="666666"/>
          <w:sz w:val="36"/>
          <w:szCs w:val="36"/>
          <w:shd w:val="clear" w:color="auto" w:fill="FFFFFF"/>
          <w:lang w:eastAsia="ru-RU"/>
        </w:rPr>
        <w:t>Пальчиковая гимнастика для детей в стихах.</w:t>
      </w:r>
    </w:p>
    <w:p w:rsidR="001B65A0" w:rsidRDefault="001B65A0" w:rsidP="001B65A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666666"/>
          <w:sz w:val="36"/>
          <w:szCs w:val="36"/>
          <w:shd w:val="clear" w:color="auto" w:fill="FFFFFF"/>
          <w:lang w:eastAsia="ru-RU"/>
        </w:rPr>
      </w:pPr>
    </w:p>
    <w:p w:rsidR="001B65A0" w:rsidRPr="001B65A0" w:rsidRDefault="001B65A0" w:rsidP="001B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423ED" w:rsidRPr="00E423ED" w:rsidRDefault="00E423ED" w:rsidP="00E423ED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</w:pPr>
      <w:r w:rsidRPr="00E423ED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Пальчиковая гимнастика в стихах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Влияние мануальных (ручных) действий на развитие мозга человека было известно еще во II веке до нашей эры в Китае.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Специалисты утверждали, что игры с участием рук и пальцев типа нашей «</w:t>
      </w:r>
      <w:proofErr w:type="spellStart"/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Сороки-белобоки</w:t>
      </w:r>
      <w:proofErr w:type="spellEnd"/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» помогают найти гармонию в тандеме тело - разум, поддерживают мозговые системы в превосходном состоянии.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На основе подобных рассуждений японский врач 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Намикоси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Токудзиро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создал 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оздоравливающую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аккапунктурных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аккапунктурными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зонами кисть не уступает уху и стопе.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Так, например, 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А если пальчиковую гимнастику еще и разнообразить ПАЛЬЧИКОВЫМ ТЕАТРОМ, то это подарит вам много положительных эмоций!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Простые правила игры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1. Старайтесь, чтобы в игры вовлекались все пальчики (особенно безымянный и мизинчик – они самые ленивые).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lastRenderedPageBreak/>
        <w:t>2. Обязательно чередуйте три типа движений: сжатие; растяжение; расслабление.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Как еще активизировать пальчики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1. Дайте газету, листы бумаги – пусть рвет (только следите, чтоб в рот не отправлял эти «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откуски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»).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2. Нанижите на крепкую нитку крупные пуговицы – пусть перебирает.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3. Дайте деревянные бусы, счеты, пирамидки.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4. Нарисуйте на пластмассовых пробках мордочки, наденьте на пальцы. У вас получится пальчиковый театр.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Это только малая толика тех игр и занятий, которыми можно увлечь ребенка и с пользой провести время. Несколько упражнений пальчиковой гимнастики для детей в стихах!  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Pr="001B65A0" w:rsidRDefault="001B65A0" w:rsidP="001B65A0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Дом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Я хочу построить дом, (Руки сложить домиком, и поднять над головой)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Чтоб окошко было в нём, (Пальчики обеих рук соединить в кружочек)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Чтоб у дома дверь была, (Ладошки рук соединяем вместе вертикально)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Рядом чтоб сосна росла. (Одну руку поднимаем вверх и "растопыриваем" пальчики)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Чтоб вокруг забор стоял,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Пёс ворота охранял, (Соединяем руки в замочек и делаем круг перед собой)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Солнце было, дождик шёл, (Сначала поднимаем руки вверх, пальцы "растопырены".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Затем пальцы опускаем вниз, делаем "стряхивающие" движения)</w:t>
      </w:r>
      <w:proofErr w:type="gramEnd"/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И тюльпан в саду расцвёл! (Соединяем вместе ладошки и медленно раскрываем пальчики -   "бутончик тюльпана")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1B65A0" w:rsidRPr="001B65A0" w:rsidRDefault="001B65A0" w:rsidP="001B65A0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Друзья – садоводы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Палец толстый и большой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lastRenderedPageBreak/>
        <w:t xml:space="preserve">В сад за сливами пошёл.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(Ладошка собрана в "кулачок".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Отгибаем большой пальчик, выпрямляем его, затем сгибаем наполовину.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Снова сгибаем и так несколько раз) Указательный с порога </w:t>
      </w:r>
      <w:proofErr w:type="gramEnd"/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Указал ему дорогу. (Отгибаем указательный пальчик, далее "сгибаем-разгибаем")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Средний палец самый меткий,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Он сбивает сливы с ветки.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(Отгибаем средний пальчик, "сгибаем-разгибаем" его.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При этом нужно стараться не сгибать указательный и большой пальцы) </w:t>
      </w:r>
      <w:proofErr w:type="gramEnd"/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Безымянный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подбирает, (Отгибаем также безымянный, постараться не шевелить предыдущими пальчиками)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А мизинчик-господинчик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 землю косточки бросает! (Отгибаем мизинчик)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P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 xml:space="preserve"> Кораблик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По реке плывёт кораблик, (Прижимаем нижние части ладошек друг к другу, верхние открыты - показываем "кораблик")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Он плывёт издалека, (Приставляем горизонтально левую руку к глазам - "смотрим вдаль")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На кораблике четыре очень храбрых моряка. (Показать 4 пальца)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У них ушки на макушке, (Приставляем обе ладошки к своим ушам)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У них длинные хвосты, (Кончики пальцев обеих рук соединяем вместе и далее медленно разводим руки в стороны)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И страшны им только кошки, только кошки да коты! (Показываем две открытые от себя ладошки, затем пальчики слегка сгибаем - получаются "коготки")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 конце этой игры можно спросить у ребёнка: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-Что за моряки были на кораблике?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Ответ: мышки 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       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 xml:space="preserve">Лодочка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Две ладошки прижму,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lastRenderedPageBreak/>
        <w:t xml:space="preserve">И по морю поплыву. (Прижать друг к другу обе ладошки, при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этом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не соединяя большие пальцы)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Две ладошки, друзья,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- Это лодочка моя. (Делать волнообразные движения руками - "лодочка плывёт")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Паруса подниму, (У соединенных вместе рук в форме "лодочки" поднять вверх большие пальцы)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Синим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морем поплыву. (Продолжить волнообразные движения руками - "лодочкой")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А по бурным волнам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Плывут рыбки тут и там. (Полностью соединить друг с другом две ладошки для имитации рыбок и снова волнообразные движения - "рыбки плывут")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      </w:t>
      </w: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 Мышка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Мышка в норку пробралась, (Делаем двумя ручками крадущиеся движения)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На замочек заперлась. (Слегка покачиваем скрещенными в замок пальчиками)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 дырочку она глядит, (Делаем пальчиками колечко)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На заборе кот сидит! (Прикладываем ручки к голове как ушки и шевелим пальчиками)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 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 xml:space="preserve">      Апельсин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(Рука сжата в кулачок)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Мы делили апельсин. (Крутим кулачком вправо-влево)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Много нас, а он один! (Другой рукой разгибаем пальчики, сложенные в кулачок, начиная с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большого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Эта долька для ежа, (Разгибаем указательный пальчик)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Эта долька для чижа, (Разгибаем средний пальчик)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Эта долька для утят, (Разгибаем безымянный пальчик)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Эта долька для котят, (Разгибаем мизинчик)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Эта долька для бобра, (Открытую ладошку поворачиваем вправо-влево)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Ну, а волку - кожура. (Двумя руками показываем волчью пасть)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Он сердит на нас - беда! (Складываем руки домиком)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 домик прячемся - сюда!        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Шарик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lastRenderedPageBreak/>
        <w:t>(Сначала пальцы сложены в замочек.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Начинаем их медленно разводить)</w:t>
      </w:r>
      <w:proofErr w:type="gramEnd"/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Надуваем быстро шарик. (Кончики пальцев обеих рук соприкасаются друг с другом - шарик надут)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Он становится большой. (</w:t>
      </w:r>
      <w:proofErr w:type="spell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Соприкасаем</w:t>
      </w:r>
      <w:proofErr w:type="spell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ладошки друг с другом полностью)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Вдруг шар лопнул, воздух вышел - (Смыкаем вместе пальчики)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Стал он тонкий и худой!      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 </w:t>
      </w: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Летела сова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(Машем руками)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Летела сова,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Весёлая голова.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Летела-летела, (Кладём руки на голову)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На головку села.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Села, посидела,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Головой повертела (Снова машем руками)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И опять полетела.       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 Пятачок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(Сесть на корточки, руки на поясе, делаем наклоны вправо)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Поросенок Пятачок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Отлежал себе бочок! (Встаём, выпрямляемся, поднимаем руки вверх - потягиваемся)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Встал на ножки, Потянулся! (Приседаем на корточки и делаем наклон вперёд, руки держим прямо перед собой)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А потом присел, Нагнулся!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(Встаём, делаем прыжки на месте.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Руки на поясе, делаем ходьбу на месте) </w:t>
      </w:r>
      <w:proofErr w:type="gramEnd"/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И немножко поскакал,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И на месте пошагал. (Сесть на корточки, руки на поясе, делаем наклоны влево)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А потом опять прилёг,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- Но уже на левый бок!      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 xml:space="preserve">  Белка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(В самом начале кулачек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сжат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Сидит белка на тележке,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Продаёт она орешки: (Поочерёдно разгибать все пальчики, начиная с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большого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lastRenderedPageBreak/>
        <w:t>Лисичке-сестричке, Воробью, синичке, Мишке толстопятому, Заиньке усатому…       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>Наша семья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(По очереди разгибайте пальчики, начиная с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большого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Этот пальчик большой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- Это папа дорогой.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Рядом с папой - наша мама.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Рядом с мамой - брат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старшой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.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Вслед за ним сестренка - Милая девчонка.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И самый маленький крепыш - Это славный наш малыш.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890D58">
        <w:rPr>
          <w:rFonts w:ascii="Helvetica" w:eastAsia="Times New Roman" w:hAnsi="Helvetica" w:cs="Helvetica"/>
          <w:color w:val="666666"/>
          <w:sz w:val="36"/>
          <w:szCs w:val="36"/>
          <w:shd w:val="clear" w:color="auto" w:fill="FFFFFF"/>
          <w:lang w:eastAsia="ru-RU"/>
        </w:rPr>
        <w:t xml:space="preserve">        Зимняя прогулка</w:t>
      </w: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(Загибаем пальчики по одному)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Раз, два, три, четыре, пять ("Идём" по столу указательным и средним пальчиками)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Мы во двор пришли гулять. ("Лепим" комочек двумя ладонями)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Бабу снежную лепили, (Крошащие движения всеми пальцами)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Птичек крошками кормили, (Ведём указательным пальцем правой руки по ладони левой руки) 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 горки мы потом катались, (Кладём ладошки на стол то одной стороной, то другой)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А ещё в снегу валялись. (Отряхиваем ладошки)</w:t>
      </w:r>
    </w:p>
    <w:p w:rsidR="00890D58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Все в снегу домой пришли. (Движения воображаемой ложкой, руки под щёки) </w:t>
      </w:r>
    </w:p>
    <w:p w:rsidR="001B65A0" w:rsidRDefault="001B65A0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Съели </w:t>
      </w:r>
      <w:proofErr w:type="gramStart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>суп</w:t>
      </w:r>
      <w:proofErr w:type="gramEnd"/>
      <w:r w:rsidRPr="001B65A0"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  <w:t xml:space="preserve"> и спать легли.</w:t>
      </w:r>
    </w:p>
    <w:p w:rsidR="00890D58" w:rsidRDefault="00890D58" w:rsidP="001B65A0">
      <w:pPr>
        <w:spacing w:after="0" w:line="240" w:lineRule="auto"/>
        <w:rPr>
          <w:rFonts w:ascii="Helvetica" w:eastAsia="Times New Roman" w:hAnsi="Helvetica" w:cs="Helvetica"/>
          <w:color w:val="666666"/>
          <w:sz w:val="32"/>
          <w:szCs w:val="32"/>
          <w:shd w:val="clear" w:color="auto" w:fill="FFFFFF"/>
          <w:lang w:eastAsia="ru-RU"/>
        </w:rPr>
      </w:pPr>
    </w:p>
    <w:p w:rsidR="00890D58" w:rsidRPr="001B65A0" w:rsidRDefault="00890D58" w:rsidP="001B65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5004" w:rsidRPr="001B65A0" w:rsidRDefault="00D35004">
      <w:pPr>
        <w:rPr>
          <w:sz w:val="32"/>
          <w:szCs w:val="32"/>
        </w:rPr>
      </w:pPr>
    </w:p>
    <w:sectPr w:rsidR="00D35004" w:rsidRPr="001B65A0" w:rsidSect="00D3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A0"/>
    <w:rsid w:val="001B65A0"/>
    <w:rsid w:val="002818B1"/>
    <w:rsid w:val="004D4875"/>
    <w:rsid w:val="00856F66"/>
    <w:rsid w:val="00890D58"/>
    <w:rsid w:val="00D35004"/>
    <w:rsid w:val="00E4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5A0"/>
  </w:style>
  <w:style w:type="character" w:styleId="a4">
    <w:name w:val="Hyperlink"/>
    <w:basedOn w:val="a0"/>
    <w:uiPriority w:val="99"/>
    <w:semiHidden/>
    <w:unhideWhenUsed/>
    <w:rsid w:val="001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2015-11-29T10:40:00Z</dcterms:created>
  <dcterms:modified xsi:type="dcterms:W3CDTF">2015-12-14T19:19:00Z</dcterms:modified>
</cp:coreProperties>
</file>