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DD" w:rsidRPr="000F7571" w:rsidRDefault="00C43EDD" w:rsidP="00C43EDD">
      <w:pPr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 комбинированного вида №10 г.Сим Ашинского района Челябинской области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  <w:u w:val="single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</w:p>
    <w:p w:rsidR="00C43EDD" w:rsidRPr="000F7571" w:rsidRDefault="00C43EDD" w:rsidP="00C43EDD">
      <w:pPr>
        <w:ind w:left="360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Конспект  интегрированного занятия по экологии в                                                                     </w:t>
      </w:r>
      <w:r>
        <w:rPr>
          <w:rFonts w:ascii="Times New Roman" w:eastAsia="Cambria" w:hAnsi="Times New Roman" w:cs="Times New Roman"/>
          <w:sz w:val="28"/>
          <w:szCs w:val="28"/>
        </w:rPr>
        <w:t>подготовительной группе</w:t>
      </w:r>
      <w:r w:rsidRPr="000F7571">
        <w:rPr>
          <w:rFonts w:ascii="Times New Roman" w:eastAsia="Cambria" w:hAnsi="Times New Roman" w:cs="Times New Roman"/>
          <w:sz w:val="28"/>
          <w:szCs w:val="28"/>
        </w:rPr>
        <w:t>.</w:t>
      </w:r>
    </w:p>
    <w:p w:rsidR="00C43EDD" w:rsidRPr="000F7571" w:rsidRDefault="00C43EDD" w:rsidP="00C43EDD">
      <w:pPr>
        <w:ind w:left="360"/>
        <w:jc w:val="center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>Тема: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"В поисках сокровищ"</w:t>
      </w:r>
    </w:p>
    <w:p w:rsidR="00C43EDD" w:rsidRPr="000F7571" w:rsidRDefault="00C43EDD" w:rsidP="00C43EDD">
      <w:pPr>
        <w:ind w:left="360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:rsidR="00C43EDD" w:rsidRPr="000F7571" w:rsidRDefault="00C43EDD" w:rsidP="00C43EDD">
      <w:pPr>
        <w:ind w:left="5387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>Составила:</w:t>
      </w:r>
    </w:p>
    <w:p w:rsidR="00C43EDD" w:rsidRPr="000F7571" w:rsidRDefault="00C43EDD" w:rsidP="00C43EDD">
      <w:pPr>
        <w:ind w:left="5387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>Воспитатель</w:t>
      </w:r>
      <w:r>
        <w:rPr>
          <w:rFonts w:ascii="Times New Roman" w:eastAsia="Cambria" w:hAnsi="Times New Roman" w:cs="Times New Roman"/>
          <w:sz w:val="28"/>
          <w:szCs w:val="28"/>
        </w:rPr>
        <w:t>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Атаева З.А</w:t>
      </w:r>
      <w:r>
        <w:rPr>
          <w:rFonts w:ascii="Times New Roman" w:eastAsia="Cambria" w:hAnsi="Times New Roman" w:cs="Times New Roman"/>
          <w:sz w:val="28"/>
          <w:szCs w:val="28"/>
        </w:rPr>
        <w:t>.</w:t>
      </w:r>
    </w:p>
    <w:p w:rsidR="00C43EDD" w:rsidRPr="000F7571" w:rsidRDefault="00C43EDD" w:rsidP="00C43EDD">
      <w:pPr>
        <w:ind w:left="5387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МКДОУ №10 г. Сим 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:rsidR="00C43EDD" w:rsidRPr="000F7571" w:rsidRDefault="00C43EDD" w:rsidP="00C43EDD">
      <w:pPr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  <w:u w:val="single"/>
        </w:rPr>
        <w:lastRenderedPageBreak/>
        <w:t xml:space="preserve"> Цель</w:t>
      </w:r>
      <w:r w:rsidRPr="000F7571">
        <w:rPr>
          <w:rFonts w:ascii="Times New Roman" w:eastAsia="Cambria" w:hAnsi="Times New Roman" w:cs="Times New Roman"/>
          <w:sz w:val="28"/>
          <w:szCs w:val="28"/>
        </w:rPr>
        <w:t>: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Закрепить знания о многообразии природных объектов,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об их взаимосвязи и взаимозависимости.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Продолжать формировать навыки экологически грамотного поведения в природе.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Упражнять в счёте в пределах 10.Развивать навыки измерения предметов с помощью условной мерки. Активизировать речь детей. Учить бережному и доброму отношению к природе и 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друг другу.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  <w:u w:val="single"/>
        </w:rPr>
        <w:t xml:space="preserve">Материал: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Конверт с картой-схемой. Картинки с изображением животных и растений (обитатели леса, луга, водоема). Четыре обруча (белый,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желтый, синий, зеленый). Ребристая доска</w:t>
      </w:r>
      <w:r>
        <w:rPr>
          <w:rFonts w:ascii="Times New Roman" w:eastAsia="Cambria" w:hAnsi="Times New Roman" w:cs="Times New Roman"/>
          <w:sz w:val="28"/>
          <w:szCs w:val="28"/>
        </w:rPr>
        <w:t xml:space="preserve">. 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Картина "Лес", набор карточек с изображением разных животных, шапочка- капелька - на каждого ребенка. Изображение дорожек, солнца, луговых цветов с разным количеством лепестков , пять дороже и пять черепах . Шляпа. Тучи. Костюм Бабы- Яги. Ленты (условные мерки), кочки и бусины с цифрами 1- 10 .Леска. Сундук. Диплом "Юный эколог". Аудиозаписи: песня из мультфильма "Паровозик из Ромашково", спокойная музыка.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b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Беседа о природе, о водоемах, о круговороте воды в природе. Чтение рассказа из книги Н.А Рыжовой "Сказка о Человеке и Золотой рыбке". Разучивание подвижной игры "Мы - капельки". Разметка маршрута - изображение стрелок на полу экологической гостиной.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 xml:space="preserve">                                               </w:t>
      </w:r>
      <w:r w:rsidRPr="000F7571">
        <w:rPr>
          <w:rFonts w:ascii="Times New Roman" w:eastAsia="Cambria" w:hAnsi="Times New Roman" w:cs="Times New Roman"/>
          <w:b/>
          <w:sz w:val="28"/>
          <w:szCs w:val="28"/>
        </w:rPr>
        <w:t>Ход занятия.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Воспитатель: </w:t>
      </w:r>
      <w:r w:rsidRPr="000F7571">
        <w:rPr>
          <w:rFonts w:ascii="Times New Roman" w:eastAsia="Cambria" w:hAnsi="Times New Roman" w:cs="Times New Roman"/>
          <w:sz w:val="28"/>
          <w:szCs w:val="28"/>
        </w:rPr>
        <w:t>Сегодня в почтовом ящике я обнаружила конверт. В нем карта,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на к</w:t>
      </w:r>
      <w:r>
        <w:rPr>
          <w:rFonts w:ascii="Times New Roman" w:eastAsia="Cambria" w:hAnsi="Times New Roman" w:cs="Times New Roman"/>
          <w:sz w:val="28"/>
          <w:szCs w:val="28"/>
        </w:rPr>
        <w:t>оторой указан путь к сокровищам</w:t>
      </w:r>
      <w:r w:rsidRPr="000F7571">
        <w:rPr>
          <w:rFonts w:ascii="Times New Roman" w:eastAsia="Cambria" w:hAnsi="Times New Roman" w:cs="Times New Roman"/>
          <w:sz w:val="28"/>
          <w:szCs w:val="28"/>
        </w:rPr>
        <w:t>. Вы готовы отправиться на их поиски?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Ответ детей: 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Да! 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Воспитатель: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Наш путь неблизкий: через лес,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мимо поля, по лугу. Мы пойдем осторожно и тихо, не тронем мухоморы и муравейники, по-доброму отнесемся к животным и растениям. Скажите, чего не должен делать человек, оказавшийся в лесу,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на лугу или на бере</w:t>
      </w:r>
      <w:r>
        <w:rPr>
          <w:rFonts w:ascii="Times New Roman" w:eastAsia="Cambria" w:hAnsi="Times New Roman" w:cs="Times New Roman"/>
          <w:sz w:val="28"/>
          <w:szCs w:val="28"/>
        </w:rPr>
        <w:t>г</w:t>
      </w:r>
      <w:r w:rsidRPr="000F7571">
        <w:rPr>
          <w:rFonts w:ascii="Times New Roman" w:eastAsia="Cambria" w:hAnsi="Times New Roman" w:cs="Times New Roman"/>
          <w:sz w:val="28"/>
          <w:szCs w:val="28"/>
        </w:rPr>
        <w:t>у реки?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Ответ детей: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Кричать, ломать ветки,</w:t>
      </w:r>
      <w:r>
        <w:rPr>
          <w:rFonts w:ascii="Times New Roman" w:eastAsia="Cambria" w:hAnsi="Times New Roman" w:cs="Times New Roman"/>
          <w:sz w:val="28"/>
          <w:szCs w:val="28"/>
        </w:rPr>
        <w:t xml:space="preserve">  с</w:t>
      </w:r>
      <w:r w:rsidRPr="000F7571">
        <w:rPr>
          <w:rFonts w:ascii="Times New Roman" w:eastAsia="Cambria" w:hAnsi="Times New Roman" w:cs="Times New Roman"/>
          <w:sz w:val="28"/>
          <w:szCs w:val="28"/>
        </w:rPr>
        <w:t>рывать цветы, бросать мусор, разорять птичьи гнез</w:t>
      </w:r>
      <w:r>
        <w:rPr>
          <w:rFonts w:ascii="Times New Roman" w:eastAsia="Cambria" w:hAnsi="Times New Roman" w:cs="Times New Roman"/>
          <w:sz w:val="28"/>
          <w:szCs w:val="28"/>
        </w:rPr>
        <w:t>д</w:t>
      </w:r>
      <w:r w:rsidRPr="000F7571">
        <w:rPr>
          <w:rFonts w:ascii="Times New Roman" w:eastAsia="Cambria" w:hAnsi="Times New Roman" w:cs="Times New Roman"/>
          <w:sz w:val="28"/>
          <w:szCs w:val="28"/>
        </w:rPr>
        <w:t>а и муравейники.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i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Воспитатель: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Перед тем как отправиться в дорогу, нужно пересчитать всех участников экспедиции,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чтобы никто не потерялся.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Ребенок пересчитывает детей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0F7571">
        <w:rPr>
          <w:rFonts w:ascii="Times New Roman" w:eastAsia="Cambria" w:hAnsi="Times New Roman" w:cs="Times New Roman"/>
          <w:sz w:val="28"/>
          <w:szCs w:val="28"/>
        </w:rPr>
        <w:t>Свой маршрут мы будем сверять с картой ,на ней изображен вокзал. Оттуда и начнется наше путешествие.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i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Звучит аудиозапись из мульт</w:t>
      </w:r>
      <w:r>
        <w:rPr>
          <w:rFonts w:ascii="Times New Roman" w:eastAsia="Cambria" w:hAnsi="Times New Roman" w:cs="Times New Roman"/>
          <w:i/>
          <w:sz w:val="28"/>
          <w:szCs w:val="28"/>
        </w:rPr>
        <w:t>ф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ильма "Паровозик из Ромашкова"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Слышите песенку? Кто ее поет?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b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Ответы детей: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Я буду паровозом, а вы вагончиками. Становитесь друг за другом. Поехали!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>Дети встают друг за другом, каждый держится за локти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стоящего впереди. Двигая согнутыми в локтях руками, дети следом за воспитателем идут по комнате,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произнося :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"Чух - чух - чух".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Воспитатель: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Наш паровоз остановился на полянке. Посмотрите ,как здесь красиво, как много цветов! Назовите их.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Ответы детей: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Дети называют луговые цветы.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Воспитатель: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Куда идти дальше?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i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На карте изображен цветок с цифрой 8 . Надо отыскать цветок с восемью лепестками.</w:t>
      </w:r>
    </w:p>
    <w:p w:rsidR="00C43EDD" w:rsidRPr="000F7571" w:rsidRDefault="00C43EDD" w:rsidP="00C43EDD">
      <w:pPr>
        <w:ind w:left="36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Дети находят цветок. На его лепестках написана загадка.</w:t>
      </w:r>
    </w:p>
    <w:p w:rsidR="00C43EDD" w:rsidRPr="000F7571" w:rsidRDefault="00C43EDD" w:rsidP="00C43EDD">
      <w:pPr>
        <w:ind w:left="1420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Бывает фиолетовый или голубой,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Часто на опушке встречают нас с тобой.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Звонким названием он наделен,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Но никогда мы не слышали звон.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</w:r>
      <w:r w:rsidRPr="000F7571">
        <w:rPr>
          <w:rFonts w:ascii="Times New Roman" w:eastAsia="Cambria" w:hAnsi="Times New Roman" w:cs="Times New Roman"/>
          <w:b/>
          <w:sz w:val="28"/>
          <w:szCs w:val="28"/>
        </w:rPr>
        <w:t>Ответы детей: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Колокольчик.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Правильно, это колокольчик. Он вам нравится?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Дети: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Да!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А вы бы хотели бы превратиться в цветы? Закройте глаза и представьте,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что вы - колокольчики. Раннее утро. Колокольчики спят. Их головки опущены.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Дети сидят на корточках,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прижав голову к коленям.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Но вот поляну осветили первые лучи солнца. Колокольчики просыпаются, расправляют листья, тянутся к солнцу.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Тепло,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хорошо, цветы радуются солнечному утру.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Дети: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Встают, тянутся на носках вверх,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вытягивают шеи.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На листьях</w:t>
      </w:r>
      <w:r>
        <w:rPr>
          <w:rFonts w:ascii="Times New Roman" w:eastAsia="Cambria" w:hAnsi="Times New Roman" w:cs="Times New Roman"/>
          <w:sz w:val="28"/>
          <w:szCs w:val="28"/>
        </w:rPr>
        <w:t xml:space="preserve"> - </w:t>
      </w:r>
      <w:r w:rsidRPr="000F7571">
        <w:rPr>
          <w:rFonts w:ascii="Times New Roman" w:eastAsia="Cambria" w:hAnsi="Times New Roman" w:cs="Times New Roman"/>
          <w:sz w:val="28"/>
          <w:szCs w:val="28"/>
        </w:rPr>
        <w:t>роса. Цветы стряхнули её. Осмотрелись  по сторонам,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увидели соседей-колокольчиков.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Покивали головками,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поздоровались.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Дети: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Встряхивают руками,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медленно поворачивают голову вправо-влево,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раскланиваются.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С озера подул лёгкий ветерок. Закачались колокольчики ,зазвенели:"Динь-динь-динь". Но их звон так тихо,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что его никто не слышит.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Поиграл с цветами ветерок и улетел.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Дети: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Поднимают руки над головой.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Наклоняют корпус вправо-влево.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>Солнце в зените</w:t>
      </w:r>
      <w:r w:rsidRPr="000F7571">
        <w:rPr>
          <w:rFonts w:ascii="Times New Roman" w:eastAsia="Cambria" w:hAnsi="Times New Roman" w:cs="Times New Roman"/>
          <w:sz w:val="28"/>
          <w:szCs w:val="28"/>
        </w:rPr>
        <w:t>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припекает.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Захотелось колокольчикам пить.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Стали они тянутся корешками к подземным водам. Попили. Расправили листья и раскрыли лепестки пошир</w:t>
      </w:r>
      <w:r>
        <w:rPr>
          <w:rFonts w:ascii="Times New Roman" w:eastAsia="Cambria" w:hAnsi="Times New Roman" w:cs="Times New Roman"/>
          <w:sz w:val="28"/>
          <w:szCs w:val="28"/>
        </w:rPr>
        <w:t>е</w:t>
      </w:r>
      <w:r w:rsidRPr="000F7571">
        <w:rPr>
          <w:rFonts w:ascii="Times New Roman" w:eastAsia="Cambria" w:hAnsi="Times New Roman" w:cs="Times New Roman"/>
          <w:sz w:val="28"/>
          <w:szCs w:val="28"/>
        </w:rPr>
        <w:t>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Дети: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Поочерёдно вытягивают ноги вперёд</w:t>
      </w:r>
      <w:r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Pr="000F7571">
        <w:rPr>
          <w:rFonts w:ascii="Times New Roman" w:eastAsia="Cambria" w:hAnsi="Times New Roman" w:cs="Times New Roman"/>
          <w:sz w:val="28"/>
          <w:szCs w:val="28"/>
        </w:rPr>
        <w:t>в сторону,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назад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касаясь пола носочками.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Поднимают руки над головой,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затем плавно через стороны опускают.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Но вот солнышко садится.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Наступил вечер.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Колокольчики засыпают.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Опустили головки,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уснули.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Дети: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Садятся на корточки, опускают голову,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закрывают глаза.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Откройте глаза.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Встаньте. Вы снова превратились в детей. Посмотрите на карту.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Куда.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Куда мы должны идти дальше?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Дети: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Через болото.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Двигаясь по нарисованн</w:t>
      </w:r>
      <w:r>
        <w:rPr>
          <w:rFonts w:ascii="Times New Roman" w:eastAsia="Cambria" w:hAnsi="Times New Roman" w:cs="Times New Roman"/>
          <w:i/>
          <w:sz w:val="28"/>
          <w:szCs w:val="28"/>
        </w:rPr>
        <w:t>ым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 xml:space="preserve"> на полу стрелками,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дети подходят к болоту.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Через болото можно пройти по кочкам</w:t>
      </w:r>
      <w:r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Pr="000F7571">
        <w:rPr>
          <w:rFonts w:ascii="Times New Roman" w:eastAsia="Cambria" w:hAnsi="Times New Roman" w:cs="Times New Roman"/>
          <w:sz w:val="28"/>
          <w:szCs w:val="28"/>
        </w:rPr>
        <w:t>отмеченным цифрами.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Наступайте на кочки с цифрами по порядку от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1 до10. Будьте внимательны,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не ошибитесь,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чтобы не увязнуть в трясине.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Дети выполняют задание.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Болото позади. Посмотрите на карту,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перед нами ручей. Переправиться через него сможет только тот,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кто сыграет в игру "Кто, где живет?"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В белом обруче лежат картинки с изображением животных и растений (бабочка,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дуб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,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гриб, ель, жаворонок, кабан, камни, кувшинка, кузнечик , кукушка, лось, лягушка, орешник, пчела, одуванчик, ромашка, сом, черника,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щу</w:t>
      </w:r>
      <w:r>
        <w:rPr>
          <w:rFonts w:ascii="Times New Roman" w:eastAsia="Cambria" w:hAnsi="Times New Roman" w:cs="Times New Roman"/>
          <w:i/>
          <w:sz w:val="28"/>
          <w:szCs w:val="28"/>
        </w:rPr>
        <w:t>ка). В стороне лежат три обруча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: синий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- озеро, зеленый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- лес, желтый -  луг. Звучит аудиозапись спокойной му</w:t>
      </w:r>
      <w:r>
        <w:rPr>
          <w:rFonts w:ascii="Times New Roman" w:eastAsia="Cambria" w:hAnsi="Times New Roman" w:cs="Times New Roman"/>
          <w:i/>
          <w:sz w:val="28"/>
          <w:szCs w:val="28"/>
        </w:rPr>
        <w:t>зыки. Дети берут по одной карти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нке и свободно передвигаются по комнате.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По команде "Найди свой дом!" каждый ребенок занимает место в обруче,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соответствую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щем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у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 xml:space="preserve"> месту обитания животного или растения,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изображенного на его картинке. Воспитатель проверяет правильность выполнения задания.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Молодцы! Теперь вы можете пройти через ручей.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i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Дети проходят по ребристой доске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mbria" w:hAnsi="Times New Roman" w:cs="Times New Roman"/>
          <w:sz w:val="28"/>
          <w:szCs w:val="28"/>
        </w:rPr>
        <w:t xml:space="preserve"> Посмотрим на карту. Надо узнать, </w:t>
      </w:r>
      <w:r w:rsidRPr="000F7571">
        <w:rPr>
          <w:rFonts w:ascii="Times New Roman" w:eastAsia="Cambria" w:hAnsi="Times New Roman" w:cs="Times New Roman"/>
          <w:sz w:val="28"/>
          <w:szCs w:val="28"/>
        </w:rPr>
        <w:t>куда дальше</w:t>
      </w:r>
      <w:r>
        <w:rPr>
          <w:rFonts w:ascii="Times New Roman" w:eastAsia="Cambria" w:hAnsi="Times New Roman" w:cs="Times New Roman"/>
          <w:sz w:val="28"/>
          <w:szCs w:val="28"/>
        </w:rPr>
        <w:t xml:space="preserve"> идти?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>Дети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i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Дети рассматривают карту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- схему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Ручей протекает через луг и впадает в озеро. На лугу живут черепахи. Каждый день они отправляются на </w:t>
      </w:r>
      <w:r>
        <w:rPr>
          <w:rFonts w:ascii="Times New Roman" w:eastAsia="Cambria" w:hAnsi="Times New Roman" w:cs="Times New Roman"/>
          <w:sz w:val="28"/>
          <w:szCs w:val="28"/>
        </w:rPr>
        <w:t>б</w:t>
      </w:r>
      <w:r w:rsidRPr="000F7571">
        <w:rPr>
          <w:rFonts w:ascii="Times New Roman" w:eastAsia="Cambria" w:hAnsi="Times New Roman" w:cs="Times New Roman"/>
          <w:sz w:val="28"/>
          <w:szCs w:val="28"/>
        </w:rPr>
        <w:t>ерег озера погреться на песке и поплавать. Надо найти черепаху, которая ежедневно проползает самое большое расстояние.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i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Каждая пара детей получает ленту, с помощью которой они измеряют дорожки черепах.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Воспитатель: </w:t>
      </w:r>
      <w:r w:rsidRPr="000F7571">
        <w:rPr>
          <w:rFonts w:ascii="Times New Roman" w:eastAsia="Cambria" w:hAnsi="Times New Roman" w:cs="Times New Roman"/>
          <w:sz w:val="28"/>
          <w:szCs w:val="28"/>
        </w:rPr>
        <w:t>(</w:t>
      </w:r>
      <w:r>
        <w:rPr>
          <w:rFonts w:ascii="Times New Roman" w:eastAsia="Cambria" w:hAnsi="Times New Roman" w:cs="Times New Roman"/>
          <w:sz w:val="28"/>
          <w:szCs w:val="28"/>
        </w:rPr>
        <w:t>О</w:t>
      </w:r>
      <w:r w:rsidRPr="000F7571">
        <w:rPr>
          <w:rFonts w:ascii="Times New Roman" w:eastAsia="Cambria" w:hAnsi="Times New Roman" w:cs="Times New Roman"/>
          <w:sz w:val="28"/>
          <w:szCs w:val="28"/>
        </w:rPr>
        <w:t>девает шляпу Тучи) Давайте поиграет в подвижную игру "Капельки". Я - мама Туча, вы - мои дети-капельки.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Звучит аудиозапись веселой музыки. Дети надевают шапочки - капельки,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окружа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ют,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веселя,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прыгают вокруг него, водят хоровод.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Воспитатель: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Отпускаю вас,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капельки, погулять на землю, ведите себя хорошо, не балуйтесь, полейте растения, умойте землю и возвращайтесь обратно.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Воспитатель: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Идет дождь.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lastRenderedPageBreak/>
        <w:t xml:space="preserve">Дети собираются подгруппами, затем встают друг за другом, образуя несколько "ручейков". 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Воспитатель: </w:t>
      </w:r>
      <w:r w:rsidRPr="000F7571">
        <w:rPr>
          <w:rFonts w:ascii="Times New Roman" w:eastAsia="Cambria" w:hAnsi="Times New Roman" w:cs="Times New Roman"/>
          <w:sz w:val="28"/>
          <w:szCs w:val="28"/>
        </w:rPr>
        <w:t>Ручьи впадают в реку.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Дети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образуют двойные ряды.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Поднимает над головой изображение солнца.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Солнце нагрело воду. Капли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превращаются в пар, из которого образуются облака и тучи. 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Дети кружатся,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подбегают к воспитателю.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</w:t>
      </w:r>
      <w:r w:rsidRPr="000F7571">
        <w:rPr>
          <w:rFonts w:ascii="Times New Roman" w:eastAsia="Cambria" w:hAnsi="Times New Roman" w:cs="Times New Roman"/>
          <w:sz w:val="28"/>
          <w:szCs w:val="28"/>
        </w:rPr>
        <w:t>: Расскажите,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капельки, что полезного каждая из вас сделала на земле.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Ответы детей</w:t>
      </w:r>
      <w:r w:rsidRPr="000F7571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Мы поиграли, отдохнули, пора в путь .Посмотрите на карту. Перед нами лес. Что такое лес? Как мы можем ответить на этот вопрос ?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Ответы детей: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Лес-это множество разных деревьев, кустарников. Лес-это общий дом для растений и животных.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Знаете ли вы ,что в лесу, как в любом доме .есть этажи. Как они называются?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Ответы детей: </w:t>
      </w:r>
      <w:r w:rsidRPr="000F7571">
        <w:rPr>
          <w:rFonts w:ascii="Times New Roman" w:eastAsia="Cambria" w:hAnsi="Times New Roman" w:cs="Times New Roman"/>
          <w:sz w:val="28"/>
          <w:szCs w:val="28"/>
        </w:rPr>
        <w:t>Ярусы.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Покажите, какие животные обитают на разных ярусах леса. 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>Проводится дидактическая игра :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"Лес- многоэтажный дом".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Дети получают наборы карточек с изображением разных животных. Они должны разложить на картинки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"Лес" в соответствии с местами обитания (по ярусам).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Молодцы! Теперь мы должны найти дерево, возле которого спрятан сундук с сокровищами . 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В гостиную вбегает Баба- Яга 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Баба- Яга: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Что вы тут бродите?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Дети: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Мы ищем Клад 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lastRenderedPageBreak/>
        <w:t>Баба-Яга: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Чего захотели! Знаю я вас,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туристов-кладоискателей </w:t>
      </w:r>
      <w:r>
        <w:rPr>
          <w:rFonts w:ascii="Times New Roman" w:eastAsia="Cambria" w:hAnsi="Times New Roman" w:cs="Times New Roman"/>
          <w:sz w:val="28"/>
          <w:szCs w:val="28"/>
        </w:rPr>
        <w:t xml:space="preserve">.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Недавно тут Змей Горыныч по лесу гулял, тоже ,наверное клад искал. Нашумел ,надымил,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деревья переломал,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всех зверей распуга</w:t>
      </w:r>
      <w:r>
        <w:rPr>
          <w:rFonts w:ascii="Times New Roman" w:eastAsia="Cambria" w:hAnsi="Times New Roman" w:cs="Times New Roman"/>
          <w:sz w:val="28"/>
          <w:szCs w:val="28"/>
        </w:rPr>
        <w:t>л. Я с</w:t>
      </w:r>
      <w:r w:rsidRPr="000F7571">
        <w:rPr>
          <w:rFonts w:ascii="Times New Roman" w:eastAsia="Cambria" w:hAnsi="Times New Roman" w:cs="Times New Roman"/>
          <w:sz w:val="28"/>
          <w:szCs w:val="28"/>
        </w:rPr>
        <w:t>перепугу в ельник забралась, за ветку бусами зацепилась</w:t>
      </w:r>
      <w:r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нитка разорвалась, и бусины раскатились. Жаль мне бусы, я в них</w:t>
      </w:r>
      <w:r>
        <w:rPr>
          <w:rFonts w:ascii="Times New Roman" w:eastAsia="Cambria" w:hAnsi="Times New Roman" w:cs="Times New Roman"/>
          <w:sz w:val="28"/>
          <w:szCs w:val="28"/>
        </w:rPr>
        <w:t xml:space="preserve"> такая красивая была! Вас много</w:t>
      </w:r>
      <w:r w:rsidRPr="000F7571">
        <w:rPr>
          <w:rFonts w:ascii="Times New Roman" w:eastAsia="Cambria" w:hAnsi="Times New Roman" w:cs="Times New Roman"/>
          <w:sz w:val="28"/>
          <w:szCs w:val="28"/>
        </w:rPr>
        <w:t>, вы сообразительные, шустрые. Найдите-ка мои бусы.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 xml:space="preserve">Дети: </w:t>
      </w:r>
      <w:r w:rsidRPr="000F7571">
        <w:rPr>
          <w:rFonts w:ascii="Times New Roman" w:eastAsia="Cambria" w:hAnsi="Times New Roman" w:cs="Times New Roman"/>
          <w:sz w:val="28"/>
          <w:szCs w:val="28"/>
        </w:rPr>
        <w:t>Ищут бусины с цифрами 1-10, надевают их на леску по порядку следования цифр.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Баба-Яга: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 xml:space="preserve">Молодцы справились. 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А теперь расскажите, как люди должны вести себя в лесу. Если не ошибётесь, так и быть</w:t>
      </w:r>
      <w:r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Pr="000F7571">
        <w:rPr>
          <w:rFonts w:ascii="Times New Roman" w:eastAsia="Cambria" w:hAnsi="Times New Roman" w:cs="Times New Roman"/>
          <w:sz w:val="28"/>
          <w:szCs w:val="28"/>
        </w:rPr>
        <w:t>отдам вам сокровища.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Ответы детей.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Баба-Яга: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Хвалит детей , подводит их к дереву, под которым стоит сундук, открывает его, достаёт дипломы "Юный эколог" и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вручает их детям. Затем прощается и уходит.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Звучит аудиозапись песни из мультфильма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"Паровозик из Ромашково"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</w:t>
      </w:r>
      <w:r w:rsidRPr="000F7571">
        <w:rPr>
          <w:rFonts w:ascii="Times New Roman" w:eastAsia="Cambria" w:hAnsi="Times New Roman" w:cs="Times New Roman"/>
          <w:sz w:val="28"/>
          <w:szCs w:val="28"/>
        </w:rPr>
        <w:t>: Слышите? Паровозик зовёт нас в обратный путь.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>Отправляемся!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i/>
          <w:sz w:val="28"/>
          <w:szCs w:val="28"/>
        </w:rPr>
        <w:t>Дети встают друг за другом, изображают движение поезда, произносят</w:t>
      </w:r>
      <w:r>
        <w:rPr>
          <w:rFonts w:ascii="Times New Roman" w:eastAsia="Cambria" w:hAnsi="Times New Roman" w:cs="Times New Roman"/>
          <w:i/>
          <w:sz w:val="28"/>
          <w:szCs w:val="28"/>
        </w:rPr>
        <w:t>: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 xml:space="preserve"> "</w:t>
      </w:r>
      <w:r>
        <w:rPr>
          <w:rFonts w:ascii="Times New Roman" w:eastAsia="Cambria" w:hAnsi="Times New Roman" w:cs="Times New Roman"/>
          <w:i/>
          <w:sz w:val="28"/>
          <w:szCs w:val="28"/>
        </w:rPr>
        <w:t>Ч</w:t>
      </w:r>
      <w:r w:rsidRPr="000F7571">
        <w:rPr>
          <w:rFonts w:ascii="Times New Roman" w:eastAsia="Cambria" w:hAnsi="Times New Roman" w:cs="Times New Roman"/>
          <w:i/>
          <w:sz w:val="28"/>
          <w:szCs w:val="28"/>
        </w:rPr>
        <w:t>ух-чух-чух"</w:t>
      </w:r>
      <w:r>
        <w:rPr>
          <w:rFonts w:ascii="Times New Roman" w:eastAsia="Cambria" w:hAnsi="Times New Roman" w:cs="Times New Roman"/>
          <w:i/>
          <w:sz w:val="28"/>
          <w:szCs w:val="28"/>
        </w:rPr>
        <w:t>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Вот и вернулись в детский сад. Понравилось вам путешествие?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Дети:</w:t>
      </w: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Да!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b/>
          <w:sz w:val="28"/>
          <w:szCs w:val="28"/>
        </w:rPr>
        <w:t>Воспитатель: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>Как всё взаимосвязано в природе,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Разумно и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необходимо!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Вот</w:t>
      </w:r>
      <w:r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Pr="000F7571">
        <w:rPr>
          <w:rFonts w:ascii="Times New Roman" w:eastAsia="Cambria" w:hAnsi="Times New Roman" w:cs="Times New Roman"/>
          <w:sz w:val="28"/>
          <w:szCs w:val="28"/>
        </w:rPr>
        <w:t>ландыши. они не в поле бродят,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А с тенью лип неразделимы,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И с шелестом берёз зелёно-дымных,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И с колокольчиком лиловым, и с флейтой иволги,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Со свистом соловьиным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И с влажным воздухом медовым.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Срубите лес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0F7571">
        <w:rPr>
          <w:rFonts w:ascii="Times New Roman" w:eastAsia="Cambria" w:hAnsi="Times New Roman" w:cs="Times New Roman"/>
          <w:sz w:val="28"/>
          <w:szCs w:val="28"/>
        </w:rPr>
        <w:t>и, как в безлунной бездне,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</w:r>
      <w:r w:rsidRPr="000F7571">
        <w:rPr>
          <w:rFonts w:ascii="Times New Roman" w:eastAsia="Cambria" w:hAnsi="Times New Roman" w:cs="Times New Roman"/>
          <w:sz w:val="28"/>
          <w:szCs w:val="28"/>
        </w:rPr>
        <w:lastRenderedPageBreak/>
        <w:t>Всё-всё, до муравьиной кучи</w:t>
      </w:r>
      <w:r>
        <w:rPr>
          <w:rFonts w:ascii="Times New Roman" w:eastAsia="Cambria" w:hAnsi="Times New Roman" w:cs="Times New Roman"/>
          <w:sz w:val="28"/>
          <w:szCs w:val="28"/>
        </w:rPr>
        <w:t>.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До ёжика, до светлячка, исчезнет.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Над пустошью, как тени,</w:t>
      </w:r>
      <w:r>
        <w:rPr>
          <w:rFonts w:ascii="Times New Roman" w:eastAsia="Cambria" w:hAnsi="Times New Roman" w:cs="Times New Roman"/>
          <w:sz w:val="28"/>
          <w:szCs w:val="28"/>
        </w:rPr>
        <w:t xml:space="preserve"> бродят тучи...</w:t>
      </w:r>
      <w:r>
        <w:rPr>
          <w:rFonts w:ascii="Times New Roman" w:eastAsia="Cambria" w:hAnsi="Times New Roman" w:cs="Times New Roman"/>
          <w:sz w:val="28"/>
          <w:szCs w:val="28"/>
        </w:rPr>
        <w:br/>
        <w:t>Храните лес</w:t>
      </w:r>
      <w:r w:rsidRPr="000F7571">
        <w:rPr>
          <w:rFonts w:ascii="Times New Roman" w:eastAsia="Cambria" w:hAnsi="Times New Roman" w:cs="Times New Roman"/>
          <w:sz w:val="28"/>
          <w:szCs w:val="28"/>
        </w:rPr>
        <w:t>.</w:t>
      </w:r>
      <w:r>
        <w:rPr>
          <w:rFonts w:ascii="Times New Roman" w:eastAsia="Cambria" w:hAnsi="Times New Roman" w:cs="Times New Roman"/>
          <w:sz w:val="28"/>
          <w:szCs w:val="28"/>
        </w:rPr>
        <w:t>Ч</w:t>
      </w:r>
      <w:r w:rsidRPr="000F7571">
        <w:rPr>
          <w:rFonts w:ascii="Times New Roman" w:eastAsia="Cambria" w:hAnsi="Times New Roman" w:cs="Times New Roman"/>
          <w:sz w:val="28"/>
          <w:szCs w:val="28"/>
        </w:rPr>
        <w:t>тоб эхо в нём гудело,</w:t>
      </w:r>
      <w:r w:rsidRPr="000F7571">
        <w:rPr>
          <w:rFonts w:ascii="Times New Roman" w:eastAsia="Cambria" w:hAnsi="Times New Roman" w:cs="Times New Roman"/>
          <w:sz w:val="28"/>
          <w:szCs w:val="28"/>
        </w:rPr>
        <w:br/>
        <w:t>Чтоб в ручеёк Алёнушка глядела.</w:t>
      </w:r>
    </w:p>
    <w:p w:rsidR="00C43EDD" w:rsidRPr="000F7571" w:rsidRDefault="00C43EDD" w:rsidP="00C43EDD">
      <w:pPr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0F7571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         ( Н. Жоголев.)</w:t>
      </w:r>
    </w:p>
    <w:p w:rsidR="006B3141" w:rsidRDefault="006B3141"/>
    <w:sectPr w:rsidR="006B3141" w:rsidSect="006B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EDD"/>
    <w:rsid w:val="006B3141"/>
    <w:rsid w:val="00C4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2</cp:revision>
  <dcterms:created xsi:type="dcterms:W3CDTF">2015-09-25T06:40:00Z</dcterms:created>
  <dcterms:modified xsi:type="dcterms:W3CDTF">2015-09-25T06:41:00Z</dcterms:modified>
</cp:coreProperties>
</file>