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32" w:rsidRPr="0060688A" w:rsidRDefault="00113F50" w:rsidP="00113F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0688A">
        <w:rPr>
          <w:rFonts w:ascii="Times New Roman" w:hAnsi="Times New Roman" w:cs="Times New Roman"/>
          <w:color w:val="FF0000"/>
          <w:sz w:val="40"/>
          <w:szCs w:val="40"/>
        </w:rPr>
        <w:t>Конспект урока</w:t>
      </w:r>
    </w:p>
    <w:p w:rsidR="007013F0" w:rsidRPr="007013F0" w:rsidRDefault="007013F0" w:rsidP="00113F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3F50" w:rsidRPr="0060688A" w:rsidRDefault="00113F50" w:rsidP="007013F0">
      <w:pPr>
        <w:spacing w:after="0" w:line="240" w:lineRule="auto"/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0688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Организационная информация</w:t>
      </w:r>
    </w:p>
    <w:p w:rsidR="00113F50" w:rsidRPr="0014329B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b/>
          <w:sz w:val="24"/>
          <w:szCs w:val="24"/>
        </w:rPr>
        <w:t>Автор урока:</w:t>
      </w:r>
      <w:r w:rsidRPr="0014329B">
        <w:rPr>
          <w:rFonts w:ascii="Times New Roman" w:hAnsi="Times New Roman" w:cs="Times New Roman"/>
          <w:sz w:val="24"/>
          <w:szCs w:val="24"/>
        </w:rPr>
        <w:t xml:space="preserve"> Любарская Ольга Викторовна</w:t>
      </w:r>
    </w:p>
    <w:p w:rsidR="00113F50" w:rsidRPr="0014329B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4329B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113F50" w:rsidRPr="0014329B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29B">
        <w:rPr>
          <w:rFonts w:ascii="Times New Roman" w:hAnsi="Times New Roman" w:cs="Times New Roman"/>
          <w:b/>
          <w:sz w:val="24"/>
          <w:szCs w:val="24"/>
        </w:rPr>
        <w:t>Класс:</w:t>
      </w:r>
      <w:r w:rsidRPr="0014329B">
        <w:rPr>
          <w:rFonts w:ascii="Times New Roman" w:hAnsi="Times New Roman" w:cs="Times New Roman"/>
          <w:sz w:val="24"/>
          <w:szCs w:val="24"/>
        </w:rPr>
        <w:t xml:space="preserve"> 5 класс общеобразовательной школы, 30 обучающихся</w:t>
      </w:r>
    </w:p>
    <w:p w:rsidR="00113F50" w:rsidRPr="0014329B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9B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 w:rsidRPr="0014329B"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113F50" w:rsidRPr="0060688A" w:rsidRDefault="00113F50" w:rsidP="00143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60688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Методическая информация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013F0">
        <w:rPr>
          <w:rFonts w:ascii="Times New Roman" w:hAnsi="Times New Roman" w:cs="Times New Roman"/>
          <w:sz w:val="24"/>
          <w:szCs w:val="24"/>
        </w:rPr>
        <w:t xml:space="preserve"> </w:t>
      </w:r>
      <w:r w:rsidRPr="007013F0">
        <w:rPr>
          <w:rFonts w:ascii="Times New Roman" w:hAnsi="Times New Roman" w:cs="Times New Roman"/>
          <w:b/>
          <w:sz w:val="24"/>
          <w:szCs w:val="24"/>
        </w:rPr>
        <w:t>На ярмарку за существительным. Повторение.</w:t>
      </w:r>
      <w:r w:rsidRPr="007013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b/>
          <w:sz w:val="24"/>
          <w:szCs w:val="24"/>
        </w:rPr>
        <w:t>Автор учебника:</w:t>
      </w:r>
      <w:r w:rsidRPr="0070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F0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7013F0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7013F0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7013F0">
        <w:rPr>
          <w:rFonts w:ascii="Times New Roman" w:hAnsi="Times New Roman" w:cs="Times New Roman"/>
          <w:sz w:val="24"/>
          <w:szCs w:val="24"/>
        </w:rPr>
        <w:t xml:space="preserve">, Л.Т. Григорян, И.И. </w:t>
      </w:r>
      <w:proofErr w:type="spellStart"/>
      <w:r w:rsidRPr="007013F0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  <w:r w:rsidRPr="007013F0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7013F0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</w:p>
    <w:p w:rsidR="00113F50" w:rsidRPr="007013F0" w:rsidRDefault="00113F50" w:rsidP="0014329B">
      <w:pPr>
        <w:pStyle w:val="p2"/>
        <w:spacing w:before="0" w:beforeAutospacing="0" w:after="0" w:afterAutospacing="0"/>
        <w:ind w:firstLine="709"/>
        <w:jc w:val="both"/>
        <w:rPr>
          <w:b/>
        </w:rPr>
      </w:pPr>
      <w:r w:rsidRPr="007013F0">
        <w:rPr>
          <w:b/>
        </w:rPr>
        <w:t>Тип:</w:t>
      </w:r>
      <w:r w:rsidRPr="007013F0">
        <w:t xml:space="preserve"> комплексный урок систематизации, повторения и обобщения знаний, умений и навыков по теме «Имя существительное</w:t>
      </w:r>
      <w:r w:rsidR="005A7687" w:rsidRPr="007013F0">
        <w:t xml:space="preserve"> как часть речи</w:t>
      </w:r>
      <w:r w:rsidRPr="007013F0">
        <w:t>».</w:t>
      </w:r>
    </w:p>
    <w:p w:rsidR="00113F50" w:rsidRPr="007013F0" w:rsidRDefault="00113F50" w:rsidP="0014329B">
      <w:pPr>
        <w:pStyle w:val="p2"/>
        <w:spacing w:before="0" w:beforeAutospacing="0" w:after="0" w:afterAutospacing="0"/>
        <w:ind w:firstLine="709"/>
        <w:jc w:val="both"/>
      </w:pPr>
      <w:r w:rsidRPr="007013F0">
        <w:t xml:space="preserve"> </w:t>
      </w:r>
    </w:p>
    <w:p w:rsidR="00113F50" w:rsidRPr="007013F0" w:rsidRDefault="00113F50" w:rsidP="0014329B">
      <w:pPr>
        <w:pStyle w:val="p2"/>
        <w:spacing w:before="0" w:beforeAutospacing="0" w:after="0" w:afterAutospacing="0"/>
        <w:ind w:firstLine="709"/>
        <w:jc w:val="both"/>
      </w:pPr>
      <w:r w:rsidRPr="007013F0">
        <w:t>Связан с предыдущими уроками как урок повторения и обобщения знаний теории по теме «Имя существительное</w:t>
      </w:r>
      <w:r w:rsidR="005A7687" w:rsidRPr="007013F0">
        <w:t xml:space="preserve"> как часть речи</w:t>
      </w:r>
      <w:r w:rsidRPr="007013F0">
        <w:t>», совершенствование навыков определения рода, числа, падежа существительного при выполнении письменных работ. Связан с последующими уроками как этап подготовки к контрольной работе по теме «Имя существительное</w:t>
      </w:r>
      <w:r w:rsidR="005A7687" w:rsidRPr="007013F0">
        <w:t xml:space="preserve"> как часть речи</w:t>
      </w:r>
      <w:r w:rsidRPr="007013F0">
        <w:t>».</w:t>
      </w:r>
    </w:p>
    <w:p w:rsidR="00113F50" w:rsidRPr="007013F0" w:rsidRDefault="00113F50" w:rsidP="00143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3F50" w:rsidRPr="007013F0" w:rsidRDefault="00113F50" w:rsidP="001432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013F0">
        <w:rPr>
          <w:rStyle w:val="apple-style-span"/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013F0">
        <w:rPr>
          <w:rStyle w:val="apple-style-span"/>
          <w:rFonts w:ascii="Times New Roman" w:hAnsi="Times New Roman" w:cs="Times New Roman"/>
          <w:sz w:val="24"/>
          <w:szCs w:val="24"/>
        </w:rPr>
        <w:t xml:space="preserve"> – педагогическая   характеристика особенностей </w:t>
      </w:r>
      <w:r w:rsidRPr="007013F0">
        <w:rPr>
          <w:rFonts w:ascii="Times New Roman" w:hAnsi="Times New Roman" w:cs="Times New Roman"/>
          <w:sz w:val="24"/>
          <w:szCs w:val="24"/>
        </w:rPr>
        <w:t xml:space="preserve">класса: </w:t>
      </w:r>
    </w:p>
    <w:p w:rsidR="00113F50" w:rsidRPr="007013F0" w:rsidRDefault="005A7687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Пяти</w:t>
      </w:r>
      <w:r w:rsidR="00113F50"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классники (дети </w:t>
      </w:r>
      <w:smartTag w:uri="urn:schemas-microsoft-com:office:smarttags" w:element="time">
        <w:smartTagPr>
          <w:attr w:name="Minute" w:val="12"/>
          <w:attr w:name="Hour" w:val="11"/>
        </w:smartTagPr>
        <w:r w:rsidR="00113F50" w:rsidRPr="007013F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11-12</w:t>
        </w:r>
      </w:smartTag>
      <w:r w:rsidR="00113F50"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лет) характеризуются резким возрастанием познавательной активности и любознательности, возникновением познавательных интересов. В это время школьные интересы уступают свое место </w:t>
      </w:r>
      <w:proofErr w:type="spellStart"/>
      <w:r w:rsidR="00113F50"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внеучебным</w:t>
      </w:r>
      <w:proofErr w:type="spellEnd"/>
      <w:r w:rsidR="00113F50"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программы. Вместе с тем эти интересы еще достаточно неустойчивы, легко меняются.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Любознательность в этом возрасте носит еще довольно инфантильный характер.</w:t>
      </w:r>
    </w:p>
    <w:p w:rsidR="00113F50" w:rsidRPr="007013F0" w:rsidRDefault="00113F50" w:rsidP="001432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В познавательной сфере происходят следующие изменения:</w:t>
      </w:r>
    </w:p>
    <w:p w:rsidR="00113F50" w:rsidRPr="007013F0" w:rsidRDefault="00113F50" w:rsidP="0014329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7013F0">
        <w:rPr>
          <w:rFonts w:ascii="Times New Roman" w:hAnsi="Times New Roman"/>
          <w:sz w:val="24"/>
          <w:szCs w:val="24"/>
          <w:shd w:val="clear" w:color="auto" w:fill="FFFFFF"/>
        </w:rPr>
        <w:t>Замедляется темп их деятельности, следовательно, на выполнение определенной работы требуется больше времени.</w:t>
      </w:r>
    </w:p>
    <w:p w:rsidR="00113F50" w:rsidRPr="007013F0" w:rsidRDefault="00113F50" w:rsidP="0014329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7013F0">
        <w:rPr>
          <w:rFonts w:ascii="Times New Roman" w:hAnsi="Times New Roman"/>
          <w:sz w:val="24"/>
          <w:szCs w:val="24"/>
          <w:shd w:val="clear" w:color="auto" w:fill="FFFFFF"/>
        </w:rPr>
        <w:t>Дети чаще отвлекаются, неадекватно реагируют на замечания, иногда ведут себя вызывающе, бывают капризны и раздражены, у них часто меняется настроение.</w:t>
      </w:r>
    </w:p>
    <w:p w:rsidR="005A7687" w:rsidRPr="007013F0" w:rsidRDefault="00113F50" w:rsidP="0014329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этих возрастных особенностей, урок ориентирован на класс, в котором обучаются ребята со средним уровнем способностей и смешанным типом восприятия. Мотивация учения невысокая, недостаточно развиты способности выделять главное, абстрагировать и классифицировать. Поскольку обучающиеся разного уровня самоорганизации, то оптимальный вариант проведения образовательного мероприятия – групповая форма работы с применением актив</w:t>
      </w:r>
      <w:r w:rsidR="005A7687"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ных методов обучения</w:t>
      </w:r>
      <w:r w:rsidRPr="007013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01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3F50" w:rsidRPr="007013F0" w:rsidRDefault="005A7687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 xml:space="preserve"> </w:t>
      </w:r>
      <w:r w:rsidR="00113F50" w:rsidRPr="007013F0">
        <w:rPr>
          <w:rFonts w:ascii="Times New Roman" w:hAnsi="Times New Roman" w:cs="Times New Roman"/>
          <w:sz w:val="24"/>
          <w:szCs w:val="24"/>
        </w:rPr>
        <w:t>Цели урока:</w:t>
      </w:r>
    </w:p>
    <w:p w:rsidR="005A7687" w:rsidRPr="007013F0" w:rsidRDefault="005A7687" w:rsidP="001432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>-  повторить, обобщить и систематизировать знания учащихся об имени существительном.</w:t>
      </w:r>
    </w:p>
    <w:p w:rsidR="00113F50" w:rsidRPr="007013F0" w:rsidRDefault="00113F50" w:rsidP="001432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013F0">
        <w:rPr>
          <w:rFonts w:ascii="Times New Roman" w:hAnsi="Times New Roman" w:cs="Times New Roman"/>
          <w:sz w:val="24"/>
          <w:szCs w:val="24"/>
        </w:rPr>
        <w:t>формировать умение применять изученное на практике;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 xml:space="preserve"> - развивать интерес к предмету, память, внимание, сообразительность; 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 xml:space="preserve"> - повысить мотивацию к обучению</w:t>
      </w:r>
    </w:p>
    <w:p w:rsidR="00113F50" w:rsidRPr="007013F0" w:rsidRDefault="00113F50" w:rsidP="001432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>- совершенствовать навыки как письменной, так и устной культуры речи.</w:t>
      </w:r>
    </w:p>
    <w:p w:rsidR="00113F50" w:rsidRPr="007013F0" w:rsidRDefault="00113F50" w:rsidP="001432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 xml:space="preserve"> Задачи урока: 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3F0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7013F0">
        <w:rPr>
          <w:rFonts w:ascii="Times New Roman" w:hAnsi="Times New Roman" w:cs="Times New Roman"/>
          <w:sz w:val="24"/>
          <w:szCs w:val="24"/>
        </w:rPr>
        <w:t xml:space="preserve"> – совершенствование практических умений использовать полученные знания по те</w:t>
      </w:r>
      <w:r w:rsidR="005A7687" w:rsidRPr="007013F0">
        <w:rPr>
          <w:rFonts w:ascii="Times New Roman" w:hAnsi="Times New Roman" w:cs="Times New Roman"/>
          <w:sz w:val="24"/>
          <w:szCs w:val="24"/>
        </w:rPr>
        <w:t>ме «Имя существительное как часть речи»</w:t>
      </w:r>
      <w:r w:rsidRPr="007013F0">
        <w:rPr>
          <w:rFonts w:ascii="Times New Roman" w:hAnsi="Times New Roman" w:cs="Times New Roman"/>
          <w:sz w:val="24"/>
          <w:szCs w:val="24"/>
        </w:rPr>
        <w:t xml:space="preserve">; обогащение словарного запаса; активизирование самостоятельной деятельности обучающихся; отработка навыка взаимопроверки и взаимоконтроля; 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i/>
          <w:sz w:val="24"/>
          <w:szCs w:val="24"/>
        </w:rPr>
        <w:lastRenderedPageBreak/>
        <w:t>Развивающие</w:t>
      </w:r>
      <w:r w:rsidRPr="007013F0">
        <w:rPr>
          <w:rFonts w:ascii="Times New Roman" w:hAnsi="Times New Roman" w:cs="Times New Roman"/>
          <w:sz w:val="24"/>
          <w:szCs w:val="24"/>
        </w:rPr>
        <w:t xml:space="preserve"> – совершенствование навыка работы с различными источниками информации с целью отбора необходимого материала; развитие самостоятельности мышления в условиях фронтальной, индивидуальной и групповой работы.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7013F0">
        <w:rPr>
          <w:rFonts w:ascii="Times New Roman" w:hAnsi="Times New Roman" w:cs="Times New Roman"/>
          <w:sz w:val="24"/>
          <w:szCs w:val="24"/>
        </w:rPr>
        <w:t xml:space="preserve"> – воспитание уважительного отношения к мнению других, собранности, чёткости действий в процессе работы.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>Знания, умения, навыки и качества, которые актуализируют ученики в ходе урока: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 xml:space="preserve">Ученики закрепят приобретенные ранее на уроках навыки употребления </w:t>
      </w:r>
      <w:r w:rsidR="005A7687" w:rsidRPr="007013F0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013F0">
        <w:rPr>
          <w:rFonts w:ascii="Times New Roman" w:hAnsi="Times New Roman" w:cs="Times New Roman"/>
          <w:sz w:val="24"/>
          <w:szCs w:val="24"/>
        </w:rPr>
        <w:t xml:space="preserve"> в устной и письменной речи, навыки отличать </w:t>
      </w:r>
      <w:r w:rsidR="005A7687" w:rsidRPr="007013F0">
        <w:rPr>
          <w:rFonts w:ascii="Times New Roman" w:hAnsi="Times New Roman" w:cs="Times New Roman"/>
          <w:sz w:val="24"/>
          <w:szCs w:val="24"/>
        </w:rPr>
        <w:t>существительные от других частей речи</w:t>
      </w:r>
      <w:r w:rsidRPr="007013F0">
        <w:rPr>
          <w:rFonts w:ascii="Times New Roman" w:hAnsi="Times New Roman" w:cs="Times New Roman"/>
          <w:sz w:val="24"/>
          <w:szCs w:val="24"/>
        </w:rPr>
        <w:t>.</w:t>
      </w:r>
    </w:p>
    <w:p w:rsidR="00113F50" w:rsidRPr="007013F0" w:rsidRDefault="00113F50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>Учебный материал, подлежащий усвоению, актуализации, закреплению</w:t>
      </w:r>
      <w:r w:rsidR="005A7687" w:rsidRPr="007013F0">
        <w:rPr>
          <w:rFonts w:ascii="Times New Roman" w:hAnsi="Times New Roman" w:cs="Times New Roman"/>
          <w:sz w:val="24"/>
          <w:szCs w:val="24"/>
        </w:rPr>
        <w:t>:</w:t>
      </w:r>
    </w:p>
    <w:p w:rsidR="00113F50" w:rsidRPr="007013F0" w:rsidRDefault="005A7687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F0">
        <w:rPr>
          <w:rFonts w:ascii="Times New Roman" w:hAnsi="Times New Roman" w:cs="Times New Roman"/>
          <w:sz w:val="24"/>
          <w:szCs w:val="24"/>
        </w:rPr>
        <w:t>Существительные</w:t>
      </w:r>
      <w:r w:rsidR="00113F50" w:rsidRPr="007013F0">
        <w:rPr>
          <w:rFonts w:ascii="Times New Roman" w:hAnsi="Times New Roman" w:cs="Times New Roman"/>
          <w:sz w:val="24"/>
          <w:szCs w:val="24"/>
        </w:rPr>
        <w:t>, особенности их употребления в речи, закрепление навыков устной и письменной культуры речи.</w:t>
      </w:r>
    </w:p>
    <w:p w:rsidR="0030507F" w:rsidRPr="007013F0" w:rsidRDefault="0030507F" w:rsidP="0014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07F" w:rsidRPr="001F4AC7" w:rsidRDefault="0030507F" w:rsidP="00143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F4AC7">
        <w:rPr>
          <w:rFonts w:ascii="Times New Roman" w:hAnsi="Times New Roman" w:cs="Times New Roman"/>
          <w:b/>
          <w:color w:val="0070C0"/>
          <w:sz w:val="24"/>
          <w:szCs w:val="24"/>
        </w:rPr>
        <w:t>Ход урока</w:t>
      </w:r>
    </w:p>
    <w:p w:rsidR="0014329B" w:rsidRPr="0014329B" w:rsidRDefault="0014329B" w:rsidP="00143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30507F" w:rsidRPr="0014329B" w:rsidRDefault="0030507F" w:rsidP="0014329B">
      <w:pPr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329B">
        <w:rPr>
          <w:rFonts w:ascii="Times New Roman" w:hAnsi="Times New Roman" w:cs="Times New Roman"/>
          <w:b/>
          <w:color w:val="FF0000"/>
          <w:sz w:val="24"/>
          <w:szCs w:val="24"/>
        </w:rPr>
        <w:t>Фаза 1 «Начало образовательного мероприятия»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этап. Организационный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Мотивирование к учебной деятельности.</w:t>
      </w:r>
    </w:p>
    <w:p w:rsidR="0030507F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Задача учителя</w:t>
      </w:r>
      <w:r w:rsidRPr="0014329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доброжелательную атмосферу в классе, настроить учеников на урок, проложить невидимую нить понимания, единой устремленности понимания в сотрудничестве. </w:t>
      </w:r>
    </w:p>
    <w:p w:rsidR="001A6947" w:rsidRPr="0014329B" w:rsidRDefault="001A6947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329B" w:rsidRDefault="0014329B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>АМО «Психологическая поддержка»</w:t>
      </w:r>
      <w:r w:rsidR="0007438C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>. (3 мин.)</w:t>
      </w:r>
      <w:r w:rsidRPr="0014329B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</w:p>
    <w:p w:rsidR="0007438C" w:rsidRDefault="0007438C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Цель:</w:t>
      </w:r>
      <w:r w:rsidRPr="0007438C">
        <w:rPr>
          <w:rFonts w:ascii="Times New Roman" w:hAnsi="Times New Roman" w:cs="Times New Roman"/>
          <w:color w:val="00B050"/>
          <w:sz w:val="24"/>
          <w:szCs w:val="24"/>
        </w:rPr>
        <w:t xml:space="preserve"> Создать доброжелательную атмосферу в классе, настроить учеников на урок, проложить невидимую нить понимания, единой устремленности понимания в сотрудничестве.</w:t>
      </w:r>
    </w:p>
    <w:p w:rsidR="0007438C" w:rsidRPr="0007438C" w:rsidRDefault="0007438C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Весь класс.</w:t>
      </w:r>
    </w:p>
    <w:p w:rsidR="0007438C" w:rsidRPr="0007438C" w:rsidRDefault="0007438C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Предварительная подготовка:</w:t>
      </w:r>
      <w:r w:rsidRPr="0007438C">
        <w:rPr>
          <w:rFonts w:ascii="Times New Roman" w:hAnsi="Times New Roman" w:cs="Times New Roman"/>
          <w:color w:val="00B050"/>
          <w:sz w:val="24"/>
          <w:szCs w:val="24"/>
        </w:rPr>
        <w:t xml:space="preserve"> Подготовить свободное пространство.</w:t>
      </w:r>
    </w:p>
    <w:p w:rsidR="0007438C" w:rsidRDefault="0007438C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Технология проведения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 w:rsidRPr="0007438C">
        <w:rPr>
          <w:rFonts w:ascii="Times New Roman" w:hAnsi="Times New Roman" w:cs="Times New Roman"/>
          <w:color w:val="00B050"/>
          <w:sz w:val="24"/>
          <w:szCs w:val="24"/>
        </w:rPr>
        <w:t xml:space="preserve"> Учитель просит детей повернуться лицом друг к другу, взяться за руки, посмотреть друг другу в глаза и улыбнуться.</w:t>
      </w:r>
    </w:p>
    <w:p w:rsidR="0007438C" w:rsidRPr="0007438C" w:rsidRDefault="0007438C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Давайте постараемся сохранить благоприятную атмосферу на уроке, будем очень внимательны, бережны и друг к другу, и к словам, которые будем произносить.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этап.  Актуализация знаний. Формулирование темы. </w:t>
      </w:r>
    </w:p>
    <w:p w:rsidR="0014329B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: Ребята! Сегодня мы отправляемся с вами на необычную ярмарку не за товарами, а за существительными. </w:t>
      </w:r>
      <w:r w:rsidR="00787D56">
        <w:rPr>
          <w:rFonts w:ascii="Times New Roman" w:hAnsi="Times New Roman" w:cs="Times New Roman"/>
          <w:sz w:val="24"/>
          <w:szCs w:val="24"/>
          <w:lang w:eastAsia="ru-RU"/>
        </w:rPr>
        <w:t>(Звучит музыка из народной песни «Золотая ярмарка»)</w:t>
      </w:r>
    </w:p>
    <w:p w:rsidR="001A6947" w:rsidRDefault="001A6947" w:rsidP="0014329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14329B" w:rsidRDefault="0014329B" w:rsidP="0014329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АМО «Инфо-</w:t>
      </w:r>
      <w:proofErr w:type="spellStart"/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угадайка</w:t>
      </w:r>
      <w:proofErr w:type="spellEnd"/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».</w:t>
      </w:r>
      <w:r w:rsidR="0007438C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(5 мин.)</w:t>
      </w:r>
    </w:p>
    <w:p w:rsidR="0007438C" w:rsidRDefault="0007438C" w:rsidP="0014329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07438C">
        <w:rPr>
          <w:rFonts w:ascii="Times New Roman" w:hAnsi="Times New Roman" w:cs="Times New Roman"/>
          <w:color w:val="00B050"/>
          <w:sz w:val="24"/>
          <w:szCs w:val="24"/>
        </w:rPr>
        <w:t>Представление нового материала, структурирование материала, оживление внимания обучающихся.</w:t>
      </w:r>
    </w:p>
    <w:p w:rsidR="0007438C" w:rsidRPr="0007438C" w:rsidRDefault="0007438C" w:rsidP="00074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Весь класс.</w:t>
      </w:r>
    </w:p>
    <w:p w:rsidR="0007438C" w:rsidRPr="0007438C" w:rsidRDefault="0007438C" w:rsidP="0014329B">
      <w:pPr>
        <w:shd w:val="clear" w:color="auto" w:fill="FFFFFF"/>
        <w:spacing w:after="0" w:line="240" w:lineRule="auto"/>
        <w:ind w:firstLine="567"/>
        <w:rPr>
          <w:color w:val="00B050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Материалы:</w:t>
      </w:r>
      <w:r w:rsidRPr="006312A4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6312A4">
        <w:rPr>
          <w:rFonts w:ascii="Times New Roman" w:hAnsi="Times New Roman" w:cs="Times New Roman"/>
          <w:color w:val="00B050"/>
          <w:sz w:val="24"/>
          <w:szCs w:val="24"/>
        </w:rPr>
        <w:t>Рабочие тетради, ручки.</w:t>
      </w:r>
    </w:p>
    <w:p w:rsidR="0007438C" w:rsidRPr="006312A4" w:rsidRDefault="0007438C" w:rsidP="0014329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Предварительная подготовка:</w:t>
      </w:r>
      <w:r w:rsidR="006312A4" w:rsidRPr="006312A4">
        <w:rPr>
          <w:rFonts w:ascii="Times New Roman" w:hAnsi="Times New Roman" w:cs="Times New Roman"/>
          <w:color w:val="00B050"/>
          <w:sz w:val="24"/>
          <w:szCs w:val="24"/>
        </w:rPr>
        <w:t xml:space="preserve"> Записать на доску слова.</w:t>
      </w:r>
    </w:p>
    <w:p w:rsidR="0030507F" w:rsidRPr="006312A4" w:rsidRDefault="006312A4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Технология проведения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 w:rsidRPr="0007438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0507F"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На доске записаны слова. </w:t>
      </w:r>
      <w:r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З</w:t>
      </w:r>
      <w:r w:rsidR="0030507F"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адача заключается в следующем: найти четвёртое слово, которое относится к третьему, как второе к первому.</w:t>
      </w:r>
    </w:p>
    <w:p w:rsidR="0030507F" w:rsidRPr="006312A4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Телефон/ ухо = кино/ … (глаза)</w:t>
      </w:r>
    </w:p>
    <w:p w:rsidR="0030507F" w:rsidRPr="006312A4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Двор/ ворота = дом/ … (дверь)</w:t>
      </w:r>
    </w:p>
    <w:p w:rsidR="0030507F" w:rsidRPr="006312A4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День/ свет = ночь/ … (тьма)</w:t>
      </w:r>
    </w:p>
    <w:p w:rsidR="0030507F" w:rsidRPr="006312A4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Весна/ осень = рассвет/ …(закат)</w:t>
      </w:r>
    </w:p>
    <w:p w:rsidR="0030507F" w:rsidRPr="006312A4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Человек /платье = дерево/ …(листва)</w:t>
      </w:r>
    </w:p>
    <w:p w:rsidR="0030507F" w:rsidRPr="006312A4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312A4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Дружба/ любовь = вражда/ …(ненависть)</w:t>
      </w:r>
    </w:p>
    <w:p w:rsidR="00871DAC" w:rsidRDefault="00871DAC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47" w:rsidRDefault="001A6947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2A4" w:rsidRDefault="006312A4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2A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Первый продавец встречает нас с заданием.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Второй продавец просит вас найти среди записанных слов антонимы. Выпишите их в тетрадь.</w:t>
      </w:r>
    </w:p>
    <w:p w:rsidR="0014329B" w:rsidRDefault="0030507F" w:rsidP="0014329B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(День – ночь, свет – тьма, рассвет – закат, весна – осень,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дружба</w:t>
      </w:r>
      <w:proofErr w:type="gram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– вражда, любовь – ненависть).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Что объединяет все эти слова?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(Обозначают предмет, отвечают на вопрос ЧТО?)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Вспомните, как называется эта часть речи.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(Имя существительное).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Помогите мне сформулировать тему.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Ученики формулируют тему. Тему записываем на доске и в тетрадях.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Вспомните, что вы, ребята, знаете об имени существительном. Попробуем вместе сформулировать цель урока, достижение которой поможет нам справиться с поставленной задачей.</w:t>
      </w:r>
    </w:p>
    <w:p w:rsidR="001F4AC7" w:rsidRDefault="0014329B" w:rsidP="001432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14329B" w:rsidRDefault="0014329B" w:rsidP="001432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0507F"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этап. Целеполагание и мотивация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B571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A6947" w:rsidRDefault="001A6947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0507F" w:rsidRDefault="0030507F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АМО «Ярмарочные ворота».</w:t>
      </w:r>
      <w:r w:rsidR="006312A4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(10 мин.)</w:t>
      </w:r>
    </w:p>
    <w:p w:rsidR="006312A4" w:rsidRPr="006312A4" w:rsidRDefault="006312A4" w:rsidP="006312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6312A4">
        <w:rPr>
          <w:rFonts w:ascii="Times New Roman" w:hAnsi="Times New Roman" w:cs="Times New Roman"/>
          <w:color w:val="00B050"/>
          <w:sz w:val="24"/>
          <w:szCs w:val="24"/>
        </w:rPr>
        <w:t>Учителю результаты применения метода позволят лучше понять класс и каждого ученика, полученные материалы учитель сможет использовать при подготовке и проведении уроков (внеклассных мероприятий) для обеспечения личностно-ориентированного подхода к обучающимся.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312A4">
        <w:rPr>
          <w:rFonts w:ascii="Times New Roman" w:hAnsi="Times New Roman" w:cs="Times New Roman"/>
          <w:color w:val="00B050"/>
          <w:sz w:val="24"/>
          <w:szCs w:val="24"/>
        </w:rPr>
        <w:t>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</w:p>
    <w:p w:rsidR="006312A4" w:rsidRPr="0007438C" w:rsidRDefault="006312A4" w:rsidP="006312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Весь класс.</w:t>
      </w:r>
    </w:p>
    <w:p w:rsidR="006312A4" w:rsidRPr="006312A4" w:rsidRDefault="006312A4" w:rsidP="006312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Материалы:</w:t>
      </w:r>
      <w:r w:rsidRPr="006312A4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6312A4">
        <w:rPr>
          <w:rFonts w:ascii="Times New Roman" w:hAnsi="Times New Roman" w:cs="Times New Roman"/>
          <w:color w:val="00B050"/>
          <w:sz w:val="24"/>
          <w:szCs w:val="24"/>
        </w:rPr>
        <w:t>Заготовленные заранее из цветной бумаги шаблоны желтых осенних листочков, фломастеры, плакат, скотч.</w:t>
      </w:r>
    </w:p>
    <w:p w:rsidR="006312A4" w:rsidRPr="006312A4" w:rsidRDefault="006312A4" w:rsidP="006312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Предварительная подготовка:</w:t>
      </w:r>
      <w:r w:rsidRPr="006312A4">
        <w:rPr>
          <w:rFonts w:ascii="Times New Roman" w:hAnsi="Times New Roman" w:cs="Times New Roman"/>
          <w:color w:val="00B05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одготовить </w:t>
      </w:r>
      <w:r w:rsidRPr="006312A4">
        <w:rPr>
          <w:rFonts w:ascii="Times New Roman" w:hAnsi="Times New Roman" w:cs="Times New Roman"/>
          <w:color w:val="00B050"/>
          <w:sz w:val="24"/>
          <w:szCs w:val="24"/>
        </w:rPr>
        <w:t>два больших плаката с нарисованными воротами.</w:t>
      </w:r>
      <w:r w:rsidRPr="006312A4">
        <w:rPr>
          <w:rFonts w:ascii="Times New Roman" w:hAnsi="Times New Roman" w:cs="Times New Roman"/>
          <w:sz w:val="24"/>
          <w:szCs w:val="24"/>
        </w:rPr>
        <w:t xml:space="preserve"> </w:t>
      </w:r>
      <w:r w:rsidRPr="006312A4">
        <w:rPr>
          <w:rFonts w:ascii="Times New Roman" w:hAnsi="Times New Roman" w:cs="Times New Roman"/>
          <w:color w:val="00B050"/>
          <w:sz w:val="24"/>
          <w:szCs w:val="24"/>
        </w:rPr>
        <w:t>Обучающимся раздаются вырезанные из бумаги желтые осенние листочки.</w:t>
      </w:r>
    </w:p>
    <w:p w:rsidR="006312A4" w:rsidRPr="00187BE8" w:rsidRDefault="006312A4" w:rsidP="006312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Технология проведения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 w:rsidRPr="006312A4">
        <w:rPr>
          <w:sz w:val="20"/>
          <w:szCs w:val="20"/>
        </w:rPr>
        <w:t xml:space="preserve"> </w:t>
      </w:r>
      <w:r w:rsidRPr="00187BE8">
        <w:rPr>
          <w:rFonts w:ascii="Times New Roman" w:hAnsi="Times New Roman" w:cs="Times New Roman"/>
          <w:color w:val="00B050"/>
          <w:sz w:val="24"/>
          <w:szCs w:val="24"/>
        </w:rPr>
        <w:t>Учитель предлагает обучающимся попробовать более четко определить, что они ожидают (хотели бы получить) от обучения и чего опасаются. Ожиданий и опасений может быть несколько. 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т.д.</w:t>
      </w:r>
    </w:p>
    <w:p w:rsidR="006312A4" w:rsidRPr="00187BE8" w:rsidRDefault="006312A4" w:rsidP="006312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87BE8">
        <w:rPr>
          <w:rFonts w:ascii="Times New Roman" w:hAnsi="Times New Roman" w:cs="Times New Roman"/>
          <w:color w:val="00B050"/>
          <w:sz w:val="24"/>
          <w:szCs w:val="24"/>
        </w:rPr>
        <w:t>Свои ожидания ученикам предлагается записать на листочках. Те, кто записал, подходят к воротам и при помощи скотча прикрепляют листки. После того, как все ученики прикрепят свои листки,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выяснения ожиданий и опасений.</w:t>
      </w:r>
    </w:p>
    <w:p w:rsidR="006312A4" w:rsidRPr="0014329B" w:rsidRDefault="006312A4" w:rsidP="006312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07F" w:rsidRPr="0014329B" w:rsidRDefault="0014329B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30507F" w:rsidRPr="0014329B">
        <w:rPr>
          <w:rFonts w:ascii="Times New Roman" w:hAnsi="Times New Roman" w:cs="Times New Roman"/>
          <w:bCs/>
          <w:sz w:val="24"/>
          <w:szCs w:val="24"/>
          <w:lang w:eastAsia="ru-RU"/>
        </w:rPr>
        <w:t>Сформулируйте цели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>, которые вы ставите перед собой на этом уроке. Цели запишите. Давайте озвучим цели и разместим их на «ярмарочных воротах».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- вспомнить, что такое имя существительное;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- какие морфологические признаки свойственны этой части речи?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- как изменяются имена существительные?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- каким членом предложения может быть?</w:t>
      </w:r>
    </w:p>
    <w:p w:rsidR="0030507F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Ученики размещают на «Ярмарочные ворота» жёлтые осенние листочки, которые символизируют цель урока.</w:t>
      </w:r>
    </w:p>
    <w:p w:rsidR="0014329B" w:rsidRDefault="0014329B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47" w:rsidRDefault="001A6947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47" w:rsidRDefault="001A6947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329B" w:rsidRPr="00187BE8" w:rsidRDefault="0014329B" w:rsidP="0014329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7BE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Фаза 2 «Работа над темой»</w:t>
      </w:r>
    </w:p>
    <w:p w:rsidR="0014329B" w:rsidRDefault="0030507F" w:rsidP="001432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этап. Реализация. Первичное усвоение новых знаний. </w:t>
      </w:r>
    </w:p>
    <w:p w:rsidR="0014329B" w:rsidRDefault="0030507F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Получение новой информации происходит из материала параграфа 20.</w:t>
      </w:r>
      <w:r w:rsidR="0014329B"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</w:p>
    <w:p w:rsidR="001A6947" w:rsidRDefault="001A6947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14329B" w:rsidRDefault="0014329B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АМО «Умею сам».</w:t>
      </w:r>
      <w:r w:rsidR="00971BCA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(10 мин.)</w:t>
      </w:r>
    </w:p>
    <w:p w:rsidR="00187BE8" w:rsidRPr="00971BCA" w:rsidRDefault="00187BE8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Цель:</w:t>
      </w:r>
      <w:r w:rsidRPr="00187BE8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971BCA">
        <w:rPr>
          <w:rFonts w:ascii="Times New Roman" w:hAnsi="Times New Roman" w:cs="Times New Roman"/>
          <w:color w:val="00B050"/>
          <w:sz w:val="24"/>
          <w:szCs w:val="24"/>
        </w:rPr>
        <w:t>Научиться обсуждать и анализировать заданную тему. Выяснить и получить обратную связь от учеников.</w:t>
      </w:r>
    </w:p>
    <w:p w:rsidR="00187BE8" w:rsidRPr="0007438C" w:rsidRDefault="00187BE8" w:rsidP="00187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Весь класс.</w:t>
      </w:r>
    </w:p>
    <w:p w:rsidR="00187BE8" w:rsidRPr="00971BCA" w:rsidRDefault="00187BE8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Материалы:</w:t>
      </w:r>
      <w:r w:rsidR="00971BCA" w:rsidRPr="00971BCA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Учебники, карандаши</w:t>
      </w:r>
      <w:r w:rsidR="00971BCA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971BCA" w:rsidRPr="00971BCA" w:rsidRDefault="00187BE8" w:rsidP="00971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Предварительная подготовка: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На доска записать значки: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V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знал(а)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; </w:t>
      </w:r>
      <w:proofErr w:type="gramStart"/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+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-</w:t>
      </w:r>
      <w:proofErr w:type="gramEnd"/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новое для меня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;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- думал(а) иначе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;  </w:t>
      </w:r>
      <w:r w:rsidR="00971BCA" w:rsidRPr="00971BCA">
        <w:rPr>
          <w:rFonts w:ascii="Times New Roman" w:hAnsi="Times New Roman" w:cs="Times New Roman"/>
          <w:b/>
          <w:bCs/>
          <w:color w:val="00B050"/>
          <w:sz w:val="24"/>
          <w:szCs w:val="24"/>
        </w:rPr>
        <w:t>?</w:t>
      </w:r>
      <w:r w:rsidR="00971BCA" w:rsidRPr="00971BC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971BCA" w:rsidRPr="00971BC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–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осталось непонятным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187BE8" w:rsidRPr="00971BCA" w:rsidRDefault="00187BE8" w:rsidP="0014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Технология проведения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</w:rPr>
        <w:t xml:space="preserve"> Р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асставить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значки 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рядом с теоретическим материалом в учебниках</w:t>
      </w:r>
      <w:r w:rsidR="00971BCA" w:rsidRPr="00971BCA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.</w:t>
      </w:r>
    </w:p>
    <w:p w:rsidR="00871DAC" w:rsidRDefault="00871DAC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ь: Ребята! Я предлагаю вам внимательно прочитать параграф. На доске записаны значки. Попробуйте их расставить рядом с теоретическим материалом в ваших учебниках.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V- знал(а)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+ - новое для меня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- - думал(а) иначе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? –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осталось непонятным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Работа с текстом после прочтения: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1.      Что вы знали по этой теме? (</w:t>
      </w:r>
      <w:proofErr w:type="gram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каждый</w:t>
      </w:r>
      <w:proofErr w:type="gram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ученик проговаривает, что он знал по данной теме)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2.      Какая информация была новой? 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3.      А о чём вы думали иначе?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4.      Что осталось непонятным?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этап. Первичная проверка понимания.</w:t>
      </w:r>
    </w:p>
    <w:p w:rsidR="001A6947" w:rsidRDefault="001A6947" w:rsidP="00B571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7132" w:rsidRDefault="0030507F" w:rsidP="00B571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 этап. Первичное закрепление. </w:t>
      </w:r>
    </w:p>
    <w:p w:rsidR="001A6947" w:rsidRDefault="001A6947" w:rsidP="00B571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0507F" w:rsidRDefault="0030507F" w:rsidP="00B571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АМО «Выбери товар».</w:t>
      </w:r>
      <w:r w:rsidR="00971BCA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(10 мин.)</w:t>
      </w:r>
    </w:p>
    <w:p w:rsidR="00971BCA" w:rsidRPr="00971BCA" w:rsidRDefault="00971BCA" w:rsidP="00B571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Цель:</w:t>
      </w:r>
      <w:r w:rsidRPr="00971BCA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>Научить детей делиться знаниями, закрепить материал.</w:t>
      </w:r>
    </w:p>
    <w:p w:rsidR="00971BCA" w:rsidRPr="0007438C" w:rsidRDefault="00971BCA" w:rsidP="00971B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Весь класс.</w:t>
      </w:r>
    </w:p>
    <w:p w:rsidR="00971BCA" w:rsidRPr="00971BCA" w:rsidRDefault="00971BCA" w:rsidP="00B57132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Материалы:</w:t>
      </w:r>
      <w:r w:rsidRPr="00971BCA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971BCA">
        <w:rPr>
          <w:rFonts w:ascii="Times New Roman" w:hAnsi="Times New Roman" w:cs="Times New Roman"/>
          <w:color w:val="00B050"/>
          <w:sz w:val="24"/>
          <w:szCs w:val="24"/>
        </w:rPr>
        <w:t>Экран, рабочие тетради, ручки.</w:t>
      </w:r>
    </w:p>
    <w:p w:rsidR="00971BCA" w:rsidRPr="009961E0" w:rsidRDefault="00971BCA" w:rsidP="001B2B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Предварительная подготовка: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>Записать на экране слова:</w:t>
      </w:r>
      <w:r w:rsidRPr="009961E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лошадь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, круиз, колено, пароход, весна, полено, стужа, </w:t>
      </w:r>
      <w:r w:rsidRPr="009961E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пароль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9961E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ожерелье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, подливка, </w:t>
      </w:r>
      <w:r w:rsidRPr="009961E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мышь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, окно, школа, </w:t>
      </w:r>
      <w:r w:rsidRPr="009961E0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трость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9961E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пение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>, юноша, доченька, дочь.</w:t>
      </w:r>
    </w:p>
    <w:p w:rsidR="00971BCA" w:rsidRPr="009961E0" w:rsidRDefault="00971BCA" w:rsidP="00996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Технология проведения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961E0" w:rsidRPr="009961E0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лова, </w:t>
      </w:r>
      <w:r w:rsidR="009961E0"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представленные на экране, 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>необходимо распределить на три группы. Какие? (</w:t>
      </w:r>
      <w:proofErr w:type="gramStart"/>
      <w:r w:rsidRPr="009961E0">
        <w:rPr>
          <w:rFonts w:ascii="Times New Roman" w:hAnsi="Times New Roman" w:cs="Times New Roman"/>
          <w:color w:val="00B050"/>
          <w:sz w:val="24"/>
          <w:szCs w:val="24"/>
        </w:rPr>
        <w:t>в</w:t>
      </w:r>
      <w:proofErr w:type="gramEnd"/>
      <w:r w:rsidRPr="009961E0">
        <w:rPr>
          <w:rFonts w:ascii="Times New Roman" w:hAnsi="Times New Roman" w:cs="Times New Roman"/>
          <w:color w:val="00B050"/>
          <w:sz w:val="24"/>
          <w:szCs w:val="24"/>
        </w:rPr>
        <w:t xml:space="preserve"> соответствии с принадлежностью к определённому роду). Класс работает в тетрадях самостоятельно, трое обучающихся – у доски.</w:t>
      </w:r>
      <w:r w:rsidR="009961E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961E0">
        <w:rPr>
          <w:rFonts w:ascii="Times New Roman" w:hAnsi="Times New Roman" w:cs="Times New Roman"/>
          <w:color w:val="00B050"/>
          <w:sz w:val="24"/>
          <w:szCs w:val="24"/>
        </w:rPr>
        <w:t>Дополнительное задание: записать транскрипцию выделенных слов.</w:t>
      </w:r>
    </w:p>
    <w:p w:rsidR="00871DAC" w:rsidRDefault="00871DAC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На экране вы видите слова, которые вам необходимо распределить на три группы. Какие? (</w:t>
      </w:r>
      <w:proofErr w:type="gram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принадлежностью к определённому роду). Класс работает в тетрадях самостоятельно, трое обучающихся – у доски.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Лошадь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, круиз, колено, пароход, весна, полено, стужа,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пароль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ожерелье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, подливка,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мышь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, окно, школа,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трость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пение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, юноша, доченька, дочь.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Дополнительное задание: записать транскрипцию выделенных слов.</w:t>
      </w:r>
    </w:p>
    <w:p w:rsidR="0030507F" w:rsidRPr="0014329B" w:rsidRDefault="009961E0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Словарный диктант.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 Учитель: 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К данным словам подобрать подходящие по смыслу имена прилагательные,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их с существительными.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Луч (солнечный), речь (устная), вещь (новая), карандаш (цветной), рысь (хищная), ночь (тёмная), шалаш (большой), ключ (железный).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с какой орфограммой мы столкнулись?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(Ь после шипящих на конце существительных).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Работа с упр. 91. Дети выполняют его в паре: один выписывает 3 существительных во множественном числе, другой – в единственном. Затем осуществляется взаимопроверка.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Тем временем 1 учащийся работает с карточкой.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От данных существительных образовать форму множественного числа: абажур, параш…т,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нета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, спор…смен, мастер, деталь, п…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мидор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скр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пач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 Учитель: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Посмотрите на экран. Что изображено на картинках? Чем необычны названные вами существительные?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 (Очки, ворота, дрова; лапша, горох)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(Одни имеют только форму множественного числа, другие – только единственного)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Что вы вспомнили, выполняя эту работу? 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(Существительные изменяются по числам). </w:t>
      </w:r>
    </w:p>
    <w:p w:rsidR="001A6947" w:rsidRDefault="001A6947" w:rsidP="00B5713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0507F" w:rsidRDefault="0030507F" w:rsidP="00B5713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Физкультминутка «Ярмарочная карусель».</w:t>
      </w:r>
      <w:r w:rsidR="00871DAC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(3 мин)</w:t>
      </w:r>
    </w:p>
    <w:p w:rsidR="00871DAC" w:rsidRPr="00C15F5A" w:rsidRDefault="00871DAC" w:rsidP="00871D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Цель:</w:t>
      </w:r>
      <w:r w:rsidRPr="00971BCA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="00C15F5A" w:rsidRPr="00C15F5A">
        <w:rPr>
          <w:rFonts w:ascii="Times New Roman" w:hAnsi="Times New Roman" w:cs="Times New Roman"/>
          <w:color w:val="00B050"/>
          <w:sz w:val="24"/>
          <w:szCs w:val="24"/>
        </w:rPr>
        <w:t>Ощутить свою принадлежность к группе, вырабатывать доброжелательное отношение друг к другу, создать положительный эмоциональный настрой на работу.</w:t>
      </w:r>
    </w:p>
    <w:p w:rsidR="00871DAC" w:rsidRPr="0007438C" w:rsidRDefault="00871DAC" w:rsidP="00871D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Весь класс.</w:t>
      </w:r>
    </w:p>
    <w:p w:rsidR="00871DAC" w:rsidRPr="00C15F5A" w:rsidRDefault="00871DAC" w:rsidP="00871D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Предварительная подготовка:</w:t>
      </w:r>
      <w:r w:rsidR="00C15F5A" w:rsidRPr="00C15F5A">
        <w:t xml:space="preserve"> </w:t>
      </w:r>
      <w:r w:rsidR="00C15F5A" w:rsidRPr="00C15F5A">
        <w:rPr>
          <w:rFonts w:ascii="Times New Roman" w:hAnsi="Times New Roman" w:cs="Times New Roman"/>
          <w:color w:val="00B050"/>
          <w:sz w:val="24"/>
          <w:szCs w:val="24"/>
        </w:rPr>
        <w:t>Подготовить пространство.</w:t>
      </w:r>
    </w:p>
    <w:p w:rsidR="00C15F5A" w:rsidRDefault="00871DAC" w:rsidP="00752A2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Технология проведения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 w:rsidR="00C15F5A" w:rsidRPr="00C15F5A">
        <w:t xml:space="preserve"> </w:t>
      </w:r>
      <w:r w:rsidR="00C15F5A" w:rsidRPr="00C15F5A">
        <w:rPr>
          <w:rFonts w:ascii="Times New Roman" w:hAnsi="Times New Roman" w:cs="Times New Roman"/>
          <w:color w:val="00B050"/>
          <w:sz w:val="24"/>
          <w:szCs w:val="24"/>
        </w:rPr>
        <w:t>Учитель просит детей по желанию образовать пары, придумать и показать карусель. Затем он предлагает «построить» карусель втроем, вчетвером и т.д. до тех пор, пока будут находиться желающие. Заканчивается упражнение тем, что все берутся за руки, делают круг и поднимают руки вверх, изображая «Карусель».</w:t>
      </w:r>
    </w:p>
    <w:p w:rsidR="00965C5C" w:rsidRPr="00965C5C" w:rsidRDefault="00965C5C" w:rsidP="00752A2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C5C">
        <w:rPr>
          <w:rFonts w:ascii="Times New Roman" w:hAnsi="Times New Roman" w:cs="Times New Roman"/>
          <w:sz w:val="24"/>
          <w:szCs w:val="24"/>
        </w:rPr>
        <w:t>Звучит народная песня «Ехал на ярмарку ухарь-купец».</w:t>
      </w:r>
    </w:p>
    <w:p w:rsidR="00574EB4" w:rsidRPr="00574EB4" w:rsidRDefault="00574EB4" w:rsidP="00C15F5A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5F5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15F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5F5A">
        <w:rPr>
          <w:rFonts w:ascii="Times New Roman" w:hAnsi="Times New Roman" w:cs="Times New Roman"/>
          <w:sz w:val="24"/>
          <w:szCs w:val="24"/>
        </w:rPr>
        <w:t>Попрошу Вас встать</w:t>
      </w:r>
      <w:r w:rsidR="00065058">
        <w:rPr>
          <w:rFonts w:ascii="Times New Roman" w:hAnsi="Times New Roman" w:cs="Times New Roman"/>
          <w:sz w:val="24"/>
          <w:szCs w:val="24"/>
        </w:rPr>
        <w:t xml:space="preserve"> и </w:t>
      </w:r>
      <w:r w:rsidRPr="00574EB4">
        <w:rPr>
          <w:rFonts w:ascii="Times New Roman" w:hAnsi="Times New Roman" w:cs="Times New Roman"/>
          <w:sz w:val="24"/>
          <w:szCs w:val="24"/>
        </w:rPr>
        <w:t>образовать пары, придумать и показать карусель. Затем «постро</w:t>
      </w:r>
      <w:r w:rsidR="00065058">
        <w:rPr>
          <w:rFonts w:ascii="Times New Roman" w:hAnsi="Times New Roman" w:cs="Times New Roman"/>
          <w:sz w:val="24"/>
          <w:szCs w:val="24"/>
        </w:rPr>
        <w:t>йте</w:t>
      </w:r>
      <w:r w:rsidRPr="00574EB4">
        <w:rPr>
          <w:rFonts w:ascii="Times New Roman" w:hAnsi="Times New Roman" w:cs="Times New Roman"/>
          <w:sz w:val="24"/>
          <w:szCs w:val="24"/>
        </w:rPr>
        <w:t xml:space="preserve">» карусель втроем, вчетвером и т.д. до тех пор, пока будут находиться желающие. </w:t>
      </w:r>
      <w:r w:rsidR="00065058">
        <w:rPr>
          <w:rFonts w:ascii="Times New Roman" w:hAnsi="Times New Roman" w:cs="Times New Roman"/>
          <w:sz w:val="24"/>
          <w:szCs w:val="24"/>
        </w:rPr>
        <w:t>А теперь,</w:t>
      </w:r>
      <w:r w:rsidRPr="00574EB4">
        <w:rPr>
          <w:rFonts w:ascii="Times New Roman" w:hAnsi="Times New Roman" w:cs="Times New Roman"/>
          <w:sz w:val="24"/>
          <w:szCs w:val="24"/>
        </w:rPr>
        <w:t xml:space="preserve"> все </w:t>
      </w:r>
      <w:r w:rsidR="00065058">
        <w:rPr>
          <w:rFonts w:ascii="Times New Roman" w:hAnsi="Times New Roman" w:cs="Times New Roman"/>
          <w:sz w:val="24"/>
          <w:szCs w:val="24"/>
        </w:rPr>
        <w:t>возьмитесь</w:t>
      </w:r>
      <w:r w:rsidRPr="00574EB4">
        <w:rPr>
          <w:rFonts w:ascii="Times New Roman" w:hAnsi="Times New Roman" w:cs="Times New Roman"/>
          <w:sz w:val="24"/>
          <w:szCs w:val="24"/>
        </w:rPr>
        <w:t xml:space="preserve"> за руки, </w:t>
      </w:r>
      <w:r w:rsidR="00065058">
        <w:rPr>
          <w:rFonts w:ascii="Times New Roman" w:hAnsi="Times New Roman" w:cs="Times New Roman"/>
          <w:sz w:val="24"/>
          <w:szCs w:val="24"/>
        </w:rPr>
        <w:t>с</w:t>
      </w:r>
      <w:r w:rsidRPr="00574EB4">
        <w:rPr>
          <w:rFonts w:ascii="Times New Roman" w:hAnsi="Times New Roman" w:cs="Times New Roman"/>
          <w:sz w:val="24"/>
          <w:szCs w:val="24"/>
        </w:rPr>
        <w:t>дела</w:t>
      </w:r>
      <w:r w:rsidR="00065058">
        <w:rPr>
          <w:rFonts w:ascii="Times New Roman" w:hAnsi="Times New Roman" w:cs="Times New Roman"/>
          <w:sz w:val="24"/>
          <w:szCs w:val="24"/>
        </w:rPr>
        <w:t>йте</w:t>
      </w:r>
      <w:r w:rsidRPr="00574EB4">
        <w:rPr>
          <w:rFonts w:ascii="Times New Roman" w:hAnsi="Times New Roman" w:cs="Times New Roman"/>
          <w:sz w:val="24"/>
          <w:szCs w:val="24"/>
        </w:rPr>
        <w:t xml:space="preserve"> круг и подним</w:t>
      </w:r>
      <w:r w:rsidR="00065058">
        <w:rPr>
          <w:rFonts w:ascii="Times New Roman" w:hAnsi="Times New Roman" w:cs="Times New Roman"/>
          <w:sz w:val="24"/>
          <w:szCs w:val="24"/>
        </w:rPr>
        <w:t>ите</w:t>
      </w:r>
      <w:r w:rsidRPr="00574EB4">
        <w:rPr>
          <w:rFonts w:ascii="Times New Roman" w:hAnsi="Times New Roman" w:cs="Times New Roman"/>
          <w:sz w:val="24"/>
          <w:szCs w:val="24"/>
        </w:rPr>
        <w:t xml:space="preserve"> руки вверх, изображая «Карусель».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4) 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1 учащийся пишет на доске все падежи, 2 – вопросы к ним, 3 – примеры.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Учитель: А теперь посмотрите на тексты, напечатанные на листиках, лежащих на ваших столах. Укажите падежи имён существительных.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Давайте проверим, верно ли вы выполнили задание. (На экран выводятся предложения, дети проверяют себя).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 Предложения:  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   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 т.п.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1) Белая берёза под моим окном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                              т.п.                   т.п.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Принакрылась снегом, точно серебром.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.            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2) Идём во тьме и в тишине.</w:t>
      </w:r>
    </w:p>
    <w:p w:rsidR="0030507F" w:rsidRPr="0014329B" w:rsidRDefault="0030507F" w:rsidP="001432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  т.п.                     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3) Под ногами </w:t>
      </w:r>
      <w:proofErr w:type="gram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хрустит  снег</w:t>
      </w:r>
      <w:proofErr w:type="gram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и..п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.      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.            т.п.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4) Холодный месяц на сосне корабликом стоит.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: Ребята, а почему у каждого падежа 2 вопроса?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Да, существительные бывают одушевлёнными и неодушевленными.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дом вы получали задание нарисовать различные предметы. Они перед вами. Какие из существительных, называющих эти предметы, одушевлённые, а какие неодушевлёнными?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 (Собака, стол, рак, ручка, цветок, дом, дерево, лошадь).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Устная работа.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Превратите неодушевлённые существительные в одушевлённые: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Труба (трубач), помощь, камень, баян, вклад, Москва, журнал.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Какая морфема помогла нам совершить данные превращения?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(Суффикс).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6) Учитель: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Идём, ребята, дальше! Чтобы прокатиться на карусели, вам надо выполнить задание от билетера. На экране слова, записанные в два столбика. Необходимо стрелочками соединить синонимы. Один обучающийся работает с интерактивной доской, дети – в тетрадях. </w:t>
      </w:r>
    </w:p>
    <w:p w:rsidR="008B64C3" w:rsidRDefault="008B64C3" w:rsidP="00B571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07F" w:rsidRPr="0014329B" w:rsidRDefault="0030507F" w:rsidP="00B571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 Профессия                                                    холод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 Слабость                                                     специальность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 Стужа                                                          тоска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 Скука                                                          бессилие</w:t>
      </w:r>
    </w:p>
    <w:p w:rsidR="0030507F" w:rsidRPr="0014329B" w:rsidRDefault="0030507F" w:rsidP="00B571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 Манеж                                                         автор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Сделайте соответствующие разборы.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7) Учитель: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И снова, ребятки, посмотрите на ваши парты. На них лежат ещё одни листочки с текстом. Вставьте пропущенные буквы в окончаниях существительных. Какое правило нам необходимо вспомнить? Какие слова-помощники мы знаем? (1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. –земля, стена; 2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. –</w:t>
      </w:r>
      <w:r w:rsidR="00574E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конь, окно; 3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. – глушь). Это, дети, самостоятельная работа. Выполнив, листочки сдайте.</w:t>
      </w:r>
    </w:p>
    <w:p w:rsidR="001F4AC7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30507F" w:rsidRPr="0014329B" w:rsidRDefault="001F4AC7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 Где очки у </w:t>
      </w:r>
      <w:proofErr w:type="spellStart"/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>тёт</w:t>
      </w:r>
      <w:proofErr w:type="spellEnd"/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… Вал…?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 У неё очки пропали!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 Ищет бедная старушка на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подушк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 На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кадушк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…, в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духовк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…, в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кладовк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>…,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 В старом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лукошк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…, в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миск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… у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кошк</w:t>
      </w:r>
      <w:proofErr w:type="spellEnd"/>
      <w:proofErr w:type="gram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… .</w:t>
      </w:r>
      <w:proofErr w:type="gramEnd"/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 Искала и в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беседк</w:t>
      </w:r>
      <w:proofErr w:type="spellEnd"/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…, спросила у </w:t>
      </w:r>
      <w:proofErr w:type="spell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соседк</w:t>
      </w:r>
      <w:proofErr w:type="spellEnd"/>
      <w:proofErr w:type="gramStart"/>
      <w:r w:rsidRPr="0014329B">
        <w:rPr>
          <w:rFonts w:ascii="Times New Roman" w:hAnsi="Times New Roman" w:cs="Times New Roman"/>
          <w:sz w:val="24"/>
          <w:szCs w:val="24"/>
          <w:lang w:eastAsia="ru-RU"/>
        </w:rPr>
        <w:t>… .</w:t>
      </w:r>
      <w:proofErr w:type="gramEnd"/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 А они на самом деле</w:t>
      </w:r>
    </w:p>
    <w:p w:rsidR="0030507F" w:rsidRPr="0014329B" w:rsidRDefault="0030507F" w:rsidP="00143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574E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У неё на лбу сидели!</w:t>
      </w:r>
    </w:p>
    <w:p w:rsidR="00B57132" w:rsidRDefault="0030507F" w:rsidP="00B571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B57132" w:rsidRPr="00574EB4" w:rsidRDefault="00B57132" w:rsidP="00B571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4EB4">
        <w:rPr>
          <w:rFonts w:ascii="Times New Roman" w:hAnsi="Times New Roman" w:cs="Times New Roman"/>
          <w:b/>
          <w:color w:val="FF0000"/>
          <w:sz w:val="24"/>
          <w:szCs w:val="24"/>
        </w:rPr>
        <w:t>Фаза 3 «Завершение образовательного мероприятия»</w:t>
      </w:r>
    </w:p>
    <w:p w:rsidR="00574EB4" w:rsidRDefault="00574EB4" w:rsidP="00B571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30507F"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этап. Рефлексия. </w:t>
      </w:r>
    </w:p>
    <w:p w:rsidR="001A6947" w:rsidRDefault="001A6947" w:rsidP="00B571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0507F" w:rsidRDefault="0030507F" w:rsidP="00B571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АМО «Дерево целей»</w:t>
      </w:r>
      <w:r w:rsidR="006B1C9C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.</w:t>
      </w:r>
      <w:r w:rsidR="00787D56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(4 мин.)</w:t>
      </w:r>
    </w:p>
    <w:p w:rsidR="006B1C9C" w:rsidRPr="003F6C5B" w:rsidRDefault="006B1C9C" w:rsidP="006B1C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</w:pPr>
      <w:r w:rsidRPr="0007438C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 xml:space="preserve"> 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>Осуществить рефлексию учащимися собственной деятельности и провести необходимую коррекцию.</w:t>
      </w:r>
    </w:p>
    <w:p w:rsidR="006B1C9C" w:rsidRPr="003F6C5B" w:rsidRDefault="006B1C9C" w:rsidP="006B1C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3F6C5B">
        <w:rPr>
          <w:rFonts w:ascii="Times New Roman" w:hAnsi="Times New Roman" w:cs="Times New Roman"/>
          <w:color w:val="00B050"/>
          <w:sz w:val="24"/>
          <w:szCs w:val="24"/>
          <w:u w:val="single"/>
        </w:rPr>
        <w:t>Весь класс.</w:t>
      </w:r>
    </w:p>
    <w:p w:rsidR="006B1C9C" w:rsidRPr="003F6C5B" w:rsidRDefault="006B1C9C" w:rsidP="006B1C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3F6C5B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>Материалы:</w:t>
      </w:r>
      <w:r w:rsidRPr="003F6C5B">
        <w:rPr>
          <w:rFonts w:ascii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>Ручки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6B1C9C" w:rsidRPr="003F6C5B" w:rsidRDefault="006B1C9C" w:rsidP="006B1C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3F6C5B">
        <w:rPr>
          <w:rFonts w:ascii="Times New Roman" w:hAnsi="Times New Roman" w:cs="Times New Roman"/>
          <w:color w:val="00B050"/>
          <w:sz w:val="24"/>
          <w:szCs w:val="24"/>
          <w:u w:val="single"/>
        </w:rPr>
        <w:t>Предварительная подготовка: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>Подготовить рефлексивные листы.</w:t>
      </w:r>
    </w:p>
    <w:p w:rsidR="003F6C5B" w:rsidRPr="003F6C5B" w:rsidRDefault="003F6C5B" w:rsidP="003F6C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7438C">
        <w:rPr>
          <w:rFonts w:ascii="Times New Roman" w:hAnsi="Times New Roman" w:cs="Times New Roman"/>
          <w:color w:val="00B050"/>
          <w:sz w:val="24"/>
          <w:szCs w:val="24"/>
          <w:u w:val="single"/>
        </w:rPr>
        <w:t>Технология проведения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: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 xml:space="preserve">Каждый ученик индивидуально работает с листом рефлексии, где он формулировал цель, если цель достигли, то ставим </w:t>
      </w:r>
      <w:r w:rsidRPr="003F6C5B">
        <w:rPr>
          <w:rFonts w:ascii="Times New Roman" w:hAnsi="Times New Roman" w:cs="Times New Roman"/>
          <w:b/>
          <w:color w:val="00B050"/>
          <w:sz w:val="24"/>
          <w:szCs w:val="24"/>
        </w:rPr>
        <w:t>+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 xml:space="preserve">, если нет - ставим </w:t>
      </w:r>
      <w:r w:rsidRPr="003F6C5B"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 xml:space="preserve">, если остались вопросы - </w:t>
      </w:r>
      <w:proofErr w:type="gramStart"/>
      <w:r w:rsidRPr="003F6C5B">
        <w:rPr>
          <w:rFonts w:ascii="Times New Roman" w:hAnsi="Times New Roman" w:cs="Times New Roman"/>
          <w:color w:val="00B050"/>
          <w:sz w:val="24"/>
          <w:szCs w:val="24"/>
        </w:rPr>
        <w:t xml:space="preserve">ставим </w:t>
      </w:r>
      <w:r w:rsidRPr="003F6C5B">
        <w:rPr>
          <w:rFonts w:ascii="Times New Roman" w:hAnsi="Times New Roman" w:cs="Times New Roman"/>
          <w:b/>
          <w:color w:val="00B050"/>
          <w:sz w:val="24"/>
          <w:szCs w:val="24"/>
        </w:rPr>
        <w:t>?</w:t>
      </w:r>
      <w:proofErr w:type="gramEnd"/>
      <w:r w:rsidRPr="003F6C5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3F6C5B">
        <w:rPr>
          <w:rFonts w:ascii="Times New Roman" w:hAnsi="Times New Roman" w:cs="Times New Roman"/>
          <w:color w:val="00B050"/>
          <w:sz w:val="24"/>
          <w:szCs w:val="24"/>
        </w:rPr>
        <w:t>Затем ученики выходят и рассказывают, что они узнали по данному вопросу, который они формулировали как цель. В конце урока ученики заполняют индивидуальный рефлексивный лист и сдают его учителю.</w:t>
      </w:r>
    </w:p>
    <w:p w:rsidR="0030507F" w:rsidRPr="0014329B" w:rsidRDefault="003F6C5B" w:rsidP="00CD783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CD78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834" w:rsidRPr="00CD7834">
        <w:rPr>
          <w:rFonts w:ascii="Times New Roman" w:hAnsi="Times New Roman" w:cs="Times New Roman"/>
          <w:bCs/>
          <w:sz w:val="24"/>
          <w:szCs w:val="24"/>
          <w:lang w:eastAsia="ru-RU"/>
        </w:rPr>
        <w:t>А теперь</w:t>
      </w:r>
      <w:r w:rsidR="00CD78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все возьмите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лист рефлексии, где 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формулировал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цель, если цель достигли, то 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>став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>ьте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+, если нет - став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>ьте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-, если остались вопросы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>став</w:t>
      </w:r>
      <w:r w:rsidR="00CD7834">
        <w:rPr>
          <w:rFonts w:ascii="Times New Roman" w:hAnsi="Times New Roman" w:cs="Times New Roman"/>
          <w:sz w:val="24"/>
          <w:szCs w:val="24"/>
          <w:lang w:eastAsia="ru-RU"/>
        </w:rPr>
        <w:t>ьте</w:t>
      </w:r>
      <w:r w:rsidR="0030507F" w:rsidRPr="0014329B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30507F" w:rsidRPr="0014329B" w:rsidRDefault="0030507F" w:rsidP="00CD7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 ученики, которые цели формулировали у «дерева целей», выходят и рассказывают, что они узнали по данному вопросу, который они формулировали как цель. Снимаем «листочек-цель» с дерева.</w:t>
      </w:r>
    </w:p>
    <w:p w:rsidR="0030507F" w:rsidRPr="0014329B" w:rsidRDefault="0030507F" w:rsidP="00CD7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sz w:val="24"/>
          <w:szCs w:val="24"/>
          <w:lang w:eastAsia="ru-RU"/>
        </w:rPr>
        <w:t>В конце урока ученики заполняют индивидуальный рефлексивный лист и сдают его учителю.</w:t>
      </w:r>
    </w:p>
    <w:p w:rsidR="00574EB4" w:rsidRPr="00574EB4" w:rsidRDefault="00574EB4" w:rsidP="00CD7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EB4">
        <w:rPr>
          <w:rFonts w:ascii="Times New Roman" w:hAnsi="Times New Roman" w:cs="Times New Roman"/>
          <w:sz w:val="24"/>
          <w:szCs w:val="24"/>
          <w:lang w:eastAsia="ru-RU"/>
        </w:rPr>
        <w:t>Способ реализации:</w:t>
      </w:r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413"/>
        <w:gridCol w:w="413"/>
        <w:gridCol w:w="6432"/>
      </w:tblGrid>
      <w:tr w:rsidR="00574EB4" w:rsidRPr="008B252E" w:rsidTr="00574EB4">
        <w:trPr>
          <w:trHeight w:val="75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Формулировка цели урока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4EB4" w:rsidRPr="008B252E" w:rsidTr="00574EB4">
        <w:trPr>
          <w:trHeight w:val="1144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1.Всё понял, могу этот материал объяснить другому. (5 баллов)</w:t>
            </w:r>
          </w:p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Я сам всё понял, но объяснить другому не берусь. (4 балла)</w:t>
            </w:r>
          </w:p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Для полного понимания мне нужно повторить тему. (3 балла)</w:t>
            </w:r>
          </w:p>
          <w:p w:rsidR="00574EB4" w:rsidRPr="00574EB4" w:rsidRDefault="00574EB4" w:rsidP="005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Я ничего не понял. (2 балла)</w:t>
            </w:r>
          </w:p>
        </w:tc>
      </w:tr>
    </w:tbl>
    <w:p w:rsidR="001A6947" w:rsidRDefault="001A6947" w:rsidP="00574EB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A6947" w:rsidRDefault="001A6947" w:rsidP="00574EB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4EB4" w:rsidRPr="00574EB4" w:rsidRDefault="00574EB4" w:rsidP="00574EB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74E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этап. Домашнее задание с АМО.</w:t>
      </w:r>
    </w:p>
    <w:p w:rsidR="00574EB4" w:rsidRPr="0014329B" w:rsidRDefault="00574EB4" w:rsidP="00574E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Cs/>
          <w:sz w:val="24"/>
          <w:szCs w:val="24"/>
          <w:lang w:eastAsia="ru-RU"/>
        </w:rPr>
        <w:t>Придумать свою игру по типу «Верю не верю» по теме «Имя существительное».</w:t>
      </w:r>
    </w:p>
    <w:p w:rsidR="00574EB4" w:rsidRPr="0014329B" w:rsidRDefault="00574EB4" w:rsidP="00574E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№1 </w:t>
      </w:r>
      <w:r w:rsidRPr="0014329B">
        <w:rPr>
          <w:rFonts w:ascii="Times New Roman" w:hAnsi="Times New Roman" w:cs="Times New Roman"/>
          <w:sz w:val="24"/>
          <w:szCs w:val="24"/>
          <w:lang w:eastAsia="ru-RU"/>
        </w:rPr>
        <w:t>Упражнение №96 или 89.</w:t>
      </w:r>
    </w:p>
    <w:p w:rsidR="0030507F" w:rsidRPr="0014329B" w:rsidRDefault="0030507F" w:rsidP="0057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507F" w:rsidRPr="0014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44CBA"/>
    <w:multiLevelType w:val="hybridMultilevel"/>
    <w:tmpl w:val="173E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AB"/>
    <w:rsid w:val="00034F2F"/>
    <w:rsid w:val="00065058"/>
    <w:rsid w:val="0007438C"/>
    <w:rsid w:val="000D349F"/>
    <w:rsid w:val="00113F50"/>
    <w:rsid w:val="0014329B"/>
    <w:rsid w:val="00187BE8"/>
    <w:rsid w:val="001A6947"/>
    <w:rsid w:val="001B2B97"/>
    <w:rsid w:val="001F4AC7"/>
    <w:rsid w:val="002C00C6"/>
    <w:rsid w:val="0030507F"/>
    <w:rsid w:val="003F6C5B"/>
    <w:rsid w:val="004444AB"/>
    <w:rsid w:val="00574EB4"/>
    <w:rsid w:val="005A7687"/>
    <w:rsid w:val="0060688A"/>
    <w:rsid w:val="006312A4"/>
    <w:rsid w:val="006B1C9C"/>
    <w:rsid w:val="007013F0"/>
    <w:rsid w:val="00752A22"/>
    <w:rsid w:val="00787D56"/>
    <w:rsid w:val="00871DAC"/>
    <w:rsid w:val="008B64C3"/>
    <w:rsid w:val="00965C5C"/>
    <w:rsid w:val="00971BCA"/>
    <w:rsid w:val="009961E0"/>
    <w:rsid w:val="00B16E32"/>
    <w:rsid w:val="00B57132"/>
    <w:rsid w:val="00C15F5A"/>
    <w:rsid w:val="00C77814"/>
    <w:rsid w:val="00CD7834"/>
    <w:rsid w:val="00F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5A8D-14D1-4B05-BBC1-FD5449A5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13F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13F50"/>
  </w:style>
  <w:style w:type="character" w:customStyle="1" w:styleId="apple-converted-space">
    <w:name w:val="apple-converted-space"/>
    <w:basedOn w:val="a0"/>
    <w:rsid w:val="0011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24</cp:revision>
  <dcterms:created xsi:type="dcterms:W3CDTF">2015-11-04T09:20:00Z</dcterms:created>
  <dcterms:modified xsi:type="dcterms:W3CDTF">2015-11-08T17:25:00Z</dcterms:modified>
</cp:coreProperties>
</file>