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ED" w:rsidRPr="003A2187" w:rsidRDefault="00F37BED" w:rsidP="00914CD2">
      <w:pPr>
        <w:jc w:val="center"/>
        <w:rPr>
          <w:b/>
          <w:sz w:val="28"/>
          <w:szCs w:val="28"/>
          <w:lang w:eastAsia="en-US"/>
        </w:rPr>
      </w:pPr>
      <w:r w:rsidRPr="003A2187">
        <w:rPr>
          <w:b/>
          <w:sz w:val="28"/>
          <w:szCs w:val="28"/>
          <w:lang w:eastAsia="en-US"/>
        </w:rPr>
        <w:t>Психологическая поддержка профессионального развития и профилактика эмоционального выгорания педагогов</w:t>
      </w:r>
      <w:r w:rsidR="002B4355">
        <w:rPr>
          <w:b/>
          <w:sz w:val="28"/>
          <w:szCs w:val="28"/>
          <w:lang w:eastAsia="en-US"/>
        </w:rPr>
        <w:t>.</w:t>
      </w:r>
    </w:p>
    <w:p w:rsidR="00F37BED" w:rsidRDefault="00F37BED" w:rsidP="00914CD2">
      <w:pPr>
        <w:jc w:val="center"/>
        <w:rPr>
          <w:sz w:val="28"/>
          <w:szCs w:val="28"/>
          <w:lang w:eastAsia="en-US"/>
        </w:rPr>
      </w:pPr>
    </w:p>
    <w:p w:rsidR="00F37BED" w:rsidRPr="003A2187" w:rsidRDefault="00F37BED" w:rsidP="00914CD2">
      <w:pPr>
        <w:jc w:val="center"/>
        <w:rPr>
          <w:sz w:val="28"/>
          <w:szCs w:val="28"/>
          <w:lang w:eastAsia="en-US"/>
        </w:rPr>
      </w:pPr>
    </w:p>
    <w:p w:rsidR="00F37BED" w:rsidRPr="0015522B" w:rsidRDefault="00F37BED" w:rsidP="00914CD2">
      <w:pPr>
        <w:jc w:val="both"/>
        <w:rPr>
          <w:b/>
          <w:sz w:val="28"/>
          <w:szCs w:val="28"/>
          <w:lang w:eastAsia="en-US"/>
        </w:rPr>
      </w:pPr>
      <w:proofErr w:type="spellStart"/>
      <w:r w:rsidRPr="0015522B">
        <w:rPr>
          <w:b/>
          <w:sz w:val="28"/>
          <w:szCs w:val="28"/>
          <w:lang w:eastAsia="en-US"/>
        </w:rPr>
        <w:t>Салимгараева</w:t>
      </w:r>
      <w:proofErr w:type="spellEnd"/>
      <w:r w:rsidRPr="0015522B">
        <w:rPr>
          <w:b/>
          <w:sz w:val="28"/>
          <w:szCs w:val="28"/>
          <w:lang w:eastAsia="en-US"/>
        </w:rPr>
        <w:t xml:space="preserve"> </w:t>
      </w:r>
      <w:proofErr w:type="spellStart"/>
      <w:r w:rsidRPr="0015522B">
        <w:rPr>
          <w:b/>
          <w:sz w:val="28"/>
          <w:szCs w:val="28"/>
          <w:lang w:eastAsia="en-US"/>
        </w:rPr>
        <w:t>Альфия</w:t>
      </w:r>
      <w:proofErr w:type="spellEnd"/>
      <w:r w:rsidRPr="0015522B">
        <w:rPr>
          <w:b/>
          <w:sz w:val="28"/>
          <w:szCs w:val="28"/>
          <w:lang w:eastAsia="en-US"/>
        </w:rPr>
        <w:t xml:space="preserve"> </w:t>
      </w:r>
      <w:proofErr w:type="spellStart"/>
      <w:r w:rsidRPr="0015522B">
        <w:rPr>
          <w:b/>
          <w:sz w:val="28"/>
          <w:szCs w:val="28"/>
          <w:lang w:eastAsia="en-US"/>
        </w:rPr>
        <w:t>Ишмухаметовна</w:t>
      </w:r>
      <w:proofErr w:type="spellEnd"/>
      <w:r>
        <w:rPr>
          <w:b/>
          <w:sz w:val="28"/>
          <w:szCs w:val="28"/>
          <w:lang w:eastAsia="en-US"/>
        </w:rPr>
        <w:t xml:space="preserve">. </w:t>
      </w:r>
    </w:p>
    <w:p w:rsidR="00F37BED" w:rsidRPr="003A2187" w:rsidRDefault="00D15FC8" w:rsidP="00914CD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Педагог – психолог </w:t>
      </w:r>
      <w:r w:rsidR="00F37BED" w:rsidRPr="003A2187">
        <w:rPr>
          <w:sz w:val="28"/>
          <w:szCs w:val="28"/>
          <w:lang w:eastAsia="en-US"/>
        </w:rPr>
        <w:t>МК</w:t>
      </w:r>
      <w:proofErr w:type="gramStart"/>
      <w:r w:rsidR="00F37BED" w:rsidRPr="003A2187">
        <w:rPr>
          <w:sz w:val="28"/>
          <w:szCs w:val="28"/>
          <w:lang w:eastAsia="en-US"/>
        </w:rPr>
        <w:t>С(</w:t>
      </w:r>
      <w:proofErr w:type="gramEnd"/>
      <w:r w:rsidR="00F37BED" w:rsidRPr="003A2187">
        <w:rPr>
          <w:sz w:val="28"/>
          <w:szCs w:val="28"/>
          <w:lang w:eastAsia="en-US"/>
        </w:rPr>
        <w:t xml:space="preserve">К)ОУ «Школа </w:t>
      </w:r>
      <w:r w:rsidR="00F37BED" w:rsidRPr="003A2187">
        <w:rPr>
          <w:sz w:val="28"/>
          <w:szCs w:val="28"/>
          <w:lang w:val="en-US" w:eastAsia="en-US"/>
        </w:rPr>
        <w:t>VII</w:t>
      </w:r>
      <w:r w:rsidR="00F37BED" w:rsidRPr="003A2187">
        <w:rPr>
          <w:sz w:val="28"/>
          <w:szCs w:val="28"/>
          <w:lang w:eastAsia="en-US"/>
        </w:rPr>
        <w:t xml:space="preserve"> вида № 39» г. Ижевска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</w:p>
    <w:p w:rsidR="00F37BED" w:rsidRPr="003A2187" w:rsidRDefault="00F37BED" w:rsidP="00914CD2">
      <w:pPr>
        <w:jc w:val="both"/>
        <w:rPr>
          <w:b/>
          <w:i/>
          <w:sz w:val="28"/>
          <w:szCs w:val="28"/>
          <w:lang w:eastAsia="en-US"/>
        </w:rPr>
      </w:pPr>
      <w:r w:rsidRPr="003A2187">
        <w:rPr>
          <w:b/>
          <w:i/>
          <w:sz w:val="28"/>
          <w:szCs w:val="28"/>
          <w:lang w:eastAsia="en-US"/>
        </w:rPr>
        <w:t>Притча «Ненужный груз».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ab/>
        <w:t>Человек пришел к старцу и попросил: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>− Ты никогда не злишься, всегда  доброжелателен.   Помоги и мне быть таким.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ab/>
        <w:t>Старец согласился и  попросил человека принести картофель и пакет.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>− Если ты разозлишься, то возьми картофель, напиши на нем  имя человека, с которым  у тебя произошел  конфликт, и положи картофель в пакет. Ты должен всегда  носить пакет  собой.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ab/>
        <w:t xml:space="preserve">Прошло время. Пакет пополнился картофелинами и стал тяжелым. Его очень неудобно было носить с собой. К тому же  тот картофель, что был положен в самом начале, стал портиться. Тогда человек пришел к старцу и сказал: 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>− Это невозможно носить с собой. Во-первых, пакет очень тяжелый, во</w:t>
      </w:r>
      <w:r w:rsidR="002B4355">
        <w:rPr>
          <w:i/>
          <w:sz w:val="28"/>
          <w:szCs w:val="28"/>
          <w:lang w:eastAsia="en-US"/>
        </w:rPr>
        <w:t>-</w:t>
      </w:r>
      <w:r w:rsidRPr="003A2187">
        <w:rPr>
          <w:i/>
          <w:sz w:val="28"/>
          <w:szCs w:val="28"/>
          <w:lang w:eastAsia="en-US"/>
        </w:rPr>
        <w:t xml:space="preserve"> вторых, картофель испортился. Предложи что-нибудь  другое.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ab/>
        <w:t>Но старец ответил:</w:t>
      </w:r>
    </w:p>
    <w:p w:rsidR="00F37BED" w:rsidRPr="003A2187" w:rsidRDefault="00F37BED" w:rsidP="00914CD2">
      <w:pPr>
        <w:jc w:val="both"/>
        <w:rPr>
          <w:i/>
          <w:sz w:val="28"/>
          <w:szCs w:val="28"/>
          <w:lang w:eastAsia="en-US"/>
        </w:rPr>
      </w:pPr>
      <w:r w:rsidRPr="003A2187">
        <w:rPr>
          <w:i/>
          <w:sz w:val="28"/>
          <w:szCs w:val="28"/>
          <w:lang w:eastAsia="en-US"/>
        </w:rPr>
        <w:t>- То же самое происходит у людей в душе. Просто мы не замечаем этого сразу. Я дал тебе возможность понаблюдать весь процесс со стороны. Каждый раз, когда ты решишь разозлиться  или обидеть кого-то, подумай, нужен ли тебе этот груз?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ab/>
        <w:t>Как и этот ненужный</w:t>
      </w:r>
      <w:r>
        <w:rPr>
          <w:sz w:val="28"/>
          <w:szCs w:val="28"/>
          <w:lang w:eastAsia="en-US"/>
        </w:rPr>
        <w:t xml:space="preserve"> груз, у современных педагогов постепенно </w:t>
      </w:r>
      <w:r w:rsidRPr="003A2187">
        <w:rPr>
          <w:sz w:val="28"/>
          <w:szCs w:val="28"/>
          <w:lang w:eastAsia="en-US"/>
        </w:rPr>
        <w:t xml:space="preserve">накапливается усталость, напряженность в общении с учениками, конфликты в семье,  появляются трудности в отношениях с коллегами, обиды на администрацию, что влечёт за собой появление целого ряда симптомов психофизиологического неблагополучия: головокружения, повышения артериального давления, пессимизма, апатии и пр. 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ab/>
      </w:r>
      <w:proofErr w:type="gramStart"/>
      <w:r w:rsidRPr="003A2187">
        <w:rPr>
          <w:sz w:val="28"/>
          <w:szCs w:val="28"/>
          <w:lang w:eastAsia="en-US"/>
        </w:rPr>
        <w:t>Из-</w:t>
      </w:r>
      <w:r w:rsidR="002B4355">
        <w:rPr>
          <w:sz w:val="28"/>
          <w:szCs w:val="28"/>
          <w:lang w:eastAsia="en-US"/>
        </w:rPr>
        <w:t xml:space="preserve"> </w:t>
      </w:r>
      <w:r w:rsidRPr="003A2187">
        <w:rPr>
          <w:sz w:val="28"/>
          <w:szCs w:val="28"/>
          <w:lang w:eastAsia="en-US"/>
        </w:rPr>
        <w:t>за физических и эмоциональных перегрузок на работе, а это и</w:t>
      </w:r>
      <w:proofErr w:type="gramEnd"/>
      <w:r w:rsidRPr="003A2187">
        <w:rPr>
          <w:sz w:val="28"/>
          <w:szCs w:val="28"/>
          <w:lang w:eastAsia="en-US"/>
        </w:rPr>
        <w:t xml:space="preserve"> подготовка к введению ФГОС для детей с ОВЗ, и новые требов</w:t>
      </w:r>
      <w:r w:rsidR="002B4355">
        <w:rPr>
          <w:sz w:val="28"/>
          <w:szCs w:val="28"/>
          <w:lang w:eastAsia="en-US"/>
        </w:rPr>
        <w:t xml:space="preserve">ания к оформлению документации, </w:t>
      </w:r>
      <w:r w:rsidRPr="003A2187">
        <w:rPr>
          <w:sz w:val="28"/>
          <w:szCs w:val="28"/>
          <w:lang w:eastAsia="en-US"/>
        </w:rPr>
        <w:t xml:space="preserve">и необходимость внедрения интерактивных методов преподавания, демонстрации открытых занятий, участие в конкурсах  и другие сопутствующие факторы,  современные педагоги поставлены </w:t>
      </w:r>
      <w:r w:rsidR="002B4355">
        <w:rPr>
          <w:sz w:val="28"/>
          <w:szCs w:val="28"/>
          <w:lang w:eastAsia="en-US"/>
        </w:rPr>
        <w:t xml:space="preserve"> </w:t>
      </w:r>
      <w:r w:rsidRPr="003A2187">
        <w:rPr>
          <w:sz w:val="28"/>
          <w:szCs w:val="28"/>
          <w:lang w:eastAsia="en-US"/>
        </w:rPr>
        <w:t xml:space="preserve">в совершенно новые условия, которые усугубляют их и без того напряженную деятельность. Все это приводит к синдрому эмоционального выгорания (СЭВ). Особенно этому синдрому подвержены учителя специальных коррекционных  школ </w:t>
      </w:r>
      <w:r>
        <w:rPr>
          <w:sz w:val="28"/>
          <w:szCs w:val="28"/>
          <w:lang w:eastAsia="en-US"/>
        </w:rPr>
        <w:t xml:space="preserve">– </w:t>
      </w:r>
      <w:r w:rsidRPr="00914CD2">
        <w:rPr>
          <w:sz w:val="28"/>
          <w:szCs w:val="28"/>
          <w:lang w:eastAsia="en-US"/>
        </w:rPr>
        <w:t>из-за  наличия большого количества   неблагополучных детей и подростков.</w:t>
      </w:r>
      <w:r w:rsidRPr="003A2187">
        <w:rPr>
          <w:sz w:val="28"/>
          <w:szCs w:val="28"/>
          <w:lang w:eastAsia="en-US"/>
        </w:rPr>
        <w:t xml:space="preserve">  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ab/>
        <w:t>Психологи доказали, что в основе синдрома выгорания лежат  личностные, духовно-нравственные особенности педагогов, недостаточное умение выйт</w:t>
      </w:r>
      <w:r w:rsidR="002B4355">
        <w:rPr>
          <w:sz w:val="28"/>
          <w:szCs w:val="28"/>
          <w:lang w:eastAsia="en-US"/>
        </w:rPr>
        <w:t>и из стрессовых ситуаций. И</w:t>
      </w:r>
      <w:r w:rsidRPr="003A2187">
        <w:rPr>
          <w:sz w:val="28"/>
          <w:szCs w:val="28"/>
          <w:lang w:eastAsia="en-US"/>
        </w:rPr>
        <w:t xml:space="preserve">звестно, что эмоционально уравновешенный педагог, справляющийся со своими задачами, более </w:t>
      </w:r>
      <w:r w:rsidRPr="003A2187">
        <w:rPr>
          <w:sz w:val="28"/>
          <w:szCs w:val="28"/>
          <w:lang w:eastAsia="en-US"/>
        </w:rPr>
        <w:lastRenderedPageBreak/>
        <w:t xml:space="preserve">адекватно и справедливо воспринимает своих учеников, более доброжелателен в общении с ними и их родителями.  </w:t>
      </w:r>
      <w:proofErr w:type="gramStart"/>
      <w:r w:rsidRPr="003A2187">
        <w:rPr>
          <w:sz w:val="28"/>
          <w:szCs w:val="28"/>
          <w:lang w:eastAsia="en-US"/>
        </w:rPr>
        <w:t xml:space="preserve">Спокойный  педагог в силах давать не только знания по программе, но и способен   развивать коммуникативные навыки обучающихся, творчески организовав свое педагогическое </w:t>
      </w:r>
      <w:r w:rsidR="002B4355">
        <w:rPr>
          <w:sz w:val="28"/>
          <w:szCs w:val="28"/>
          <w:lang w:eastAsia="en-US"/>
        </w:rPr>
        <w:t xml:space="preserve"> </w:t>
      </w:r>
      <w:r w:rsidRPr="003A2187">
        <w:rPr>
          <w:sz w:val="28"/>
          <w:szCs w:val="28"/>
          <w:lang w:eastAsia="en-US"/>
        </w:rPr>
        <w:t>пространство.</w:t>
      </w:r>
      <w:proofErr w:type="gramEnd"/>
      <w:r w:rsidRPr="003A2187">
        <w:rPr>
          <w:sz w:val="28"/>
          <w:szCs w:val="28"/>
          <w:lang w:eastAsia="en-US"/>
        </w:rPr>
        <w:t xml:space="preserve">  Такой педагог почти  не подвержен СЭВ.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ab/>
        <w:t>Синдром эмоционального выгорания  возникает поэтапно, в полном соответствии с механизмом развития всех трех фаз стресса: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 xml:space="preserve">1) нервное (тревожное) напряжение – его создаёт дестабилизирующая обстановка: трудность контингента </w:t>
      </w:r>
      <w:proofErr w:type="gramStart"/>
      <w:r w:rsidRPr="003A2187">
        <w:rPr>
          <w:sz w:val="28"/>
          <w:szCs w:val="28"/>
          <w:lang w:eastAsia="en-US"/>
        </w:rPr>
        <w:t>обучающихся</w:t>
      </w:r>
      <w:proofErr w:type="gramEnd"/>
      <w:r w:rsidRPr="003A2187">
        <w:rPr>
          <w:sz w:val="28"/>
          <w:szCs w:val="28"/>
          <w:lang w:eastAsia="en-US"/>
        </w:rPr>
        <w:t>, повышенная ответственность, неустроенность рабочего места;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 xml:space="preserve">2) </w:t>
      </w:r>
      <w:proofErr w:type="spellStart"/>
      <w:r w:rsidRPr="003A2187">
        <w:rPr>
          <w:sz w:val="28"/>
          <w:szCs w:val="28"/>
          <w:lang w:eastAsia="en-US"/>
        </w:rPr>
        <w:t>резистенция</w:t>
      </w:r>
      <w:proofErr w:type="spellEnd"/>
      <w:r w:rsidRPr="003A2187">
        <w:rPr>
          <w:sz w:val="28"/>
          <w:szCs w:val="28"/>
          <w:lang w:eastAsia="en-US"/>
        </w:rPr>
        <w:t>, то есть сопротивление: человек пытается  более или менее успешно оградить себя от неприятных впечатлений;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  <w:r w:rsidRPr="003A2187">
        <w:rPr>
          <w:sz w:val="28"/>
          <w:szCs w:val="28"/>
          <w:lang w:eastAsia="en-US"/>
        </w:rPr>
        <w:t>3) истощение – оскудение психических ресурсов учителя, снижение эмоционального тонуса, которое наступает вследствие того, что проявленное сопротивление оказалось неэффективным.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b/>
          <w:sz w:val="28"/>
          <w:szCs w:val="28"/>
        </w:rPr>
        <w:tab/>
      </w:r>
      <w:r w:rsidRPr="003A2187">
        <w:rPr>
          <w:sz w:val="28"/>
          <w:szCs w:val="28"/>
        </w:rPr>
        <w:t xml:space="preserve">Какие пути и способы профилактики профессионального выгорания  можно предложить учителям? 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  <w:t>Основополагающими методами являются позитив</w:t>
      </w:r>
      <w:r w:rsidR="002B4355">
        <w:rPr>
          <w:sz w:val="28"/>
          <w:szCs w:val="28"/>
        </w:rPr>
        <w:t xml:space="preserve"> </w:t>
      </w:r>
      <w:r w:rsidRPr="003A2187">
        <w:rPr>
          <w:sz w:val="28"/>
          <w:szCs w:val="28"/>
        </w:rPr>
        <w:t>-</w:t>
      </w:r>
      <w:r w:rsidR="00370529">
        <w:rPr>
          <w:sz w:val="28"/>
          <w:szCs w:val="28"/>
        </w:rPr>
        <w:t xml:space="preserve"> </w:t>
      </w:r>
      <w:r w:rsidRPr="003A2187">
        <w:rPr>
          <w:sz w:val="28"/>
          <w:szCs w:val="28"/>
        </w:rPr>
        <w:t>технологии, направленные на развитие позитивного мышления учителей. Для этог</w:t>
      </w:r>
      <w:r w:rsidR="00D15FC8">
        <w:rPr>
          <w:sz w:val="28"/>
          <w:szCs w:val="28"/>
        </w:rPr>
        <w:t>о использую</w:t>
      </w:r>
      <w:r w:rsidRPr="003A2187">
        <w:rPr>
          <w:sz w:val="28"/>
          <w:szCs w:val="28"/>
        </w:rPr>
        <w:t xml:space="preserve"> следующие упражнения: «Калоши счастья»; «Я</w:t>
      </w:r>
      <w:r w:rsidR="002B4355">
        <w:rPr>
          <w:sz w:val="28"/>
          <w:szCs w:val="28"/>
        </w:rPr>
        <w:t xml:space="preserve"> </w:t>
      </w:r>
      <w:r w:rsidR="00D22BA7">
        <w:rPr>
          <w:sz w:val="28"/>
          <w:szCs w:val="28"/>
        </w:rPr>
        <w:t xml:space="preserve">   </w:t>
      </w:r>
      <w:r w:rsidR="001E45F0">
        <w:rPr>
          <w:sz w:val="28"/>
          <w:szCs w:val="28"/>
        </w:rPr>
        <w:t xml:space="preserve">   </w:t>
      </w:r>
      <w:r w:rsidRPr="003A2187">
        <w:rPr>
          <w:sz w:val="28"/>
          <w:szCs w:val="28"/>
        </w:rPr>
        <w:t>-</w:t>
      </w:r>
      <w:r w:rsidR="00370529">
        <w:rPr>
          <w:sz w:val="28"/>
          <w:szCs w:val="28"/>
        </w:rPr>
        <w:t xml:space="preserve"> </w:t>
      </w:r>
      <w:bookmarkStart w:id="0" w:name="_GoBack"/>
      <w:bookmarkEnd w:id="0"/>
      <w:r w:rsidRPr="003A2187">
        <w:rPr>
          <w:sz w:val="28"/>
          <w:szCs w:val="28"/>
        </w:rPr>
        <w:t>молодец!»; «А  еще я − ….» и пр.</w:t>
      </w:r>
    </w:p>
    <w:p w:rsidR="00D15FC8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  <w:t>Не менее продуктивными являются медиативные</w:t>
      </w:r>
      <w:r w:rsidR="00D15FC8">
        <w:rPr>
          <w:sz w:val="28"/>
          <w:szCs w:val="28"/>
        </w:rPr>
        <w:t xml:space="preserve"> и релаксационные техники и </w:t>
      </w:r>
      <w:proofErr w:type="spellStart"/>
      <w:r w:rsidR="00D15FC8">
        <w:rPr>
          <w:sz w:val="28"/>
          <w:szCs w:val="28"/>
        </w:rPr>
        <w:t>арт</w:t>
      </w:r>
      <w:r w:rsidRPr="003A2187">
        <w:rPr>
          <w:sz w:val="28"/>
          <w:szCs w:val="28"/>
        </w:rPr>
        <w:t>терапия</w:t>
      </w:r>
      <w:proofErr w:type="spellEnd"/>
      <w:r w:rsidRPr="003A2187">
        <w:rPr>
          <w:sz w:val="28"/>
          <w:szCs w:val="28"/>
        </w:rPr>
        <w:t xml:space="preserve">, т.к. они в профилактике СЭВ актуальны и используются в обучении чувственной релаксации. </w:t>
      </w:r>
    </w:p>
    <w:p w:rsidR="00F37BED" w:rsidRPr="003A2187" w:rsidRDefault="00D15FC8" w:rsidP="00914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7BED" w:rsidRPr="003A2187">
        <w:rPr>
          <w:sz w:val="28"/>
          <w:szCs w:val="28"/>
        </w:rPr>
        <w:t xml:space="preserve">Релаксация — это метод, с помощью которого можно частично или полностью избавляться от физического или психического напряжения. Это может быть мысленное обращение к «высшим силам» (богу, вселенной, великой идее); «купание» (реальное или мысленное) в солнечных лучах; вдыхание свежего воздуха или фитотерапия; чтение стихов или молитв; высказывание похвалы или  комплиментов кому-либо. 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</w:r>
      <w:proofErr w:type="spellStart"/>
      <w:r w:rsidRPr="003A2187">
        <w:rPr>
          <w:sz w:val="28"/>
          <w:szCs w:val="28"/>
        </w:rPr>
        <w:t>Саморегуляция</w:t>
      </w:r>
      <w:proofErr w:type="spellEnd"/>
      <w:r w:rsidRPr="003A2187">
        <w:rPr>
          <w:sz w:val="28"/>
          <w:szCs w:val="28"/>
        </w:rPr>
        <w:t xml:space="preserve"> — это управление своим психоэмоциональным состоянием, которое достигается путем воздействия человека на самого себя с помощью слов, мысленных образов, управления мышечным тонусом и дыханием. Существует несколько способов </w:t>
      </w:r>
      <w:proofErr w:type="spellStart"/>
      <w:r w:rsidRPr="003A2187">
        <w:rPr>
          <w:sz w:val="28"/>
          <w:szCs w:val="28"/>
        </w:rPr>
        <w:t>саморегуляции</w:t>
      </w:r>
      <w:proofErr w:type="spellEnd"/>
      <w:r w:rsidRPr="003A2187">
        <w:rPr>
          <w:sz w:val="28"/>
          <w:szCs w:val="28"/>
        </w:rPr>
        <w:t xml:space="preserve"> психического состояния: смех, улыбка, юмор; размышления о </w:t>
      </w:r>
      <w:proofErr w:type="gramStart"/>
      <w:r w:rsidRPr="003A2187">
        <w:rPr>
          <w:sz w:val="28"/>
          <w:szCs w:val="28"/>
        </w:rPr>
        <w:t>хорошем</w:t>
      </w:r>
      <w:proofErr w:type="gramEnd"/>
      <w:r w:rsidRPr="003A2187">
        <w:rPr>
          <w:sz w:val="28"/>
          <w:szCs w:val="28"/>
        </w:rPr>
        <w:t xml:space="preserve">, приятном – регулируемое отвлечение  от работы; различные движения на расслабление мышечного тонуса. Для закрепления навыков </w:t>
      </w:r>
      <w:proofErr w:type="spellStart"/>
      <w:r w:rsidRPr="003A2187">
        <w:rPr>
          <w:sz w:val="28"/>
          <w:szCs w:val="28"/>
        </w:rPr>
        <w:t>саморегуляции</w:t>
      </w:r>
      <w:proofErr w:type="spellEnd"/>
      <w:r w:rsidRPr="003A2187">
        <w:rPr>
          <w:sz w:val="28"/>
          <w:szCs w:val="28"/>
        </w:rPr>
        <w:t xml:space="preserve"> используется медитативное упражнение  «Сад моей души». Его можно дополнить арт-терапевтическими упражнениями для закрепления эффекта при его выполнении.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  <w:t xml:space="preserve">Для профилактики СЭВ также используется  визуальная система: слайдовые презентации, рисунки и картинки, карточки; рассматривание цветов в помещении, пейзажа за окном, фотографий, других приятных или дорогих для человека вещей; анкеты и памятки. Из  аудиальной   системы: релаксационная музыка, аудиозаписи звуков шума моря, пения птиц  и  т.д.   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  <w:t xml:space="preserve">Выбор проективных методов интересен тем, что они  выступают   как психологические  методы диагностики личности педагогов,   так и в качестве методов рефлексии. 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  <w:t xml:space="preserve">С помощью определённых методов можно рассмотреть и проанализировать </w:t>
      </w:r>
      <w:r w:rsidRPr="003A2187">
        <w:rPr>
          <w:sz w:val="28"/>
          <w:szCs w:val="28"/>
          <w:lang w:eastAsia="en-US"/>
        </w:rPr>
        <w:t>как негативные стороны работы учителя, так и положительные,  и объективно оценить  деятельность самого педагога.</w:t>
      </w:r>
      <w:r w:rsidRPr="003A2187">
        <w:rPr>
          <w:sz w:val="28"/>
          <w:szCs w:val="28"/>
        </w:rPr>
        <w:t xml:space="preserve"> Для этого может быть использовано упражнение «Картинка»:</w:t>
      </w:r>
      <w:r w:rsidRPr="003A2187">
        <w:rPr>
          <w:sz w:val="28"/>
          <w:szCs w:val="28"/>
          <w:lang w:eastAsia="en-US"/>
        </w:rPr>
        <w:t xml:space="preserve"> выбирая то или иное изображение, человек  бессознательно проецирует свое внутреннее эмоциональное состояние, которое бывает сложно описать словами. Картинки помогают определить это состояние и  вербализировать его.</w:t>
      </w:r>
      <w:r w:rsidRPr="003A2187">
        <w:rPr>
          <w:sz w:val="28"/>
          <w:szCs w:val="28"/>
        </w:rPr>
        <w:t xml:space="preserve"> 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</w:r>
      <w:proofErr w:type="spellStart"/>
      <w:r w:rsidRPr="003A2187">
        <w:rPr>
          <w:sz w:val="28"/>
          <w:szCs w:val="28"/>
        </w:rPr>
        <w:t>Тренинговые</w:t>
      </w:r>
      <w:proofErr w:type="spellEnd"/>
      <w:r w:rsidRPr="003A2187">
        <w:rPr>
          <w:sz w:val="28"/>
          <w:szCs w:val="28"/>
        </w:rPr>
        <w:t xml:space="preserve"> упражнения типа «Откровенно говоря», «Плюс-минус», «</w:t>
      </w:r>
      <w:proofErr w:type="gramStart"/>
      <w:r w:rsidRPr="003A2187">
        <w:rPr>
          <w:sz w:val="28"/>
          <w:szCs w:val="28"/>
        </w:rPr>
        <w:t>Моя</w:t>
      </w:r>
      <w:proofErr w:type="gramEnd"/>
      <w:r w:rsidRPr="003A2187">
        <w:rPr>
          <w:sz w:val="28"/>
          <w:szCs w:val="28"/>
        </w:rPr>
        <w:t xml:space="preserve"> </w:t>
      </w:r>
      <w:proofErr w:type="spellStart"/>
      <w:r w:rsidRPr="003A2187">
        <w:rPr>
          <w:sz w:val="28"/>
          <w:szCs w:val="28"/>
        </w:rPr>
        <w:t>аффирмация</w:t>
      </w:r>
      <w:proofErr w:type="spellEnd"/>
      <w:r w:rsidRPr="003A2187">
        <w:rPr>
          <w:sz w:val="28"/>
          <w:szCs w:val="28"/>
        </w:rPr>
        <w:t xml:space="preserve">» интересны именно с точки зрения вербализации и осознания проблем, </w:t>
      </w:r>
      <w:r w:rsidRPr="003A2187">
        <w:rPr>
          <w:sz w:val="28"/>
          <w:szCs w:val="28"/>
          <w:lang w:eastAsia="en-US"/>
        </w:rPr>
        <w:t xml:space="preserve">поскольку эти два сопутствующих процесса помогают участникам «выговориться» и создать чувство «общности». Совместное обсуждение проблем сближает, и таким образом  помогает эмоционально разрядиться </w:t>
      </w:r>
      <w:r w:rsidRPr="003A2187">
        <w:rPr>
          <w:sz w:val="28"/>
          <w:szCs w:val="28"/>
        </w:rPr>
        <w:t xml:space="preserve">педагогам, </w:t>
      </w:r>
      <w:r w:rsidRPr="003A2187">
        <w:rPr>
          <w:sz w:val="28"/>
          <w:szCs w:val="28"/>
          <w:lang w:eastAsia="en-US"/>
        </w:rPr>
        <w:t xml:space="preserve">что, конечно же, способствует «выходу эмоций». </w:t>
      </w:r>
      <w:r w:rsidRPr="003A2187">
        <w:rPr>
          <w:sz w:val="28"/>
          <w:szCs w:val="28"/>
        </w:rPr>
        <w:t xml:space="preserve"> </w:t>
      </w:r>
    </w:p>
    <w:p w:rsidR="00F37BED" w:rsidRPr="003A2187" w:rsidRDefault="00F37BED" w:rsidP="00914CD2">
      <w:pPr>
        <w:jc w:val="both"/>
        <w:rPr>
          <w:sz w:val="28"/>
          <w:szCs w:val="28"/>
        </w:rPr>
      </w:pPr>
      <w:r w:rsidRPr="003A2187">
        <w:rPr>
          <w:sz w:val="28"/>
          <w:szCs w:val="28"/>
        </w:rPr>
        <w:tab/>
        <w:t>Есть определённые качества, помогающие самим педагогам избежать профессионального выгорания</w:t>
      </w:r>
      <w:r w:rsidRPr="003A2187">
        <w:rPr>
          <w:b/>
          <w:sz w:val="28"/>
          <w:szCs w:val="28"/>
        </w:rPr>
        <w:t xml:space="preserve">. </w:t>
      </w:r>
      <w:r w:rsidRPr="003A2187">
        <w:rPr>
          <w:sz w:val="28"/>
          <w:szCs w:val="28"/>
        </w:rPr>
        <w:t>Во-первых, это</w:t>
      </w:r>
      <w:r w:rsidRPr="003A2187">
        <w:rPr>
          <w:b/>
          <w:sz w:val="28"/>
          <w:szCs w:val="28"/>
        </w:rPr>
        <w:t xml:space="preserve"> </w:t>
      </w:r>
      <w:r w:rsidRPr="003A2187">
        <w:rPr>
          <w:sz w:val="28"/>
          <w:szCs w:val="28"/>
        </w:rPr>
        <w:t>хорошее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 Во-вторых, опыт успешного преодоления профессионального стресса (нужно решить свою проблему), способность конструктивно меняться в напряженных условиях (изменить отношение к проблеме), высокая мобильность, открытость, общительность, самостоятельность, стремление опираться на собственные силы. В-третьих: способность формировать и поддерживать в себе позитивные, оптимистичные установки и ценности — как в отношении самих себя, так и других людей, и жизни вообще.</w:t>
      </w:r>
    </w:p>
    <w:p w:rsidR="00F37BED" w:rsidRPr="003A2187" w:rsidRDefault="00F37BED" w:rsidP="00914CD2">
      <w:pPr>
        <w:jc w:val="both"/>
        <w:rPr>
          <w:sz w:val="28"/>
          <w:szCs w:val="28"/>
          <w:lang w:eastAsia="en-US"/>
        </w:rPr>
      </w:pPr>
    </w:p>
    <w:p w:rsidR="00F37BED" w:rsidRPr="003A2187" w:rsidRDefault="00F37BED" w:rsidP="009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2187">
        <w:rPr>
          <w:b/>
          <w:sz w:val="28"/>
          <w:szCs w:val="28"/>
        </w:rPr>
        <w:t>Литература:</w:t>
      </w:r>
    </w:p>
    <w:p w:rsidR="00F37BED" w:rsidRPr="003A2187" w:rsidRDefault="00F37BED" w:rsidP="00914C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</w:rPr>
      </w:pPr>
      <w:r w:rsidRPr="003A2187">
        <w:rPr>
          <w:sz w:val="28"/>
          <w:szCs w:val="28"/>
        </w:rPr>
        <w:t xml:space="preserve">Митина Л.М., </w:t>
      </w:r>
      <w:proofErr w:type="spellStart"/>
      <w:r w:rsidRPr="003A2187">
        <w:rPr>
          <w:sz w:val="28"/>
          <w:szCs w:val="28"/>
        </w:rPr>
        <w:t>Асмаковец</w:t>
      </w:r>
      <w:proofErr w:type="spellEnd"/>
      <w:r w:rsidRPr="003A2187">
        <w:rPr>
          <w:sz w:val="28"/>
          <w:szCs w:val="28"/>
        </w:rPr>
        <w:t xml:space="preserve">  Е.С.  Эмоциональная  гибкость  учителя.  М., 2001.</w:t>
      </w:r>
    </w:p>
    <w:p w:rsidR="00F37BED" w:rsidRPr="003A2187" w:rsidRDefault="00F37BED" w:rsidP="00914C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</w:rPr>
      </w:pPr>
      <w:proofErr w:type="spellStart"/>
      <w:r w:rsidRPr="003A2187">
        <w:rPr>
          <w:sz w:val="28"/>
          <w:szCs w:val="28"/>
        </w:rPr>
        <w:t>Трунов</w:t>
      </w:r>
      <w:proofErr w:type="spellEnd"/>
      <w:r w:rsidRPr="003A2187">
        <w:rPr>
          <w:sz w:val="28"/>
          <w:szCs w:val="28"/>
        </w:rPr>
        <w:t xml:space="preserve"> Д.Г. «Синдром сгорания»: позитивный подход к  проблеме //  Журнал практического психолога. 1998г., № 5.</w:t>
      </w:r>
    </w:p>
    <w:p w:rsidR="00F37BED" w:rsidRPr="003A2187" w:rsidRDefault="00F37BED" w:rsidP="00914C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</w:rPr>
      </w:pPr>
      <w:proofErr w:type="spellStart"/>
      <w:r w:rsidRPr="003A2187">
        <w:rPr>
          <w:sz w:val="28"/>
          <w:szCs w:val="28"/>
        </w:rPr>
        <w:t>Форманюк</w:t>
      </w:r>
      <w:proofErr w:type="spellEnd"/>
      <w:r w:rsidRPr="003A2187">
        <w:rPr>
          <w:sz w:val="28"/>
          <w:szCs w:val="28"/>
        </w:rPr>
        <w:t xml:space="preserve">  Т.В.  Синдром  «эмоционального  сгорания»  как   показатель </w:t>
      </w:r>
      <w:proofErr w:type="gramStart"/>
      <w:r w:rsidRPr="003A2187">
        <w:rPr>
          <w:sz w:val="28"/>
          <w:szCs w:val="28"/>
        </w:rPr>
        <w:t>профессиональной</w:t>
      </w:r>
      <w:proofErr w:type="gramEnd"/>
      <w:r w:rsidRPr="003A2187">
        <w:rPr>
          <w:sz w:val="28"/>
          <w:szCs w:val="28"/>
        </w:rPr>
        <w:t xml:space="preserve"> </w:t>
      </w:r>
      <w:proofErr w:type="spellStart"/>
      <w:r w:rsidRPr="003A2187">
        <w:rPr>
          <w:sz w:val="28"/>
          <w:szCs w:val="28"/>
        </w:rPr>
        <w:t>дезадаптации</w:t>
      </w:r>
      <w:proofErr w:type="spellEnd"/>
      <w:r w:rsidRPr="003A2187">
        <w:rPr>
          <w:sz w:val="28"/>
          <w:szCs w:val="28"/>
        </w:rPr>
        <w:t xml:space="preserve"> учителя. // «Вопросы  психологии»,1994  г.</w:t>
      </w:r>
    </w:p>
    <w:p w:rsidR="00F37BED" w:rsidRPr="003A2187" w:rsidRDefault="00F37BED" w:rsidP="00914C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</w:rPr>
      </w:pPr>
      <w:r w:rsidRPr="003A2187">
        <w:rPr>
          <w:sz w:val="28"/>
          <w:szCs w:val="28"/>
        </w:rPr>
        <w:t>Шитова И.Ю. Проблемы педагогической профессии и пути  их  разрешения. М., 2002г.</w:t>
      </w:r>
    </w:p>
    <w:p w:rsidR="00F37BED" w:rsidRPr="003A2187" w:rsidRDefault="00F37BED" w:rsidP="00914C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</w:rPr>
      </w:pPr>
      <w:proofErr w:type="spellStart"/>
      <w:r w:rsidRPr="003A2187">
        <w:rPr>
          <w:sz w:val="28"/>
          <w:szCs w:val="28"/>
        </w:rPr>
        <w:t>Юдчиц</w:t>
      </w:r>
      <w:proofErr w:type="spellEnd"/>
      <w:r w:rsidRPr="003A2187">
        <w:rPr>
          <w:sz w:val="28"/>
          <w:szCs w:val="28"/>
        </w:rPr>
        <w:t xml:space="preserve">   Ю.А.   К   проблеме   профессиональной   деформации //  Журнал практического психолога. </w:t>
      </w:r>
      <w:smartTag w:uri="urn:schemas-microsoft-com:office:smarttags" w:element="metricconverter">
        <w:smartTagPr>
          <w:attr w:name="ProductID" w:val="1998 г"/>
        </w:smartTagPr>
        <w:r w:rsidRPr="003A2187">
          <w:rPr>
            <w:sz w:val="28"/>
            <w:szCs w:val="28"/>
          </w:rPr>
          <w:t>1998 г</w:t>
        </w:r>
      </w:smartTag>
      <w:r w:rsidRPr="003A2187">
        <w:rPr>
          <w:sz w:val="28"/>
          <w:szCs w:val="28"/>
        </w:rPr>
        <w:t>., № 7.</w:t>
      </w:r>
    </w:p>
    <w:p w:rsidR="00F37BED" w:rsidRPr="003A2187" w:rsidRDefault="00F37BED" w:rsidP="00914CD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37BED" w:rsidRDefault="00F37BED"/>
    <w:sectPr w:rsidR="00F37BED" w:rsidSect="00D15F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5DA"/>
    <w:multiLevelType w:val="hybridMultilevel"/>
    <w:tmpl w:val="358E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9B7"/>
    <w:rsid w:val="00142F5E"/>
    <w:rsid w:val="0015522B"/>
    <w:rsid w:val="001A4EC6"/>
    <w:rsid w:val="001E45F0"/>
    <w:rsid w:val="002B4355"/>
    <w:rsid w:val="00370529"/>
    <w:rsid w:val="00395A79"/>
    <w:rsid w:val="003A2187"/>
    <w:rsid w:val="003B2BF3"/>
    <w:rsid w:val="005359B7"/>
    <w:rsid w:val="005B0DB7"/>
    <w:rsid w:val="005D5BA8"/>
    <w:rsid w:val="0071364D"/>
    <w:rsid w:val="00914CD2"/>
    <w:rsid w:val="00A148AD"/>
    <w:rsid w:val="00D15FC8"/>
    <w:rsid w:val="00D22BA7"/>
    <w:rsid w:val="00E76DBD"/>
    <w:rsid w:val="00F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ИПКиПРО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Мустаева </dc:creator>
  <cp:keywords/>
  <dc:description/>
  <cp:lastModifiedBy>Соловьев</cp:lastModifiedBy>
  <cp:revision>7</cp:revision>
  <dcterms:created xsi:type="dcterms:W3CDTF">2015-02-24T09:17:00Z</dcterms:created>
  <dcterms:modified xsi:type="dcterms:W3CDTF">2015-10-22T07:01:00Z</dcterms:modified>
</cp:coreProperties>
</file>