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4C" w:rsidRPr="00DA324C" w:rsidRDefault="00DA324C" w:rsidP="00DA324C">
      <w:pPr>
        <w:spacing w:line="240" w:lineRule="auto"/>
        <w:jc w:val="center"/>
        <w:rPr>
          <w:rFonts w:ascii="Times New Roman" w:hAnsi="Times New Roman" w:cs="Times New Roman"/>
          <w:b/>
          <w:sz w:val="24"/>
          <w:szCs w:val="24"/>
        </w:rPr>
      </w:pPr>
      <w:r w:rsidRPr="00DA324C">
        <w:rPr>
          <w:rFonts w:ascii="Times New Roman" w:hAnsi="Times New Roman" w:cs="Times New Roman"/>
          <w:b/>
          <w:sz w:val="24"/>
          <w:szCs w:val="24"/>
        </w:rPr>
        <w:t>Методика изучения мотивации учения старшеклассников</w:t>
      </w:r>
    </w:p>
    <w:p w:rsidR="00DA324C" w:rsidRPr="00DA324C" w:rsidRDefault="00DA324C" w:rsidP="00DA324C">
      <w:pPr>
        <w:spacing w:line="240" w:lineRule="auto"/>
        <w:jc w:val="center"/>
        <w:rPr>
          <w:rFonts w:ascii="Times New Roman" w:hAnsi="Times New Roman" w:cs="Times New Roman"/>
          <w:b/>
          <w:sz w:val="24"/>
          <w:szCs w:val="24"/>
        </w:rPr>
      </w:pPr>
      <w:r w:rsidRPr="00DA324C">
        <w:rPr>
          <w:rFonts w:ascii="Times New Roman" w:hAnsi="Times New Roman" w:cs="Times New Roman"/>
          <w:b/>
          <w:sz w:val="24"/>
          <w:szCs w:val="24"/>
        </w:rPr>
        <w:t>Анкета</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________Ф.И.___________________Класс</w:t>
      </w:r>
      <w:proofErr w:type="spellEnd"/>
      <w:r w:rsidRPr="00DA324C">
        <w:rPr>
          <w:rFonts w:ascii="Times New Roman" w:hAnsi="Times New Roman" w:cs="Times New Roman"/>
          <w:sz w:val="24"/>
          <w:szCs w:val="24"/>
        </w:rPr>
        <w:t xml:space="preserve"> __________</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Внимательно</w:t>
      </w:r>
      <w:r>
        <w:rPr>
          <w:rFonts w:ascii="Times New Roman" w:hAnsi="Times New Roman" w:cs="Times New Roman"/>
          <w:sz w:val="24"/>
          <w:szCs w:val="24"/>
        </w:rPr>
        <w:t>,</w:t>
      </w:r>
      <w:r w:rsidRPr="00DA324C">
        <w:rPr>
          <w:rFonts w:ascii="Times New Roman" w:hAnsi="Times New Roman" w:cs="Times New Roman"/>
          <w:sz w:val="24"/>
          <w:szCs w:val="24"/>
        </w:rPr>
        <w:t xml:space="preserve"> прочитай каждое неоконченное предложение и все варианты ответов к нему. Подчеркни два варианта ответов, которые совпадают с твоим собственным мнением.</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I</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1. Обучение в школе и знания необходимы мне </w:t>
      </w:r>
      <w:proofErr w:type="gramStart"/>
      <w:r w:rsidRPr="00DA324C">
        <w:rPr>
          <w:rFonts w:ascii="Times New Roman" w:hAnsi="Times New Roman" w:cs="Times New Roman"/>
          <w:sz w:val="24"/>
          <w:szCs w:val="24"/>
        </w:rPr>
        <w:t>для</w:t>
      </w:r>
      <w:proofErr w:type="gramEnd"/>
      <w:r w:rsidRPr="00DA324C">
        <w:rPr>
          <w:rFonts w:ascii="Times New Roman" w:hAnsi="Times New Roman" w:cs="Times New Roman"/>
          <w:sz w:val="24"/>
          <w:szCs w:val="24"/>
        </w:rPr>
        <w:t>...</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дальнейшей жизни;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поступления в вуз, дальнейшего образования;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моего общего развития, совершенствования;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будущей профессии;</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ориентировки в обществе (вообще в жизни); е) создания карьеры;</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ж) получения стартовой квалификации и устройства на работу.</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2. Я бы не учился, если бы...</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не было школы;</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не было необходимости в этом;</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не поступление в вуз и будущая жизнь;</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не чувствовал, что это надо;</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не думал о том, что будет дальше.</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3. Мне нравится, когда меня хвалят </w:t>
      </w:r>
      <w:proofErr w:type="gramStart"/>
      <w:r w:rsidRPr="00DA324C">
        <w:rPr>
          <w:rFonts w:ascii="Times New Roman" w:hAnsi="Times New Roman" w:cs="Times New Roman"/>
          <w:sz w:val="24"/>
          <w:szCs w:val="24"/>
        </w:rPr>
        <w:t>за</w:t>
      </w:r>
      <w:proofErr w:type="gramEnd"/>
      <w:r w:rsidRPr="00DA324C">
        <w:rPr>
          <w:rFonts w:ascii="Times New Roman" w:hAnsi="Times New Roman" w:cs="Times New Roman"/>
          <w:sz w:val="24"/>
          <w:szCs w:val="24"/>
        </w:rPr>
        <w:t>...</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знания;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успехи в учёбе;</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хорошую успеваемость и хорошо сделанную работу;</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способности и ум;</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трудолюбие и работоспособность; е) хорошие отметки.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II</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4. Мне кажется, что цель моей жизни...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получить образование;</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создать семью;</w:t>
      </w:r>
    </w:p>
    <w:p w:rsid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сделать карьеру;</w:t>
      </w:r>
    </w:p>
    <w:p w:rsidR="00DA324C" w:rsidRPr="00DA324C" w:rsidRDefault="00DA324C" w:rsidP="00DA324C">
      <w:pPr>
        <w:spacing w:line="240" w:lineRule="auto"/>
        <w:rPr>
          <w:rFonts w:ascii="Times New Roman" w:hAnsi="Times New Roman" w:cs="Times New Roman"/>
          <w:sz w:val="24"/>
          <w:szCs w:val="24"/>
        </w:rPr>
      </w:pPr>
      <w:proofErr w:type="gramStart"/>
      <w:r w:rsidRPr="00DA324C">
        <w:rPr>
          <w:rFonts w:ascii="Times New Roman" w:hAnsi="Times New Roman" w:cs="Times New Roman"/>
          <w:sz w:val="24"/>
          <w:szCs w:val="24"/>
        </w:rPr>
        <w:lastRenderedPageBreak/>
        <w:t>г} в развитии и совершенствовании;</w:t>
      </w:r>
      <w:proofErr w:type="gramEnd"/>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быть счастливым;</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е) быть полезным;</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ж) принять достойное участие в эволюционном</w:t>
      </w:r>
      <w:r>
        <w:rPr>
          <w:rFonts w:ascii="Times New Roman" w:hAnsi="Times New Roman" w:cs="Times New Roman"/>
          <w:sz w:val="24"/>
          <w:szCs w:val="24"/>
        </w:rPr>
        <w:t xml:space="preserve"> </w:t>
      </w:r>
      <w:r w:rsidRPr="00DA324C">
        <w:rPr>
          <w:rFonts w:ascii="Times New Roman" w:hAnsi="Times New Roman" w:cs="Times New Roman"/>
          <w:sz w:val="24"/>
          <w:szCs w:val="24"/>
        </w:rPr>
        <w:t>процессе человечества;</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з</w:t>
      </w:r>
      <w:proofErr w:type="spellEnd"/>
      <w:r w:rsidRPr="00DA324C">
        <w:rPr>
          <w:rFonts w:ascii="Times New Roman" w:hAnsi="Times New Roman" w:cs="Times New Roman"/>
          <w:sz w:val="24"/>
          <w:szCs w:val="24"/>
        </w:rPr>
        <w:t>) пока не определена.</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5. Моя цель на уроке... </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получение информации;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w:t>
      </w:r>
      <w:proofErr w:type="gramStart"/>
      <w:r w:rsidRPr="00DA324C">
        <w:rPr>
          <w:rFonts w:ascii="Times New Roman" w:hAnsi="Times New Roman" w:cs="Times New Roman"/>
          <w:sz w:val="24"/>
          <w:szCs w:val="24"/>
        </w:rPr>
        <w:t>)п</w:t>
      </w:r>
      <w:proofErr w:type="gramEnd"/>
      <w:r w:rsidRPr="00DA324C">
        <w:rPr>
          <w:rFonts w:ascii="Times New Roman" w:hAnsi="Times New Roman" w:cs="Times New Roman"/>
          <w:sz w:val="24"/>
          <w:szCs w:val="24"/>
        </w:rPr>
        <w:t>олучение знаний;</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попытаться понять и усвоить как можно больше;</w:t>
      </w:r>
    </w:p>
    <w:p w:rsidR="00DA324C" w:rsidRPr="00DA324C" w:rsidRDefault="00DA324C" w:rsidP="00DA324C">
      <w:pPr>
        <w:spacing w:line="240" w:lineRule="auto"/>
        <w:rPr>
          <w:rFonts w:ascii="Times New Roman" w:hAnsi="Times New Roman" w:cs="Times New Roman"/>
          <w:sz w:val="24"/>
          <w:szCs w:val="24"/>
        </w:rPr>
      </w:pPr>
      <w:proofErr w:type="gramStart"/>
      <w:r w:rsidRPr="00DA324C">
        <w:rPr>
          <w:rFonts w:ascii="Times New Roman" w:hAnsi="Times New Roman" w:cs="Times New Roman"/>
          <w:sz w:val="24"/>
          <w:szCs w:val="24"/>
        </w:rPr>
        <w:t>г) выбрать для себя необходимое;</w:t>
      </w:r>
      <w:proofErr w:type="gramEnd"/>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внимательно слушать учителя; е) получить хорошую отметку; ж) пообщаться с друзьями.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6. При планировании своей работы, 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обдумываю её, вникаю в условия;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сначала отдыхаю;</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стараюсь сделать всё прилежно;</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выполняю самое сложное сначала;</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xml:space="preserve">) стараюсь сделать её </w:t>
      </w:r>
      <w:proofErr w:type="gramStart"/>
      <w:r w:rsidRPr="00DA324C">
        <w:rPr>
          <w:rFonts w:ascii="Times New Roman" w:hAnsi="Times New Roman" w:cs="Times New Roman"/>
          <w:sz w:val="24"/>
          <w:szCs w:val="24"/>
        </w:rPr>
        <w:t>побыстрей</w:t>
      </w:r>
      <w:proofErr w:type="gramEnd"/>
      <w:r w:rsidRPr="00DA324C">
        <w:rPr>
          <w:rFonts w:ascii="Times New Roman" w:hAnsi="Times New Roman" w:cs="Times New Roman"/>
          <w:sz w:val="24"/>
          <w:szCs w:val="24"/>
        </w:rPr>
        <w:t>.</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III</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7. </w:t>
      </w:r>
      <w:proofErr w:type="gramStart"/>
      <w:r w:rsidRPr="00DA324C">
        <w:rPr>
          <w:rFonts w:ascii="Times New Roman" w:hAnsi="Times New Roman" w:cs="Times New Roman"/>
          <w:sz w:val="24"/>
          <w:szCs w:val="24"/>
        </w:rPr>
        <w:t>Самое</w:t>
      </w:r>
      <w:proofErr w:type="gramEnd"/>
      <w:r w:rsidRPr="00DA324C">
        <w:rPr>
          <w:rFonts w:ascii="Times New Roman" w:hAnsi="Times New Roman" w:cs="Times New Roman"/>
          <w:sz w:val="24"/>
          <w:szCs w:val="24"/>
        </w:rPr>
        <w:t xml:space="preserve"> интересное на уроке...</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обсуждение интересного мне вопроса;</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малоизвестные факты;</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практика, выполнение заданий;</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интересное сообщение учителя;</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диалог, обсуждение, дискуссия; е) получить отметку «5»; ж) общение с друзьями.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8. Я изучаю материал добросовестно, если...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он мне очень интересен;</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он мне нужен;</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мне нужна хорошая отметка;</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стараюсь всегда;</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меня заставляют;</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lastRenderedPageBreak/>
        <w:t>е) у меня хорошее настроение.</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9. Мне нравится делать уроки, когда...</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их мало и они не трудные;</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когда я знаю, как их делать и у меня всё получается;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они мне потребуются;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они требуют усердия;</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отдохну после уроков в школе и дополнительных занятий</w:t>
      </w:r>
      <w:r>
        <w:rPr>
          <w:rFonts w:ascii="Times New Roman" w:hAnsi="Times New Roman" w:cs="Times New Roman"/>
          <w:sz w:val="24"/>
          <w:szCs w:val="24"/>
        </w:rPr>
        <w:t>; е) у меня есть настроение; ж</w:t>
      </w:r>
      <w:proofErr w:type="gramStart"/>
      <w:r>
        <w:rPr>
          <w:rFonts w:ascii="Times New Roman" w:hAnsi="Times New Roman" w:cs="Times New Roman"/>
          <w:sz w:val="24"/>
          <w:szCs w:val="24"/>
        </w:rPr>
        <w:t>)</w:t>
      </w:r>
      <w:r w:rsidRPr="00DA324C">
        <w:rPr>
          <w:rFonts w:ascii="Times New Roman" w:hAnsi="Times New Roman" w:cs="Times New Roman"/>
          <w:sz w:val="24"/>
          <w:szCs w:val="24"/>
        </w:rPr>
        <w:t>м</w:t>
      </w:r>
      <w:proofErr w:type="gramEnd"/>
      <w:r w:rsidRPr="00DA324C">
        <w:rPr>
          <w:rFonts w:ascii="Times New Roman" w:hAnsi="Times New Roman" w:cs="Times New Roman"/>
          <w:sz w:val="24"/>
          <w:szCs w:val="24"/>
        </w:rPr>
        <w:t xml:space="preserve">атериал или задание интересны; </w:t>
      </w:r>
      <w:proofErr w:type="spellStart"/>
      <w:r w:rsidRPr="00DA324C">
        <w:rPr>
          <w:rFonts w:ascii="Times New Roman" w:hAnsi="Times New Roman" w:cs="Times New Roman"/>
          <w:sz w:val="24"/>
          <w:szCs w:val="24"/>
        </w:rPr>
        <w:t>з</w:t>
      </w:r>
      <w:proofErr w:type="spellEnd"/>
      <w:r w:rsidRPr="00DA324C">
        <w:rPr>
          <w:rFonts w:ascii="Times New Roman" w:hAnsi="Times New Roman" w:cs="Times New Roman"/>
          <w:sz w:val="24"/>
          <w:szCs w:val="24"/>
        </w:rPr>
        <w:t>) всегда, так как это необходимо для глубоких знаний.</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IV </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10. Учиться лучше меня побуждает...</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мысль о будущем;</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конкуренция и мысли об аттестате;</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совесть, чувство долга;</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стремление получить высшее образование в престижном вузе;</w:t>
      </w:r>
    </w:p>
    <w:p w:rsid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proofErr w:type="gramStart"/>
      <w:r w:rsidRPr="00DA324C">
        <w:rPr>
          <w:rFonts w:ascii="Times New Roman" w:hAnsi="Times New Roman" w:cs="Times New Roman"/>
          <w:sz w:val="24"/>
          <w:szCs w:val="24"/>
        </w:rPr>
        <w:t>)о</w:t>
      </w:r>
      <w:proofErr w:type="gramEnd"/>
      <w:r w:rsidRPr="00DA324C">
        <w:rPr>
          <w:rFonts w:ascii="Times New Roman" w:hAnsi="Times New Roman" w:cs="Times New Roman"/>
          <w:sz w:val="24"/>
          <w:szCs w:val="24"/>
        </w:rPr>
        <w:t xml:space="preserve">тветственность; е) родители (друзья) или учителя. . </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11.Я более активно работаю на уроках, если...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ожидаю одобрения окружающих;</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мне интересна выполняемая работа;</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мне нужна отметка;</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хочу больше узнать;</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хочу, чтоб меня заметили;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е) изучаемый материал мне нужен.</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12. Хорошие отметки — это результат...</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моего напряжённого труда;</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труда учителя;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подготовленности и понимания темы;</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везения;</w:t>
      </w:r>
    </w:p>
    <w:p w:rsid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xml:space="preserve">) добросовестного отношения к учёбе; </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е) таланта или способностей.</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V</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lastRenderedPageBreak/>
        <w:t xml:space="preserve">13. Мой успех в выполнении заданий на уроке зависит </w:t>
      </w:r>
      <w:proofErr w:type="gramStart"/>
      <w:r w:rsidRPr="00DA324C">
        <w:rPr>
          <w:rFonts w:ascii="Times New Roman" w:hAnsi="Times New Roman" w:cs="Times New Roman"/>
          <w:sz w:val="24"/>
          <w:szCs w:val="24"/>
        </w:rPr>
        <w:t>от</w:t>
      </w:r>
      <w:proofErr w:type="gramEnd"/>
      <w:r w:rsidRPr="00DA324C">
        <w:rPr>
          <w:rFonts w:ascii="Times New Roman" w:hAnsi="Times New Roman" w:cs="Times New Roman"/>
          <w:sz w:val="24"/>
          <w:szCs w:val="24"/>
        </w:rPr>
        <w:t>...</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настроения и самочувствия;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понимания материала;</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везения;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подготовки, прилагаемых усилий;</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заинтересованности в хороших отметках; е) внимания к объяснению учителя.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14. Я буду активным на уроке, если...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хорошо знаю тему и понимаю материал;</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б) смогу справиться; </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почти всегда;</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не будут ругать за ошибку;</w:t>
      </w:r>
    </w:p>
    <w:p w:rsid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xml:space="preserve">) твёрдо </w:t>
      </w:r>
      <w:proofErr w:type="gramStart"/>
      <w:r w:rsidRPr="00DA324C">
        <w:rPr>
          <w:rFonts w:ascii="Times New Roman" w:hAnsi="Times New Roman" w:cs="Times New Roman"/>
          <w:sz w:val="24"/>
          <w:szCs w:val="24"/>
        </w:rPr>
        <w:t>уверен</w:t>
      </w:r>
      <w:proofErr w:type="gramEnd"/>
      <w:r w:rsidRPr="00DA324C">
        <w:rPr>
          <w:rFonts w:ascii="Times New Roman" w:hAnsi="Times New Roman" w:cs="Times New Roman"/>
          <w:sz w:val="24"/>
          <w:szCs w:val="24"/>
        </w:rPr>
        <w:t xml:space="preserve"> в своих успехах; </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е) довольно часто.</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15. Если какой-либо учебный материал мне не понятен (труден для меня), то 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ничего не предпринимаю;</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прибегаю к помощи других;</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мирюсь с ситуацией;</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г) стараюсь </w:t>
      </w:r>
      <w:proofErr w:type="gramStart"/>
      <w:r w:rsidRPr="00DA324C">
        <w:rPr>
          <w:rFonts w:ascii="Times New Roman" w:hAnsi="Times New Roman" w:cs="Times New Roman"/>
          <w:sz w:val="24"/>
          <w:szCs w:val="24"/>
        </w:rPr>
        <w:t>разобраться</w:t>
      </w:r>
      <w:proofErr w:type="gramEnd"/>
      <w:r w:rsidRPr="00DA324C">
        <w:rPr>
          <w:rFonts w:ascii="Times New Roman" w:hAnsi="Times New Roman" w:cs="Times New Roman"/>
          <w:sz w:val="24"/>
          <w:szCs w:val="24"/>
        </w:rPr>
        <w:t xml:space="preserve"> во что бы то ни стало;</w:t>
      </w:r>
    </w:p>
    <w:p w:rsid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надеюсь, что пойму потом;</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 е) вспоминаю объяснение учителя и просматриваю записи на уроке.</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VI 16. Ошибившись в выполнении задания, 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делаю его снова, исправляя ошибки;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теряюсь;</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прошу помощи;</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приношу извинения;</w:t>
      </w:r>
    </w:p>
    <w:p w:rsid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продолжаю думать над заданием;</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 е) бросаю это задание.</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17. Если я не знаю, как выполнить какое-либо действие, то 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обращаюсь за помощью;</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бросаю его;</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думаю и рассуждаю;</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lastRenderedPageBreak/>
        <w:t>г) не выполняю его, потом списываю;</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обращаюсь к учебнику;</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е) огорчаюсь и откладываю его.</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18. Мне не нравится выполнять задания, если они требуют...</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 большого умственного напряжения;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б) слишком лёгкие, не требуют усилий;</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 зубрёжки и выполнения по «шаблону»;</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г) не требуют сообразительности (смекалки);</w:t>
      </w:r>
    </w:p>
    <w:p w:rsid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 xml:space="preserve">) </w:t>
      </w:r>
      <w:r>
        <w:rPr>
          <w:rFonts w:ascii="Times New Roman" w:hAnsi="Times New Roman" w:cs="Times New Roman"/>
          <w:sz w:val="24"/>
          <w:szCs w:val="24"/>
        </w:rPr>
        <w:t>сложные и большие;</w:t>
      </w:r>
    </w:p>
    <w:p w:rsidR="00DA324C" w:rsidRPr="00DA324C" w:rsidRDefault="00DA324C" w:rsidP="00DA324C">
      <w:pPr>
        <w:spacing w:line="240" w:lineRule="auto"/>
        <w:rPr>
          <w:rFonts w:ascii="Times New Roman" w:hAnsi="Times New Roman" w:cs="Times New Roman"/>
          <w:sz w:val="24"/>
          <w:szCs w:val="24"/>
        </w:rPr>
      </w:pPr>
      <w:proofErr w:type="gramStart"/>
      <w:r w:rsidRPr="00DA324C">
        <w:rPr>
          <w:rFonts w:ascii="Times New Roman" w:hAnsi="Times New Roman" w:cs="Times New Roman"/>
          <w:sz w:val="24"/>
          <w:szCs w:val="24"/>
        </w:rPr>
        <w:t>е) неинтересные, не требуют логического мышления.</w:t>
      </w:r>
      <w:proofErr w:type="gramEnd"/>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Спасибо за ответы!</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Процедура обработки результатов анкетирования одинакова для каждого из возрастов, поэтому приводим единое для всех методик описание обработки результатов. Различны только ключи и оценочные таблицы.</w:t>
      </w:r>
    </w:p>
    <w:p w:rsidR="00DA324C" w:rsidRPr="0063134E" w:rsidRDefault="00DA324C" w:rsidP="00DA324C">
      <w:pPr>
        <w:spacing w:line="240" w:lineRule="auto"/>
        <w:rPr>
          <w:rFonts w:ascii="Times New Roman" w:hAnsi="Times New Roman" w:cs="Times New Roman"/>
          <w:b/>
          <w:sz w:val="24"/>
          <w:szCs w:val="24"/>
        </w:rPr>
      </w:pPr>
      <w:r w:rsidRPr="0063134E">
        <w:rPr>
          <w:rFonts w:ascii="Times New Roman" w:hAnsi="Times New Roman" w:cs="Times New Roman"/>
          <w:b/>
          <w:sz w:val="24"/>
          <w:szCs w:val="24"/>
        </w:rPr>
        <w:t>ОБРАБОТКА РЕЗУЛЬТАТОВ.</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Вопросы 1, 2, 3, входящие в 1-й содержательный блок диагностической методики, отражают такой показатель мотивации, как личностный смысл учения.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Вопросы 4, 5, 6 входят во 2-й содержательный блок методики и характеризуют способность к </w:t>
      </w:r>
      <w:proofErr w:type="spellStart"/>
      <w:r w:rsidRPr="00DA324C">
        <w:rPr>
          <w:rFonts w:ascii="Times New Roman" w:hAnsi="Times New Roman" w:cs="Times New Roman"/>
          <w:sz w:val="24"/>
          <w:szCs w:val="24"/>
        </w:rPr>
        <w:t>целеполаганию</w:t>
      </w:r>
      <w:proofErr w:type="spellEnd"/>
      <w:r w:rsidRPr="00DA324C">
        <w:rPr>
          <w:rFonts w:ascii="Times New Roman" w:hAnsi="Times New Roman" w:cs="Times New Roman"/>
          <w:sz w:val="24"/>
          <w:szCs w:val="24"/>
        </w:rPr>
        <w:t>.</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Ключ для I, II, III показателей мотивации к анкете для учащихся 11-го </w:t>
      </w:r>
      <w:proofErr w:type="spellStart"/>
      <w:r w:rsidRPr="00DA324C">
        <w:rPr>
          <w:rFonts w:ascii="Times New Roman" w:hAnsi="Times New Roman" w:cs="Times New Roman"/>
          <w:sz w:val="24"/>
          <w:szCs w:val="24"/>
        </w:rPr>
        <w:t>классаВарианты</w:t>
      </w:r>
      <w:proofErr w:type="spellEnd"/>
      <w:r w:rsidRPr="00DA324C">
        <w:rPr>
          <w:rFonts w:ascii="Times New Roman" w:hAnsi="Times New Roman" w:cs="Times New Roman"/>
          <w:sz w:val="24"/>
          <w:szCs w:val="24"/>
        </w:rPr>
        <w:t xml:space="preserve"> ответов</w:t>
      </w:r>
      <w:r w:rsidRPr="00DA324C">
        <w:rPr>
          <w:rFonts w:ascii="Times New Roman" w:hAnsi="Times New Roman" w:cs="Times New Roman"/>
          <w:sz w:val="24"/>
          <w:szCs w:val="24"/>
        </w:rPr>
        <w:tab/>
        <w:t>Номера предложений и баллы, им соответствующие.</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               1</w:t>
      </w:r>
      <w:r w:rsidRPr="00DA324C">
        <w:rPr>
          <w:rFonts w:ascii="Times New Roman" w:hAnsi="Times New Roman" w:cs="Times New Roman"/>
          <w:sz w:val="24"/>
          <w:szCs w:val="24"/>
        </w:rPr>
        <w:tab/>
        <w:t>2</w:t>
      </w:r>
      <w:r w:rsidRPr="00DA324C">
        <w:rPr>
          <w:rFonts w:ascii="Times New Roman" w:hAnsi="Times New Roman" w:cs="Times New Roman"/>
          <w:sz w:val="24"/>
          <w:szCs w:val="24"/>
        </w:rPr>
        <w:tab/>
        <w:t>3</w:t>
      </w:r>
      <w:r w:rsidRPr="00DA324C">
        <w:rPr>
          <w:rFonts w:ascii="Times New Roman" w:hAnsi="Times New Roman" w:cs="Times New Roman"/>
          <w:sz w:val="24"/>
          <w:szCs w:val="24"/>
        </w:rPr>
        <w:tab/>
        <w:t>4</w:t>
      </w:r>
      <w:r w:rsidRPr="00DA324C">
        <w:rPr>
          <w:rFonts w:ascii="Times New Roman" w:hAnsi="Times New Roman" w:cs="Times New Roman"/>
          <w:sz w:val="24"/>
          <w:szCs w:val="24"/>
        </w:rPr>
        <w:tab/>
        <w:t>5</w:t>
      </w:r>
      <w:r w:rsidRPr="00DA324C">
        <w:rPr>
          <w:rFonts w:ascii="Times New Roman" w:hAnsi="Times New Roman" w:cs="Times New Roman"/>
          <w:sz w:val="24"/>
          <w:szCs w:val="24"/>
        </w:rPr>
        <w:tab/>
        <w:t>6</w:t>
      </w:r>
      <w:r w:rsidRPr="00DA324C">
        <w:rPr>
          <w:rFonts w:ascii="Times New Roman" w:hAnsi="Times New Roman" w:cs="Times New Roman"/>
          <w:sz w:val="24"/>
          <w:szCs w:val="24"/>
        </w:rPr>
        <w:tab/>
        <w:t>7</w:t>
      </w:r>
      <w:r w:rsidRPr="00DA324C">
        <w:rPr>
          <w:rFonts w:ascii="Times New Roman" w:hAnsi="Times New Roman" w:cs="Times New Roman"/>
          <w:sz w:val="24"/>
          <w:szCs w:val="24"/>
        </w:rPr>
        <w:tab/>
        <w:t>8</w:t>
      </w:r>
      <w:r w:rsidRPr="00DA324C">
        <w:rPr>
          <w:rFonts w:ascii="Times New Roman" w:hAnsi="Times New Roman" w:cs="Times New Roman"/>
          <w:sz w:val="24"/>
          <w:szCs w:val="24"/>
        </w:rPr>
        <w:tab/>
        <w:t>9</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а</w:t>
      </w:r>
      <w:r w:rsidRPr="00DA324C">
        <w:rPr>
          <w:rFonts w:ascii="Times New Roman" w:hAnsi="Times New Roman" w:cs="Times New Roman"/>
          <w:sz w:val="24"/>
          <w:szCs w:val="24"/>
        </w:rPr>
        <w:tab/>
        <w:t>4</w:t>
      </w:r>
      <w:r w:rsidRPr="00DA324C">
        <w:rPr>
          <w:rFonts w:ascii="Times New Roman" w:hAnsi="Times New Roman" w:cs="Times New Roman"/>
          <w:sz w:val="24"/>
          <w:szCs w:val="24"/>
        </w:rPr>
        <w:tab/>
        <w:t>0</w:t>
      </w:r>
      <w:r w:rsidRPr="00DA324C">
        <w:rPr>
          <w:rFonts w:ascii="Times New Roman" w:hAnsi="Times New Roman" w:cs="Times New Roman"/>
          <w:sz w:val="24"/>
          <w:szCs w:val="24"/>
        </w:rPr>
        <w:tab/>
        <w:t>5</w:t>
      </w:r>
      <w:r w:rsidRPr="00DA324C">
        <w:rPr>
          <w:rFonts w:ascii="Times New Roman" w:hAnsi="Times New Roman" w:cs="Times New Roman"/>
          <w:sz w:val="24"/>
          <w:szCs w:val="24"/>
        </w:rPr>
        <w:tab/>
        <w:t>5</w:t>
      </w:r>
      <w:r w:rsidRPr="00DA324C">
        <w:rPr>
          <w:rFonts w:ascii="Times New Roman" w:hAnsi="Times New Roman" w:cs="Times New Roman"/>
          <w:sz w:val="24"/>
          <w:szCs w:val="24"/>
        </w:rPr>
        <w:tab/>
        <w:t>3</w:t>
      </w:r>
      <w:r w:rsidRPr="00DA324C">
        <w:rPr>
          <w:rFonts w:ascii="Times New Roman" w:hAnsi="Times New Roman" w:cs="Times New Roman"/>
          <w:sz w:val="24"/>
          <w:szCs w:val="24"/>
        </w:rPr>
        <w:tab/>
        <w:t>5</w:t>
      </w:r>
      <w:r w:rsidRPr="00DA324C">
        <w:rPr>
          <w:rFonts w:ascii="Times New Roman" w:hAnsi="Times New Roman" w:cs="Times New Roman"/>
          <w:sz w:val="24"/>
          <w:szCs w:val="24"/>
        </w:rPr>
        <w:tab/>
        <w:t>3</w:t>
      </w:r>
      <w:r w:rsidRPr="00DA324C">
        <w:rPr>
          <w:rFonts w:ascii="Times New Roman" w:hAnsi="Times New Roman" w:cs="Times New Roman"/>
          <w:sz w:val="24"/>
          <w:szCs w:val="24"/>
        </w:rPr>
        <w:tab/>
        <w:t>3</w:t>
      </w:r>
      <w:r w:rsidRPr="00DA324C">
        <w:rPr>
          <w:rFonts w:ascii="Times New Roman" w:hAnsi="Times New Roman" w:cs="Times New Roman"/>
          <w:sz w:val="24"/>
          <w:szCs w:val="24"/>
        </w:rPr>
        <w:tab/>
        <w:t>0</w:t>
      </w:r>
    </w:p>
    <w:p w:rsidR="00DA324C" w:rsidRPr="00DA324C" w:rsidRDefault="00DA324C" w:rsidP="00DA324C">
      <w:pPr>
        <w:spacing w:line="240" w:lineRule="auto"/>
        <w:rPr>
          <w:rFonts w:ascii="Times New Roman" w:hAnsi="Times New Roman" w:cs="Times New Roman"/>
          <w:sz w:val="24"/>
          <w:szCs w:val="24"/>
        </w:rPr>
      </w:pPr>
      <w:proofErr w:type="gramStart"/>
      <w:r w:rsidRPr="00DA324C">
        <w:rPr>
          <w:rFonts w:ascii="Times New Roman" w:hAnsi="Times New Roman" w:cs="Times New Roman"/>
          <w:sz w:val="24"/>
          <w:szCs w:val="24"/>
        </w:rPr>
        <w:t>б</w:t>
      </w:r>
      <w:proofErr w:type="gramEnd"/>
      <w:r w:rsidRPr="00DA324C">
        <w:rPr>
          <w:rFonts w:ascii="Times New Roman" w:hAnsi="Times New Roman" w:cs="Times New Roman"/>
          <w:sz w:val="24"/>
          <w:szCs w:val="24"/>
        </w:rPr>
        <w:tab/>
        <w:t>5</w:t>
      </w:r>
      <w:r w:rsidRPr="00DA324C">
        <w:rPr>
          <w:rFonts w:ascii="Times New Roman" w:hAnsi="Times New Roman" w:cs="Times New Roman"/>
          <w:sz w:val="24"/>
          <w:szCs w:val="24"/>
        </w:rPr>
        <w:tab/>
        <w:t>4</w:t>
      </w:r>
      <w:r w:rsidRPr="00DA324C">
        <w:rPr>
          <w:rFonts w:ascii="Times New Roman" w:hAnsi="Times New Roman" w:cs="Times New Roman"/>
          <w:sz w:val="24"/>
          <w:szCs w:val="24"/>
        </w:rPr>
        <w:tab/>
        <w:t>2</w:t>
      </w:r>
      <w:r w:rsidRPr="00DA324C">
        <w:rPr>
          <w:rFonts w:ascii="Times New Roman" w:hAnsi="Times New Roman" w:cs="Times New Roman"/>
          <w:sz w:val="24"/>
          <w:szCs w:val="24"/>
        </w:rPr>
        <w:tab/>
        <w:t>4</w:t>
      </w:r>
      <w:r w:rsidRPr="00DA324C">
        <w:rPr>
          <w:rFonts w:ascii="Times New Roman" w:hAnsi="Times New Roman" w:cs="Times New Roman"/>
          <w:sz w:val="24"/>
          <w:szCs w:val="24"/>
        </w:rPr>
        <w:tab/>
        <w:t>5</w:t>
      </w:r>
      <w:r w:rsidRPr="00DA324C">
        <w:rPr>
          <w:rFonts w:ascii="Times New Roman" w:hAnsi="Times New Roman" w:cs="Times New Roman"/>
          <w:sz w:val="24"/>
          <w:szCs w:val="24"/>
        </w:rPr>
        <w:tab/>
        <w:t>1</w:t>
      </w:r>
      <w:r w:rsidRPr="00DA324C">
        <w:rPr>
          <w:rFonts w:ascii="Times New Roman" w:hAnsi="Times New Roman" w:cs="Times New Roman"/>
          <w:sz w:val="24"/>
          <w:szCs w:val="24"/>
        </w:rPr>
        <w:tab/>
        <w:t>3</w:t>
      </w:r>
      <w:r w:rsidRPr="00DA324C">
        <w:rPr>
          <w:rFonts w:ascii="Times New Roman" w:hAnsi="Times New Roman" w:cs="Times New Roman"/>
          <w:sz w:val="24"/>
          <w:szCs w:val="24"/>
        </w:rPr>
        <w:tab/>
        <w:t>3</w:t>
      </w:r>
      <w:r w:rsidRPr="00DA324C">
        <w:rPr>
          <w:rFonts w:ascii="Times New Roman" w:hAnsi="Times New Roman" w:cs="Times New Roman"/>
          <w:sz w:val="24"/>
          <w:szCs w:val="24"/>
        </w:rPr>
        <w:tab/>
        <w:t>3</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w:t>
      </w:r>
      <w:r w:rsidRPr="00DA324C">
        <w:rPr>
          <w:rFonts w:ascii="Times New Roman" w:hAnsi="Times New Roman" w:cs="Times New Roman"/>
          <w:sz w:val="24"/>
          <w:szCs w:val="24"/>
        </w:rPr>
        <w:tab/>
        <w:t>5</w:t>
      </w:r>
      <w:r w:rsidRPr="00DA324C">
        <w:rPr>
          <w:rFonts w:ascii="Times New Roman" w:hAnsi="Times New Roman" w:cs="Times New Roman"/>
          <w:sz w:val="24"/>
          <w:szCs w:val="24"/>
        </w:rPr>
        <w:tab/>
        <w:t>4</w:t>
      </w:r>
      <w:r w:rsidRPr="00DA324C">
        <w:rPr>
          <w:rFonts w:ascii="Times New Roman" w:hAnsi="Times New Roman" w:cs="Times New Roman"/>
          <w:sz w:val="24"/>
          <w:szCs w:val="24"/>
        </w:rPr>
        <w:tab/>
        <w:t>3</w:t>
      </w:r>
      <w:r w:rsidRPr="00DA324C">
        <w:rPr>
          <w:rFonts w:ascii="Times New Roman" w:hAnsi="Times New Roman" w:cs="Times New Roman"/>
          <w:sz w:val="24"/>
          <w:szCs w:val="24"/>
        </w:rPr>
        <w:tab/>
        <w:t>3</w:t>
      </w:r>
      <w:r w:rsidRPr="00DA324C">
        <w:rPr>
          <w:rFonts w:ascii="Times New Roman" w:hAnsi="Times New Roman" w:cs="Times New Roman"/>
          <w:sz w:val="24"/>
          <w:szCs w:val="24"/>
        </w:rPr>
        <w:tab/>
        <w:t>5</w:t>
      </w:r>
      <w:r w:rsidRPr="00DA324C">
        <w:rPr>
          <w:rFonts w:ascii="Times New Roman" w:hAnsi="Times New Roman" w:cs="Times New Roman"/>
          <w:sz w:val="24"/>
          <w:szCs w:val="24"/>
        </w:rPr>
        <w:tab/>
        <w:t>0</w:t>
      </w:r>
      <w:r w:rsidRPr="00DA324C">
        <w:rPr>
          <w:rFonts w:ascii="Times New Roman" w:hAnsi="Times New Roman" w:cs="Times New Roman"/>
          <w:sz w:val="24"/>
          <w:szCs w:val="24"/>
        </w:rPr>
        <w:tab/>
        <w:t>5</w:t>
      </w:r>
      <w:r w:rsidRPr="00DA324C">
        <w:rPr>
          <w:rFonts w:ascii="Times New Roman" w:hAnsi="Times New Roman" w:cs="Times New Roman"/>
          <w:sz w:val="24"/>
          <w:szCs w:val="24"/>
        </w:rPr>
        <w:tab/>
        <w:t>2</w:t>
      </w:r>
      <w:r w:rsidRPr="00DA324C">
        <w:rPr>
          <w:rFonts w:ascii="Times New Roman" w:hAnsi="Times New Roman" w:cs="Times New Roman"/>
          <w:sz w:val="24"/>
          <w:szCs w:val="24"/>
        </w:rPr>
        <w:tab/>
        <w:t>3</w:t>
      </w:r>
    </w:p>
    <w:p w:rsidR="00DA324C" w:rsidRPr="00DA324C" w:rsidRDefault="00DA324C" w:rsidP="00DA324C">
      <w:pPr>
        <w:spacing w:line="240" w:lineRule="auto"/>
        <w:rPr>
          <w:rFonts w:ascii="Times New Roman" w:hAnsi="Times New Roman" w:cs="Times New Roman"/>
          <w:sz w:val="24"/>
          <w:szCs w:val="24"/>
        </w:rPr>
      </w:pPr>
      <w:proofErr w:type="gramStart"/>
      <w:r w:rsidRPr="00DA324C">
        <w:rPr>
          <w:rFonts w:ascii="Times New Roman" w:hAnsi="Times New Roman" w:cs="Times New Roman"/>
          <w:sz w:val="24"/>
          <w:szCs w:val="24"/>
        </w:rPr>
        <w:t>г</w:t>
      </w:r>
      <w:proofErr w:type="gramEnd"/>
      <w:r w:rsidRPr="00DA324C">
        <w:rPr>
          <w:rFonts w:ascii="Times New Roman" w:hAnsi="Times New Roman" w:cs="Times New Roman"/>
          <w:sz w:val="24"/>
          <w:szCs w:val="24"/>
        </w:rPr>
        <w:tab/>
        <w:t>4</w:t>
      </w:r>
      <w:r w:rsidRPr="00DA324C">
        <w:rPr>
          <w:rFonts w:ascii="Times New Roman" w:hAnsi="Times New Roman" w:cs="Times New Roman"/>
          <w:sz w:val="24"/>
          <w:szCs w:val="24"/>
        </w:rPr>
        <w:tab/>
        <w:t>5</w:t>
      </w:r>
      <w:r w:rsidRPr="00DA324C">
        <w:rPr>
          <w:rFonts w:ascii="Times New Roman" w:hAnsi="Times New Roman" w:cs="Times New Roman"/>
          <w:sz w:val="24"/>
          <w:szCs w:val="24"/>
        </w:rPr>
        <w:tab/>
        <w:t>3</w:t>
      </w:r>
      <w:r w:rsidRPr="00DA324C">
        <w:rPr>
          <w:rFonts w:ascii="Times New Roman" w:hAnsi="Times New Roman" w:cs="Times New Roman"/>
          <w:sz w:val="24"/>
          <w:szCs w:val="24"/>
        </w:rPr>
        <w:tab/>
        <w:t>5</w:t>
      </w:r>
      <w:r w:rsidRPr="00DA324C">
        <w:rPr>
          <w:rFonts w:ascii="Times New Roman" w:hAnsi="Times New Roman" w:cs="Times New Roman"/>
          <w:sz w:val="24"/>
          <w:szCs w:val="24"/>
        </w:rPr>
        <w:tab/>
        <w:t>3</w:t>
      </w:r>
      <w:r w:rsidRPr="00DA324C">
        <w:rPr>
          <w:rFonts w:ascii="Times New Roman" w:hAnsi="Times New Roman" w:cs="Times New Roman"/>
          <w:sz w:val="24"/>
          <w:szCs w:val="24"/>
        </w:rPr>
        <w:tab/>
        <w:t>3</w:t>
      </w:r>
      <w:r w:rsidRPr="00DA324C">
        <w:rPr>
          <w:rFonts w:ascii="Times New Roman" w:hAnsi="Times New Roman" w:cs="Times New Roman"/>
          <w:sz w:val="24"/>
          <w:szCs w:val="24"/>
        </w:rPr>
        <w:tab/>
        <w:t>0</w:t>
      </w:r>
      <w:r w:rsidRPr="00DA324C">
        <w:rPr>
          <w:rFonts w:ascii="Times New Roman" w:hAnsi="Times New Roman" w:cs="Times New Roman"/>
          <w:sz w:val="24"/>
          <w:szCs w:val="24"/>
        </w:rPr>
        <w:tab/>
        <w:t>5</w:t>
      </w:r>
      <w:r w:rsidRPr="00DA324C">
        <w:rPr>
          <w:rFonts w:ascii="Times New Roman" w:hAnsi="Times New Roman" w:cs="Times New Roman"/>
          <w:sz w:val="24"/>
          <w:szCs w:val="24"/>
        </w:rPr>
        <w:tab/>
        <w:t>5</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д</w:t>
      </w:r>
      <w:proofErr w:type="spellEnd"/>
      <w:r w:rsidRPr="00DA324C">
        <w:rPr>
          <w:rFonts w:ascii="Times New Roman" w:hAnsi="Times New Roman" w:cs="Times New Roman"/>
          <w:sz w:val="24"/>
          <w:szCs w:val="24"/>
        </w:rPr>
        <w:tab/>
        <w:t>3</w:t>
      </w:r>
      <w:r w:rsidRPr="00DA324C">
        <w:rPr>
          <w:rFonts w:ascii="Times New Roman" w:hAnsi="Times New Roman" w:cs="Times New Roman"/>
          <w:sz w:val="24"/>
          <w:szCs w:val="24"/>
        </w:rPr>
        <w:tab/>
        <w:t>4</w:t>
      </w:r>
      <w:r w:rsidRPr="00DA324C">
        <w:rPr>
          <w:rFonts w:ascii="Times New Roman" w:hAnsi="Times New Roman" w:cs="Times New Roman"/>
          <w:sz w:val="24"/>
          <w:szCs w:val="24"/>
        </w:rPr>
        <w:tab/>
        <w:t>5</w:t>
      </w:r>
      <w:r w:rsidRPr="00DA324C">
        <w:rPr>
          <w:rFonts w:ascii="Times New Roman" w:hAnsi="Times New Roman" w:cs="Times New Roman"/>
          <w:sz w:val="24"/>
          <w:szCs w:val="24"/>
        </w:rPr>
        <w:tab/>
        <w:t>3</w:t>
      </w:r>
      <w:r w:rsidRPr="00DA324C">
        <w:rPr>
          <w:rFonts w:ascii="Times New Roman" w:hAnsi="Times New Roman" w:cs="Times New Roman"/>
          <w:sz w:val="24"/>
          <w:szCs w:val="24"/>
        </w:rPr>
        <w:tab/>
        <w:t>0</w:t>
      </w:r>
      <w:r w:rsidRPr="00DA324C">
        <w:rPr>
          <w:rFonts w:ascii="Times New Roman" w:hAnsi="Times New Roman" w:cs="Times New Roman"/>
          <w:sz w:val="24"/>
          <w:szCs w:val="24"/>
        </w:rPr>
        <w:tab/>
        <w:t>3</w:t>
      </w:r>
      <w:r w:rsidRPr="00DA324C">
        <w:rPr>
          <w:rFonts w:ascii="Times New Roman" w:hAnsi="Times New Roman" w:cs="Times New Roman"/>
          <w:sz w:val="24"/>
          <w:szCs w:val="24"/>
        </w:rPr>
        <w:tab/>
        <w:t>5</w:t>
      </w:r>
      <w:r w:rsidRPr="00DA324C">
        <w:rPr>
          <w:rFonts w:ascii="Times New Roman" w:hAnsi="Times New Roman" w:cs="Times New Roman"/>
          <w:sz w:val="24"/>
          <w:szCs w:val="24"/>
        </w:rPr>
        <w:tab/>
        <w:t>0</w:t>
      </w:r>
      <w:r w:rsidRPr="00DA324C">
        <w:rPr>
          <w:rFonts w:ascii="Times New Roman" w:hAnsi="Times New Roman" w:cs="Times New Roman"/>
          <w:sz w:val="24"/>
          <w:szCs w:val="24"/>
        </w:rPr>
        <w:tab/>
        <w:t>3</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е</w:t>
      </w:r>
      <w:r w:rsidRPr="00DA324C">
        <w:rPr>
          <w:rFonts w:ascii="Times New Roman" w:hAnsi="Times New Roman" w:cs="Times New Roman"/>
          <w:sz w:val="24"/>
          <w:szCs w:val="24"/>
        </w:rPr>
        <w:tab/>
        <w:t>3</w:t>
      </w:r>
      <w:r w:rsidRPr="00DA324C">
        <w:rPr>
          <w:rFonts w:ascii="Times New Roman" w:hAnsi="Times New Roman" w:cs="Times New Roman"/>
          <w:sz w:val="24"/>
          <w:szCs w:val="24"/>
        </w:rPr>
        <w:tab/>
        <w:t>-</w:t>
      </w:r>
      <w:r w:rsidRPr="00DA324C">
        <w:rPr>
          <w:rFonts w:ascii="Times New Roman" w:hAnsi="Times New Roman" w:cs="Times New Roman"/>
          <w:sz w:val="24"/>
          <w:szCs w:val="24"/>
        </w:rPr>
        <w:tab/>
        <w:t>2</w:t>
      </w:r>
      <w:r w:rsidRPr="00DA324C">
        <w:rPr>
          <w:rFonts w:ascii="Times New Roman" w:hAnsi="Times New Roman" w:cs="Times New Roman"/>
          <w:sz w:val="24"/>
          <w:szCs w:val="24"/>
        </w:rPr>
        <w:tab/>
        <w:t>4</w:t>
      </w:r>
      <w:r w:rsidRPr="00DA324C">
        <w:rPr>
          <w:rFonts w:ascii="Times New Roman" w:hAnsi="Times New Roman" w:cs="Times New Roman"/>
          <w:sz w:val="24"/>
          <w:szCs w:val="24"/>
        </w:rPr>
        <w:tab/>
        <w:t>2</w:t>
      </w:r>
      <w:r w:rsidRPr="00DA324C">
        <w:rPr>
          <w:rFonts w:ascii="Times New Roman" w:hAnsi="Times New Roman" w:cs="Times New Roman"/>
          <w:sz w:val="24"/>
          <w:szCs w:val="24"/>
        </w:rPr>
        <w:tab/>
        <w:t>-</w:t>
      </w:r>
      <w:r w:rsidRPr="00DA324C">
        <w:rPr>
          <w:rFonts w:ascii="Times New Roman" w:hAnsi="Times New Roman" w:cs="Times New Roman"/>
          <w:sz w:val="24"/>
          <w:szCs w:val="24"/>
        </w:rPr>
        <w:tab/>
        <w:t>2</w:t>
      </w:r>
      <w:r w:rsidRPr="00DA324C">
        <w:rPr>
          <w:rFonts w:ascii="Times New Roman" w:hAnsi="Times New Roman" w:cs="Times New Roman"/>
          <w:sz w:val="24"/>
          <w:szCs w:val="24"/>
        </w:rPr>
        <w:tab/>
        <w:t>1</w:t>
      </w:r>
      <w:r w:rsidRPr="00DA324C">
        <w:rPr>
          <w:rFonts w:ascii="Times New Roman" w:hAnsi="Times New Roman" w:cs="Times New Roman"/>
          <w:sz w:val="24"/>
          <w:szCs w:val="24"/>
        </w:rPr>
        <w:tab/>
        <w:t>1</w:t>
      </w:r>
    </w:p>
    <w:p w:rsidR="00DA324C" w:rsidRPr="00DA324C" w:rsidRDefault="00DA324C" w:rsidP="00DA324C">
      <w:pPr>
        <w:spacing w:line="240" w:lineRule="auto"/>
        <w:rPr>
          <w:rFonts w:ascii="Times New Roman" w:hAnsi="Times New Roman" w:cs="Times New Roman"/>
          <w:sz w:val="24"/>
          <w:szCs w:val="24"/>
        </w:rPr>
      </w:pPr>
      <w:proofErr w:type="gramStart"/>
      <w:r w:rsidRPr="00DA324C">
        <w:rPr>
          <w:rFonts w:ascii="Times New Roman" w:hAnsi="Times New Roman" w:cs="Times New Roman"/>
          <w:sz w:val="24"/>
          <w:szCs w:val="24"/>
        </w:rPr>
        <w:t>ж</w:t>
      </w:r>
      <w:proofErr w:type="gramEnd"/>
      <w:r w:rsidRPr="00DA324C">
        <w:rPr>
          <w:rFonts w:ascii="Times New Roman" w:hAnsi="Times New Roman" w:cs="Times New Roman"/>
          <w:sz w:val="24"/>
          <w:szCs w:val="24"/>
        </w:rPr>
        <w:tab/>
        <w:t>3</w:t>
      </w:r>
      <w:r w:rsidRPr="00DA324C">
        <w:rPr>
          <w:rFonts w:ascii="Times New Roman" w:hAnsi="Times New Roman" w:cs="Times New Roman"/>
          <w:sz w:val="24"/>
          <w:szCs w:val="24"/>
        </w:rPr>
        <w:tab/>
        <w:t>-</w:t>
      </w:r>
      <w:r w:rsidRPr="00DA324C">
        <w:rPr>
          <w:rFonts w:ascii="Times New Roman" w:hAnsi="Times New Roman" w:cs="Times New Roman"/>
          <w:sz w:val="24"/>
          <w:szCs w:val="24"/>
        </w:rPr>
        <w:tab/>
        <w:t>3</w:t>
      </w:r>
      <w:r w:rsidRPr="00DA324C">
        <w:rPr>
          <w:rFonts w:ascii="Times New Roman" w:hAnsi="Times New Roman" w:cs="Times New Roman"/>
          <w:sz w:val="24"/>
          <w:szCs w:val="24"/>
        </w:rPr>
        <w:tab/>
        <w:t>4</w:t>
      </w:r>
      <w:r w:rsidRPr="00DA324C">
        <w:rPr>
          <w:rFonts w:ascii="Times New Roman" w:hAnsi="Times New Roman" w:cs="Times New Roman"/>
          <w:sz w:val="24"/>
          <w:szCs w:val="24"/>
        </w:rPr>
        <w:tab/>
        <w:t>1</w:t>
      </w:r>
      <w:r w:rsidRPr="00DA324C">
        <w:rPr>
          <w:rFonts w:ascii="Times New Roman" w:hAnsi="Times New Roman" w:cs="Times New Roman"/>
          <w:sz w:val="24"/>
          <w:szCs w:val="24"/>
        </w:rPr>
        <w:tab/>
        <w:t>-</w:t>
      </w:r>
      <w:r w:rsidRPr="00DA324C">
        <w:rPr>
          <w:rFonts w:ascii="Times New Roman" w:hAnsi="Times New Roman" w:cs="Times New Roman"/>
          <w:sz w:val="24"/>
          <w:szCs w:val="24"/>
        </w:rPr>
        <w:tab/>
        <w:t>1</w:t>
      </w:r>
      <w:r w:rsidRPr="00DA324C">
        <w:rPr>
          <w:rFonts w:ascii="Times New Roman" w:hAnsi="Times New Roman" w:cs="Times New Roman"/>
          <w:sz w:val="24"/>
          <w:szCs w:val="24"/>
        </w:rPr>
        <w:tab/>
        <w:t>-</w:t>
      </w:r>
      <w:r w:rsidRPr="00DA324C">
        <w:rPr>
          <w:rFonts w:ascii="Times New Roman" w:hAnsi="Times New Roman" w:cs="Times New Roman"/>
          <w:sz w:val="24"/>
          <w:szCs w:val="24"/>
        </w:rPr>
        <w:tab/>
        <w:t>3</w:t>
      </w:r>
    </w:p>
    <w:p w:rsidR="00DA324C" w:rsidRPr="00DA324C" w:rsidRDefault="00DA324C" w:rsidP="00DA324C">
      <w:pPr>
        <w:spacing w:line="240" w:lineRule="auto"/>
        <w:rPr>
          <w:rFonts w:ascii="Times New Roman" w:hAnsi="Times New Roman" w:cs="Times New Roman"/>
          <w:sz w:val="24"/>
          <w:szCs w:val="24"/>
        </w:rPr>
      </w:pPr>
      <w:proofErr w:type="spellStart"/>
      <w:r w:rsidRPr="00DA324C">
        <w:rPr>
          <w:rFonts w:ascii="Times New Roman" w:hAnsi="Times New Roman" w:cs="Times New Roman"/>
          <w:sz w:val="24"/>
          <w:szCs w:val="24"/>
        </w:rPr>
        <w:t>з</w:t>
      </w:r>
      <w:proofErr w:type="spellEnd"/>
      <w:r w:rsidRPr="00DA324C">
        <w:rPr>
          <w:rFonts w:ascii="Times New Roman" w:hAnsi="Times New Roman" w:cs="Times New Roman"/>
          <w:sz w:val="24"/>
          <w:szCs w:val="24"/>
        </w:rPr>
        <w:tab/>
        <w:t>-</w:t>
      </w:r>
      <w:r w:rsidRPr="00DA324C">
        <w:rPr>
          <w:rFonts w:ascii="Times New Roman" w:hAnsi="Times New Roman" w:cs="Times New Roman"/>
          <w:sz w:val="24"/>
          <w:szCs w:val="24"/>
        </w:rPr>
        <w:tab/>
        <w:t>-</w:t>
      </w:r>
      <w:r w:rsidRPr="00DA324C">
        <w:rPr>
          <w:rFonts w:ascii="Times New Roman" w:hAnsi="Times New Roman" w:cs="Times New Roman"/>
          <w:sz w:val="24"/>
          <w:szCs w:val="24"/>
        </w:rPr>
        <w:tab/>
        <w:t>-</w:t>
      </w:r>
      <w:r w:rsidRPr="00DA324C">
        <w:rPr>
          <w:rFonts w:ascii="Times New Roman" w:hAnsi="Times New Roman" w:cs="Times New Roman"/>
          <w:sz w:val="24"/>
          <w:szCs w:val="24"/>
        </w:rPr>
        <w:tab/>
        <w:t>-</w:t>
      </w:r>
      <w:r w:rsidRPr="00DA324C">
        <w:rPr>
          <w:rFonts w:ascii="Times New Roman" w:hAnsi="Times New Roman" w:cs="Times New Roman"/>
          <w:sz w:val="24"/>
          <w:szCs w:val="24"/>
        </w:rPr>
        <w:tab/>
        <w:t>0</w:t>
      </w:r>
      <w:r w:rsidRPr="00DA324C">
        <w:rPr>
          <w:rFonts w:ascii="Times New Roman" w:hAnsi="Times New Roman" w:cs="Times New Roman"/>
          <w:sz w:val="24"/>
          <w:szCs w:val="24"/>
        </w:rPr>
        <w:tab/>
        <w:t>-</w:t>
      </w:r>
      <w:r w:rsidRPr="00DA324C">
        <w:rPr>
          <w:rFonts w:ascii="Times New Roman" w:hAnsi="Times New Roman" w:cs="Times New Roman"/>
          <w:sz w:val="24"/>
          <w:szCs w:val="24"/>
        </w:rPr>
        <w:tab/>
        <w:t>-</w:t>
      </w:r>
      <w:r w:rsidRPr="00DA324C">
        <w:rPr>
          <w:rFonts w:ascii="Times New Roman" w:hAnsi="Times New Roman" w:cs="Times New Roman"/>
          <w:sz w:val="24"/>
          <w:szCs w:val="24"/>
        </w:rPr>
        <w:tab/>
        <w:t>-</w:t>
      </w:r>
      <w:r w:rsidRPr="00DA324C">
        <w:rPr>
          <w:rFonts w:ascii="Times New Roman" w:hAnsi="Times New Roman" w:cs="Times New Roman"/>
          <w:sz w:val="24"/>
          <w:szCs w:val="24"/>
        </w:rPr>
        <w:tab/>
        <w:t>5</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ab/>
        <w:t>1</w:t>
      </w:r>
      <w:r w:rsidRPr="00DA324C">
        <w:rPr>
          <w:rFonts w:ascii="Times New Roman" w:hAnsi="Times New Roman" w:cs="Times New Roman"/>
          <w:sz w:val="24"/>
          <w:szCs w:val="24"/>
        </w:rPr>
        <w:tab/>
        <w:t>2</w:t>
      </w:r>
      <w:r w:rsidRPr="00DA324C">
        <w:rPr>
          <w:rFonts w:ascii="Times New Roman" w:hAnsi="Times New Roman" w:cs="Times New Roman"/>
          <w:sz w:val="24"/>
          <w:szCs w:val="24"/>
        </w:rPr>
        <w:tab/>
        <w:t>3</w:t>
      </w:r>
    </w:p>
    <w:p w:rsidR="00DA324C" w:rsidRPr="0063134E" w:rsidRDefault="00DA324C" w:rsidP="00DA324C">
      <w:pPr>
        <w:spacing w:line="240" w:lineRule="auto"/>
        <w:rPr>
          <w:rFonts w:ascii="Times New Roman" w:hAnsi="Times New Roman" w:cs="Times New Roman"/>
          <w:b/>
          <w:sz w:val="24"/>
          <w:szCs w:val="24"/>
        </w:rPr>
      </w:pPr>
      <w:r w:rsidRPr="0063134E">
        <w:rPr>
          <w:rFonts w:ascii="Times New Roman" w:hAnsi="Times New Roman" w:cs="Times New Roman"/>
          <w:b/>
          <w:sz w:val="24"/>
          <w:szCs w:val="24"/>
        </w:rPr>
        <w:tab/>
        <w:t>Показатели мотивации</w:t>
      </w:r>
      <w:r w:rsidRPr="0063134E">
        <w:rPr>
          <w:rFonts w:ascii="Times New Roman" w:hAnsi="Times New Roman" w:cs="Times New Roman"/>
          <w:b/>
          <w:sz w:val="24"/>
          <w:szCs w:val="24"/>
        </w:rPr>
        <w:tab/>
      </w:r>
    </w:p>
    <w:p w:rsidR="00DA324C" w:rsidRPr="00DA324C" w:rsidRDefault="00DA324C" w:rsidP="00DA324C">
      <w:pPr>
        <w:spacing w:line="240" w:lineRule="auto"/>
        <w:rPr>
          <w:rFonts w:ascii="Times New Roman" w:hAnsi="Times New Roman" w:cs="Times New Roman"/>
          <w:sz w:val="24"/>
          <w:szCs w:val="24"/>
        </w:rPr>
      </w:pP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lastRenderedPageBreak/>
        <w:t>Чтобы исключить случайность выборов и получить более объективные результаты, учащимся предлагается выбирать два варианта ответов. Баллы выбранных вариантов ответов суммируются,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I, II, III — показатели мотивации по сумме баллов выявляют итоговый её уровень. По оценочной таблице можно определить уровни мотивации по отдельным показателям (I, II, III) и итоговый уровень мотивации подростков.</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Сумма баллов итогового уровня мотивации </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Выделяются следующие итоговые уровни мотивации школьников;</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I — очень высокий уровень мотивации учения(72-85);</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II — высокий уровень мотивации учения(55-71);</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III — нормальный (средний) уровень мотивации учения(42-54);</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IV — сниженный уровень мотивации учения(30-41); </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V — низкий уровень мотивации учени</w:t>
      </w:r>
      <w:proofErr w:type="gramStart"/>
      <w:r w:rsidRPr="00DA324C">
        <w:rPr>
          <w:rFonts w:ascii="Times New Roman" w:hAnsi="Times New Roman" w:cs="Times New Roman"/>
          <w:sz w:val="24"/>
          <w:szCs w:val="24"/>
        </w:rPr>
        <w:t>я(</w:t>
      </w:r>
      <w:proofErr w:type="gramEnd"/>
      <w:r w:rsidRPr="00DA324C">
        <w:rPr>
          <w:rFonts w:ascii="Times New Roman" w:hAnsi="Times New Roman" w:cs="Times New Roman"/>
          <w:sz w:val="24"/>
          <w:szCs w:val="24"/>
        </w:rPr>
        <w:t>до 29).</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Уровни мотивации по I блоку показывают, насколько сильным для школьника является личностный смысл учения. Уровни мотивации по II блоку свидетельствуют о способности к </w:t>
      </w:r>
      <w:proofErr w:type="spellStart"/>
      <w:r w:rsidRPr="00DA324C">
        <w:rPr>
          <w:rFonts w:ascii="Times New Roman" w:hAnsi="Times New Roman" w:cs="Times New Roman"/>
          <w:sz w:val="24"/>
          <w:szCs w:val="24"/>
        </w:rPr>
        <w:t>целеполаганию</w:t>
      </w:r>
      <w:proofErr w:type="spellEnd"/>
      <w:r w:rsidRPr="00DA324C">
        <w:rPr>
          <w:rFonts w:ascii="Times New Roman" w:hAnsi="Times New Roman" w:cs="Times New Roman"/>
          <w:sz w:val="24"/>
          <w:szCs w:val="24"/>
        </w:rPr>
        <w:t xml:space="preserve">. Анализ данных по каждому из этих показателей позволит руководителям образовательного учреждения, учителям, школьному психологу сделать вывод об эффективности педагогической деятельности в аспекте формирования личностного смысла учения, способности к </w:t>
      </w:r>
      <w:proofErr w:type="spellStart"/>
      <w:r w:rsidRPr="00DA324C">
        <w:rPr>
          <w:rFonts w:ascii="Times New Roman" w:hAnsi="Times New Roman" w:cs="Times New Roman"/>
          <w:sz w:val="24"/>
          <w:szCs w:val="24"/>
        </w:rPr>
        <w:t>целеполаганию</w:t>
      </w:r>
      <w:proofErr w:type="spellEnd"/>
      <w:r w:rsidRPr="00DA324C">
        <w:rPr>
          <w:rFonts w:ascii="Times New Roman" w:hAnsi="Times New Roman" w:cs="Times New Roman"/>
          <w:sz w:val="24"/>
          <w:szCs w:val="24"/>
        </w:rPr>
        <w:t xml:space="preserve">, поможет предпринять </w:t>
      </w:r>
      <w:proofErr w:type="spellStart"/>
      <w:r w:rsidRPr="00DA324C">
        <w:rPr>
          <w:rFonts w:ascii="Times New Roman" w:hAnsi="Times New Roman" w:cs="Times New Roman"/>
          <w:sz w:val="24"/>
          <w:szCs w:val="24"/>
        </w:rPr>
        <w:t>кор-рекционные</w:t>
      </w:r>
      <w:proofErr w:type="spellEnd"/>
      <w:r w:rsidRPr="00DA324C">
        <w:rPr>
          <w:rFonts w:ascii="Times New Roman" w:hAnsi="Times New Roman" w:cs="Times New Roman"/>
          <w:sz w:val="24"/>
          <w:szCs w:val="24"/>
        </w:rPr>
        <w:t xml:space="preserve"> </w:t>
      </w:r>
      <w:proofErr w:type="spellStart"/>
      <w:r w:rsidRPr="00DA324C">
        <w:rPr>
          <w:rFonts w:ascii="Times New Roman" w:hAnsi="Times New Roman" w:cs="Times New Roman"/>
          <w:sz w:val="24"/>
          <w:szCs w:val="24"/>
        </w:rPr>
        <w:t>действия</w:t>
      </w:r>
      <w:proofErr w:type="gramStart"/>
      <w:r w:rsidRPr="00DA324C">
        <w:rPr>
          <w:rFonts w:ascii="Times New Roman" w:hAnsi="Times New Roman" w:cs="Times New Roman"/>
          <w:sz w:val="24"/>
          <w:szCs w:val="24"/>
        </w:rPr>
        <w:t>.П</w:t>
      </w:r>
      <w:proofErr w:type="gramEnd"/>
      <w:r w:rsidRPr="00DA324C">
        <w:rPr>
          <w:rFonts w:ascii="Times New Roman" w:hAnsi="Times New Roman" w:cs="Times New Roman"/>
          <w:sz w:val="24"/>
          <w:szCs w:val="24"/>
        </w:rPr>
        <w:t>оскольку</w:t>
      </w:r>
      <w:proofErr w:type="spellEnd"/>
      <w:r w:rsidRPr="00DA324C">
        <w:rPr>
          <w:rFonts w:ascii="Times New Roman" w:hAnsi="Times New Roman" w:cs="Times New Roman"/>
          <w:sz w:val="24"/>
          <w:szCs w:val="24"/>
        </w:rPr>
        <w:t xml:space="preserve"> III блок анкеты выявляет направленность мотивации на познавательную или социальную сферу, то в поэлементном анализе, оценив характер выбранных мотивов, мы получим возможность увидеть, какие мотивы характерны для ребят. Для этого необходимо подсчитать частоту выборов всех видов мотивов по всей выборке школьников. После этого определите процентное соотношение между видами мотивов и сделайте вывод </w:t>
      </w:r>
      <w:proofErr w:type="gramStart"/>
      <w:r w:rsidRPr="00DA324C">
        <w:rPr>
          <w:rFonts w:ascii="Times New Roman" w:hAnsi="Times New Roman" w:cs="Times New Roman"/>
          <w:sz w:val="24"/>
          <w:szCs w:val="24"/>
        </w:rPr>
        <w:t>о</w:t>
      </w:r>
      <w:proofErr w:type="gramEnd"/>
      <w:r w:rsidRPr="00DA324C">
        <w:rPr>
          <w:rFonts w:ascii="Times New Roman" w:hAnsi="Times New Roman" w:cs="Times New Roman"/>
          <w:sz w:val="24"/>
          <w:szCs w:val="24"/>
        </w:rPr>
        <w:t xml:space="preserve"> преобладающих.</w:t>
      </w:r>
    </w:p>
    <w:p w:rsidR="00DA324C" w:rsidRPr="0063134E" w:rsidRDefault="00DA324C" w:rsidP="00DA324C">
      <w:pPr>
        <w:spacing w:line="240" w:lineRule="auto"/>
        <w:rPr>
          <w:rFonts w:ascii="Times New Roman" w:hAnsi="Times New Roman" w:cs="Times New Roman"/>
          <w:b/>
          <w:sz w:val="24"/>
          <w:szCs w:val="24"/>
        </w:rPr>
      </w:pPr>
      <w:r w:rsidRPr="0063134E">
        <w:rPr>
          <w:rFonts w:ascii="Times New Roman" w:hAnsi="Times New Roman" w:cs="Times New Roman"/>
          <w:b/>
          <w:sz w:val="24"/>
          <w:szCs w:val="24"/>
        </w:rPr>
        <w:t>Условные обозначения видов мотивов:</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у — учебный мотив; с — социальный мотив; </w:t>
      </w:r>
      <w:proofErr w:type="spellStart"/>
      <w:proofErr w:type="gramStart"/>
      <w:r w:rsidRPr="00DA324C">
        <w:rPr>
          <w:rFonts w:ascii="Times New Roman" w:hAnsi="Times New Roman" w:cs="Times New Roman"/>
          <w:sz w:val="24"/>
          <w:szCs w:val="24"/>
        </w:rPr>
        <w:t>п</w:t>
      </w:r>
      <w:proofErr w:type="spellEnd"/>
      <w:proofErr w:type="gramEnd"/>
      <w:r w:rsidRPr="00DA324C">
        <w:rPr>
          <w:rFonts w:ascii="Times New Roman" w:hAnsi="Times New Roman" w:cs="Times New Roman"/>
          <w:sz w:val="24"/>
          <w:szCs w:val="24"/>
        </w:rPr>
        <w:t xml:space="preserve"> — позиционный мотив; о — оценочный мотив; и — игровой мотив; в — внешний мотив.</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IV содержательный блок анкеты (вопросы 10, 11,12) позволяет выявить преобладание у школьника внутренней или внешней мотивации учения.</w:t>
      </w:r>
    </w:p>
    <w:p w:rsidR="00DA324C"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Вопросы 13, 14, 15 входят в V блок методики и характеризуют такой показатель мотивации, как стремление подростка к достижению успеха в учёбе или избегание неудачи. Реализуются ли все эти мотивы в поведении школьников, позволят определить вопросы VI содержательного блока анкеты (№16, 17, 18).</w:t>
      </w:r>
    </w:p>
    <w:p w:rsidR="00D70EE0" w:rsidRPr="00DA324C" w:rsidRDefault="00DA324C" w:rsidP="00DA324C">
      <w:pPr>
        <w:spacing w:line="240" w:lineRule="auto"/>
        <w:rPr>
          <w:rFonts w:ascii="Times New Roman" w:hAnsi="Times New Roman" w:cs="Times New Roman"/>
          <w:sz w:val="24"/>
          <w:szCs w:val="24"/>
        </w:rPr>
      </w:pPr>
      <w:r w:rsidRPr="00DA324C">
        <w:rPr>
          <w:rFonts w:ascii="Times New Roman" w:hAnsi="Times New Roman" w:cs="Times New Roman"/>
          <w:sz w:val="24"/>
          <w:szCs w:val="24"/>
        </w:rPr>
        <w:t xml:space="preserve">Варианты ответов, выбранные учащимися по трём названным показателям (IV, V, VI), оцениваются с помощью полярной шкалы измерения в баллах +5; -5. Ответам, в которых отражается внутренняя мотивация, стремление к достижению успеха в учёбе, реализация в поведении, начисляется +5 баллов. Если ответы свидетельствуют о внешней мотивации, о стремлении к избеганию неудачи и о пассивности поведения, то они оцениваются в -5 </w:t>
      </w:r>
      <w:proofErr w:type="spellStart"/>
      <w:r w:rsidRPr="00DA324C">
        <w:rPr>
          <w:rFonts w:ascii="Times New Roman" w:hAnsi="Times New Roman" w:cs="Times New Roman"/>
          <w:sz w:val="24"/>
          <w:szCs w:val="24"/>
        </w:rPr>
        <w:t>баллов</w:t>
      </w:r>
      <w:proofErr w:type="gramStart"/>
      <w:r w:rsidRPr="00DA324C">
        <w:rPr>
          <w:rFonts w:ascii="Times New Roman" w:hAnsi="Times New Roman" w:cs="Times New Roman"/>
          <w:sz w:val="24"/>
          <w:szCs w:val="24"/>
        </w:rPr>
        <w:t>.Т</w:t>
      </w:r>
      <w:proofErr w:type="gramEnd"/>
      <w:r w:rsidRPr="00DA324C">
        <w:rPr>
          <w:rFonts w:ascii="Times New Roman" w:hAnsi="Times New Roman" w:cs="Times New Roman"/>
          <w:sz w:val="24"/>
          <w:szCs w:val="24"/>
        </w:rPr>
        <w:t>аким</w:t>
      </w:r>
      <w:proofErr w:type="spellEnd"/>
      <w:r w:rsidRPr="00DA324C">
        <w:rPr>
          <w:rFonts w:ascii="Times New Roman" w:hAnsi="Times New Roman" w:cs="Times New Roman"/>
          <w:sz w:val="24"/>
          <w:szCs w:val="24"/>
        </w:rPr>
        <w:t xml:space="preserve"> образом, руководители школы и учителя могут с большой долей достоверности определить с помощью этой диагностики, сколько в классе или школе учащихся с высоким уровнем развития учебной мотивации, сколько со средним и низким.</w:t>
      </w:r>
    </w:p>
    <w:sectPr w:rsidR="00D70EE0" w:rsidRPr="00DA324C" w:rsidSect="00D70E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24C"/>
    <w:rsid w:val="0063134E"/>
    <w:rsid w:val="00D70EE0"/>
    <w:rsid w:val="00DA3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2012-10-23T09:12:00Z</dcterms:created>
  <dcterms:modified xsi:type="dcterms:W3CDTF">2012-10-23T09:26:00Z</dcterms:modified>
</cp:coreProperties>
</file>