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E" w:rsidRDefault="002668FE" w:rsidP="002668FE">
      <w:pPr>
        <w:tabs>
          <w:tab w:val="left" w:pos="1935"/>
        </w:tabs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2668FE" w:rsidRPr="00DD2990" w:rsidRDefault="002668FE" w:rsidP="002668FE">
      <w:pPr>
        <w:tabs>
          <w:tab w:val="left" w:pos="1935"/>
        </w:tabs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DD299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Волшебные треугольники</w:t>
      </w:r>
    </w:p>
    <w:p w:rsidR="002668FE" w:rsidRPr="00EC5F7D" w:rsidRDefault="002668FE" w:rsidP="002668FE">
      <w:pPr>
        <w:tabs>
          <w:tab w:val="left" w:pos="1935"/>
        </w:tabs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F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 неизвестных компонентов сложения, умножения, деления, произведения</w:t>
      </w:r>
    </w:p>
    <w:p w:rsidR="002668FE" w:rsidRDefault="002668FE" w:rsidP="002668FE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35.2pt;margin-top:7.15pt;width:193.5pt;height:171pt;z-index:251663360" strokecolor="#0070c0" strokeweight="3pt">
            <v:textbox style="mso-next-textbox:#_x0000_s1029">
              <w:txbxContent>
                <w:p w:rsidR="002668FE" w:rsidRPr="00EC5F7D" w:rsidRDefault="002668FE" w:rsidP="002668FE">
                  <w:pPr>
                    <w:rPr>
                      <w:b/>
                    </w:rPr>
                  </w:pPr>
                  <w:r>
                    <w:rPr>
                      <w:b/>
                    </w:rPr>
                    <w:t>Уменьшаемое</w:t>
                  </w:r>
                </w:p>
                <w:p w:rsidR="002668FE" w:rsidRDefault="002668FE" w:rsidP="002668FE">
                  <w:pPr>
                    <w:jc w:val="both"/>
                    <w:rPr>
                      <w:b/>
                    </w:rPr>
                  </w:pPr>
                </w:p>
                <w:p w:rsidR="002668FE" w:rsidRPr="00EC5F7D" w:rsidRDefault="002668FE" w:rsidP="002668FE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Вычит</w:t>
                  </w:r>
                  <w:proofErr w:type="spellEnd"/>
                  <w:r>
                    <w:rPr>
                      <w:b/>
                    </w:rPr>
                    <w:t>.     Разность</w:t>
                  </w:r>
                </w:p>
              </w:txbxContent>
            </v:textbox>
          </v:shape>
        </w:pict>
      </w:r>
    </w:p>
    <w:p w:rsidR="002668FE" w:rsidRDefault="002668FE" w:rsidP="002668FE">
      <w:r>
        <w:rPr>
          <w:noProof/>
          <w:lang w:eastAsia="ru-RU"/>
        </w:rPr>
        <w:pict>
          <v:shape id="_x0000_s1026" type="#_x0000_t5" style="position:absolute;left:0;text-align:left;margin-left:-52.05pt;margin-top:7.2pt;width:193.5pt;height:171pt;z-index:251660288" strokecolor="#0070c0" strokeweight="3pt">
            <v:textbox>
              <w:txbxContent>
                <w:p w:rsidR="002668FE" w:rsidRPr="00EC5F7D" w:rsidRDefault="002668FE" w:rsidP="002668FE">
                  <w:pPr>
                    <w:rPr>
                      <w:b/>
                    </w:rPr>
                  </w:pPr>
                  <w:r w:rsidRPr="00EC5F7D">
                    <w:rPr>
                      <w:b/>
                    </w:rPr>
                    <w:t>Сумма</w:t>
                  </w:r>
                </w:p>
                <w:p w:rsidR="002668FE" w:rsidRPr="00EC5F7D" w:rsidRDefault="002668FE" w:rsidP="002668FE">
                  <w:pPr>
                    <w:rPr>
                      <w:b/>
                    </w:rPr>
                  </w:pPr>
                </w:p>
                <w:p w:rsidR="002668FE" w:rsidRPr="00EC5F7D" w:rsidRDefault="002668FE" w:rsidP="002668FE">
                  <w:pPr>
                    <w:jc w:val="both"/>
                    <w:rPr>
                      <w:b/>
                    </w:rPr>
                  </w:pPr>
                  <w:proofErr w:type="spellStart"/>
                  <w:r w:rsidRPr="00EC5F7D">
                    <w:rPr>
                      <w:b/>
                    </w:rPr>
                    <w:t>Слаг</w:t>
                  </w:r>
                  <w:proofErr w:type="spellEnd"/>
                  <w:r w:rsidRPr="00EC5F7D">
                    <w:rPr>
                      <w:b/>
                    </w:rPr>
                    <w:t xml:space="preserve">.                </w:t>
                  </w:r>
                  <w:proofErr w:type="spellStart"/>
                  <w:r w:rsidRPr="00EC5F7D">
                    <w:rPr>
                      <w:b/>
                    </w:rPr>
                    <w:t>Слаг</w:t>
                  </w:r>
                  <w:proofErr w:type="spellEnd"/>
                  <w:r w:rsidRPr="00EC5F7D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t xml:space="preserve">                                                              </w:t>
      </w:r>
    </w:p>
    <w:p w:rsidR="002668FE" w:rsidRDefault="002668FE" w:rsidP="002668FE"/>
    <w:p w:rsidR="002668FE" w:rsidRDefault="002668FE" w:rsidP="002668FE"/>
    <w:p w:rsidR="002668FE" w:rsidRDefault="002668FE" w:rsidP="002668FE"/>
    <w:p w:rsidR="002668FE" w:rsidRDefault="002668FE" w:rsidP="002668FE"/>
    <w:p w:rsidR="002668FE" w:rsidRDefault="002668FE" w:rsidP="002668FE"/>
    <w:p w:rsidR="002668FE" w:rsidRDefault="002668FE" w:rsidP="002668FE"/>
    <w:p w:rsidR="002668FE" w:rsidRDefault="002668FE" w:rsidP="002668F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0.45pt;margin-top:1.75pt;width:0;height:69pt;z-index:251665408" o:connectortype="straight" strokecolor="#0070c0" strokeweight="3pt"/>
        </w:pict>
      </w:r>
      <w:r>
        <w:rPr>
          <w:noProof/>
          <w:lang w:eastAsia="ru-RU"/>
        </w:rPr>
        <w:pict>
          <v:shape id="_x0000_s1030" type="#_x0000_t32" style="position:absolute;left:0;text-align:left;margin-left:273.45pt;margin-top:1pt;width:116.25pt;height:.75pt;z-index:251664384" o:connectortype="straight" strokecolor="#0070c0" strokeweight="3pt"/>
        </w:pict>
      </w:r>
      <w:r>
        <w:rPr>
          <w:noProof/>
          <w:lang w:eastAsia="ru-RU"/>
        </w:rPr>
        <w:pict>
          <v:shape id="_x0000_s1037" type="#_x0000_t32" style="position:absolute;left:0;text-align:left;margin-left:287.7pt;margin-top:1.75pt;width:19.5pt;height:0;z-index:251671552" o:connectortype="straight" strokecolor="red" strokeweight="4.5pt"/>
        </w:pict>
      </w:r>
      <w:r>
        <w:rPr>
          <w:noProof/>
          <w:lang w:eastAsia="ru-RU"/>
        </w:rPr>
        <w:pict>
          <v:shape id="_x0000_s1039" type="#_x0000_t32" style="position:absolute;left:0;text-align:left;margin-left:341.7pt;margin-top:1.75pt;width:21pt;height:0;z-index:251673600" o:connectortype="straight" strokecolor="red" strokeweight="4.5pt"/>
        </w:pict>
      </w:r>
    </w:p>
    <w:p w:rsidR="002668FE" w:rsidRDefault="002668FE" w:rsidP="002668FE">
      <w:r>
        <w:rPr>
          <w:noProof/>
          <w:lang w:eastAsia="ru-RU"/>
        </w:rPr>
        <w:pict>
          <v:shape id="_x0000_s1036" type="#_x0000_t32" style="position:absolute;left:0;text-align:left;margin-left:330.45pt;margin-top:10.85pt;width:0;height:21.65pt;z-index:251670528" o:connectortype="straight" strokecolor="red" strokeweight="4.5pt"/>
        </w:pict>
      </w:r>
      <w:r>
        <w:rPr>
          <w:noProof/>
          <w:lang w:eastAsia="ru-RU"/>
        </w:rPr>
        <w:pict>
          <v:shape id="_x0000_s1038" type="#_x0000_t32" style="position:absolute;left:0;text-align:left;margin-left:55.95pt;margin-top:4.15pt;width:21pt;height:0;z-index:251672576" o:connectortype="straight" strokecolor="red" strokeweight="4.5pt"/>
        </w:pict>
      </w:r>
      <w:r>
        <w:rPr>
          <w:noProof/>
          <w:lang w:eastAsia="ru-RU"/>
        </w:rPr>
        <w:pict>
          <v:shape id="_x0000_s1034" type="#_x0000_t32" style="position:absolute;left:0;text-align:left;margin-left:.35pt;margin-top:4.15pt;width:21pt;height:0;z-index:251668480" o:connectortype="straight" strokecolor="red" strokeweight="4.5pt"/>
        </w:pict>
      </w:r>
      <w:r>
        <w:rPr>
          <w:noProof/>
          <w:lang w:eastAsia="ru-RU"/>
        </w:rPr>
        <w:pict>
          <v:shape id="_x0000_s1027" type="#_x0000_t32" style="position:absolute;left:0;text-align:left;margin-left:-13.8pt;margin-top:4.1pt;width:117.75pt;height:.05pt;z-index:251661312" o:connectortype="straight" strokecolor="#0070c0" strokeweight="3pt"/>
        </w:pict>
      </w:r>
      <w:r>
        <w:rPr>
          <w:noProof/>
          <w:lang w:eastAsia="ru-RU"/>
        </w:rPr>
        <w:pict>
          <v:shape id="_x0000_s1028" type="#_x0000_t32" style="position:absolute;left:0;text-align:left;margin-left:46.15pt;margin-top:4.1pt;width:.05pt;height:66.7pt;z-index:251662336" o:connectortype="straight" strokecolor="#0070c0" strokeweight="3pt"/>
        </w:pict>
      </w:r>
    </w:p>
    <w:p w:rsidR="002668FE" w:rsidRDefault="002668FE" w:rsidP="002668FE">
      <w:r>
        <w:rPr>
          <w:noProof/>
          <w:lang w:eastAsia="ru-RU"/>
        </w:rPr>
        <w:pict>
          <v:shape id="_x0000_s1035" type="#_x0000_t32" style="position:absolute;left:0;text-align:left;margin-left:322.2pt;margin-top:9.5pt;width:15.75pt;height:0;z-index:251669504" o:connectortype="straight" strokecolor="red" strokeweight="4.5pt"/>
        </w:pict>
      </w:r>
    </w:p>
    <w:p w:rsidR="002668FE" w:rsidRDefault="002668FE" w:rsidP="002668FE">
      <w:r>
        <w:rPr>
          <w:noProof/>
          <w:lang w:eastAsia="ru-RU"/>
        </w:rPr>
        <w:pict>
          <v:shape id="_x0000_s1032" type="#_x0000_t32" style="position:absolute;left:0;text-align:left;margin-left:46.1pt;margin-top:.45pt;width:.05pt;height:25.5pt;z-index:251666432" o:connectortype="straight" strokecolor="red" strokeweight="4.5pt"/>
        </w:pict>
      </w:r>
      <w:r>
        <w:rPr>
          <w:noProof/>
          <w:lang w:eastAsia="ru-RU"/>
        </w:rPr>
        <w:pict>
          <v:shape id="_x0000_s1033" type="#_x0000_t32" style="position:absolute;left:0;text-align:left;margin-left:34.95pt;margin-top:11pt;width:21pt;height:.05pt;z-index:251667456" o:connectortype="straight" strokecolor="red" strokeweight="4.5pt"/>
        </w:pict>
      </w:r>
    </w:p>
    <w:p w:rsidR="002668FE" w:rsidRDefault="002668FE" w:rsidP="002668FE"/>
    <w:p w:rsidR="002668FE" w:rsidRDefault="002668FE" w:rsidP="002668FE"/>
    <w:p w:rsidR="002668FE" w:rsidRDefault="002668FE" w:rsidP="002668FE"/>
    <w:p w:rsidR="002668FE" w:rsidRDefault="002668FE" w:rsidP="002668FE"/>
    <w:p w:rsidR="002668FE" w:rsidRDefault="002668FE" w:rsidP="002668FE">
      <w:r>
        <w:rPr>
          <w:noProof/>
          <w:lang w:eastAsia="ru-RU"/>
        </w:rPr>
        <w:pict>
          <v:shape id="_x0000_s1041" type="#_x0000_t5" style="position:absolute;left:0;text-align:left;margin-left:235.2pt;margin-top:9.8pt;width:193.5pt;height:171pt;z-index:251675648" strokecolor="#0070c0" strokeweight="3pt">
            <v:textbox>
              <w:txbxContent>
                <w:p w:rsidR="002668FE" w:rsidRDefault="002668FE" w:rsidP="002668F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Делимое</w:t>
                  </w:r>
                </w:p>
                <w:p w:rsidR="002668FE" w:rsidRDefault="002668FE" w:rsidP="002668FE">
                  <w:pPr>
                    <w:jc w:val="both"/>
                    <w:rPr>
                      <w:b/>
                    </w:rPr>
                  </w:pPr>
                </w:p>
                <w:p w:rsidR="002668FE" w:rsidRPr="00EC5F7D" w:rsidRDefault="002668FE" w:rsidP="002668F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Делит.       Частное</w:t>
                  </w:r>
                </w:p>
              </w:txbxContent>
            </v:textbox>
          </v:shape>
        </w:pict>
      </w:r>
    </w:p>
    <w:p w:rsidR="002668FE" w:rsidRDefault="002668FE" w:rsidP="002668FE">
      <w:r>
        <w:rPr>
          <w:noProof/>
          <w:lang w:eastAsia="ru-RU"/>
        </w:rPr>
        <w:pict>
          <v:shape id="_x0000_s1040" type="#_x0000_t5" style="position:absolute;left:0;text-align:left;margin-left:-46.6pt;margin-top:3.25pt;width:193.5pt;height:171pt;z-index:251674624" strokecolor="#0070c0" strokeweight="3pt">
            <v:textbox>
              <w:txbxContent>
                <w:p w:rsidR="002668FE" w:rsidRDefault="002668FE" w:rsidP="002668FE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Произвед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  <w:p w:rsidR="002668FE" w:rsidRPr="00EC5F7D" w:rsidRDefault="002668FE" w:rsidP="002668FE">
                  <w:pPr>
                    <w:rPr>
                      <w:b/>
                    </w:rPr>
                  </w:pPr>
                </w:p>
                <w:p w:rsidR="002668FE" w:rsidRPr="00EC5F7D" w:rsidRDefault="002668FE" w:rsidP="002668FE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Множ</w:t>
                  </w:r>
                  <w:proofErr w:type="spellEnd"/>
                  <w:r>
                    <w:rPr>
                      <w:b/>
                    </w:rPr>
                    <w:t xml:space="preserve">.        </w:t>
                  </w:r>
                  <w:proofErr w:type="spellStart"/>
                  <w:r>
                    <w:rPr>
                      <w:b/>
                    </w:rPr>
                    <w:t>Множ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2668FE" w:rsidRDefault="002668FE" w:rsidP="002668FE"/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47" style="position:absolute;left:0;text-align:left;margin-left:40.95pt;margin-top:58.65pt;width:9.75pt;height:7.15pt;z-index:251681792" fillcolor="red"/>
        </w:pict>
      </w: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53" style="position:absolute;left:0;text-align:left;margin-left:362.7pt;margin-top:10pt;width:9.75pt;height:7.15pt;z-index:251687936" fillcolor="red"/>
        </w:pict>
      </w:r>
      <w:r>
        <w:rPr>
          <w:noProof/>
          <w:lang w:eastAsia="ru-RU"/>
        </w:rPr>
        <w:pict>
          <v:oval id="_x0000_s1051" style="position:absolute;left:0;text-align:left;margin-left:287.7pt;margin-top:10pt;width:9.75pt;height:7.15pt;z-index:251685888" fillcolor="red"/>
        </w:pict>
      </w: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54" style="position:absolute;left:0;text-align:left;margin-left:287.7pt;margin-top:8.6pt;width:9.75pt;height:7.15pt;z-index:251688960" fillcolor="red"/>
        </w:pict>
      </w:r>
      <w:r>
        <w:rPr>
          <w:noProof/>
          <w:lang w:eastAsia="ru-RU"/>
        </w:rPr>
        <w:pict>
          <v:oval id="_x0000_s1052" style="position:absolute;left:0;text-align:left;margin-left:362.7pt;margin-top:8.6pt;width:9.75pt;height:7.15pt;z-index:251686912" fillcolor="red"/>
        </w:pict>
      </w:r>
      <w:r>
        <w:rPr>
          <w:noProof/>
          <w:lang w:eastAsia="ru-RU"/>
        </w:rPr>
        <w:pict>
          <v:oval id="_x0000_s1049" style="position:absolute;left:0;text-align:left;margin-left:82.2pt;margin-top:1.45pt;width:9.75pt;height:7.15pt;z-index:251683840" fillcolor="red"/>
        </w:pict>
      </w:r>
      <w:r>
        <w:rPr>
          <w:noProof/>
          <w:lang w:eastAsia="ru-RU"/>
        </w:rPr>
        <w:pict>
          <v:oval id="_x0000_s1046" style="position:absolute;left:0;text-align:left;margin-left:7.2pt;margin-top:.3pt;width:9.75pt;height:7.15pt;z-index:251680768" fillcolor="red"/>
        </w:pict>
      </w:r>
      <w:r>
        <w:rPr>
          <w:noProof/>
          <w:lang w:eastAsia="ru-RU"/>
        </w:rPr>
        <w:pict>
          <v:shape id="_x0000_s1045" type="#_x0000_t32" style="position:absolute;left:0;text-align:left;margin-left:330.45pt;margin-top:7.45pt;width:0;height:65.95pt;z-index:251679744" o:connectortype="straight" strokecolor="#0070c0" strokeweight="3pt"/>
        </w:pict>
      </w:r>
      <w:r>
        <w:rPr>
          <w:noProof/>
          <w:lang w:eastAsia="ru-RU"/>
        </w:rPr>
        <w:pict>
          <v:shape id="_x0000_s1044" type="#_x0000_t32" style="position:absolute;left:0;text-align:left;margin-left:273.45pt;margin-top:7.45pt;width:116.25pt;height:0;z-index:251678720" o:connectortype="straight" strokecolor="#0070c0" strokeweight="3pt"/>
        </w:pict>
      </w:r>
      <w:r w:rsidRPr="00A64C44">
        <w:rPr>
          <w:noProof/>
          <w:color w:val="0070C0"/>
          <w:lang w:eastAsia="ru-RU"/>
        </w:rPr>
        <w:pict>
          <v:shape id="_x0000_s1043" type="#_x0000_t32" style="position:absolute;left:0;text-align:left;margin-left:46.2pt;margin-top:11.95pt;width:0;height:68.3pt;z-index:251677696" o:connectortype="straight" strokecolor="#0070c0" strokeweight="3pt"/>
        </w:pict>
      </w:r>
      <w:r>
        <w:rPr>
          <w:noProof/>
          <w:lang w:eastAsia="ru-RU"/>
        </w:rPr>
        <w:pict>
          <v:shape id="_x0000_s1042" type="#_x0000_t32" style="position:absolute;left:0;text-align:left;margin-left:-7.15pt;margin-top:11.95pt;width:115.6pt;height:.75pt;z-index:251676672" o:connectortype="straight" strokecolor="#0070c0" strokeweight="3pt"/>
        </w:pict>
      </w: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50" style="position:absolute;left:0;text-align:left;margin-left:82.2pt;margin-top:0;width:9.75pt;height:7.15pt;z-index:251684864" fillcolor="red"/>
        </w:pict>
      </w:r>
      <w:r>
        <w:rPr>
          <w:noProof/>
          <w:lang w:eastAsia="ru-RU"/>
        </w:rPr>
        <w:pict>
          <v:oval id="_x0000_s1048" style="position:absolute;left:0;text-align:left;margin-left:7.2pt;margin-top:0;width:9.75pt;height:7.15pt;z-index:251682816" fillcolor="red"/>
        </w:pict>
      </w:r>
      <w:r>
        <w:t xml:space="preserve">                                                                                                                                                                               </w:t>
      </w: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55" style="position:absolute;left:0;text-align:left;margin-left:328.2pt;margin-top:4.95pt;width:9.75pt;height:7.15pt;z-index:251689984" fillcolor="red"/>
        </w:pict>
      </w: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Pr="009A19A8" w:rsidRDefault="002668FE" w:rsidP="002668FE">
      <w:pPr>
        <w:rPr>
          <w:rFonts w:ascii="Times New Roman" w:hAnsi="Times New Roman" w:cs="Times New Roman"/>
          <w:b/>
          <w:sz w:val="24"/>
          <w:szCs w:val="24"/>
        </w:rPr>
      </w:pPr>
      <w:r w:rsidRPr="009A19A8">
        <w:rPr>
          <w:rFonts w:ascii="Times New Roman" w:hAnsi="Times New Roman" w:cs="Times New Roman"/>
          <w:b/>
          <w:sz w:val="24"/>
          <w:szCs w:val="24"/>
        </w:rPr>
        <w:t>К решению простых задач</w:t>
      </w: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shape id="_x0000_s1057" type="#_x0000_t5" style="position:absolute;left:0;text-align:left;margin-left:256.95pt;margin-top:5.6pt;width:193.5pt;height:171pt;z-index:251692032" strokecolor="#0070c0" strokeweight="3pt">
            <v:textbox>
              <w:txbxContent>
                <w:p w:rsidR="002668FE" w:rsidRDefault="002668FE" w:rsidP="002668F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Расстояние</w:t>
                  </w:r>
                </w:p>
                <w:p w:rsidR="002668FE" w:rsidRDefault="002668FE" w:rsidP="002668FE">
                  <w:pPr>
                    <w:jc w:val="both"/>
                    <w:rPr>
                      <w:b/>
                    </w:rPr>
                  </w:pPr>
                </w:p>
                <w:p w:rsidR="002668FE" w:rsidRDefault="002668FE" w:rsidP="002668F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Скорость    Время</w:t>
                  </w:r>
                </w:p>
                <w:p w:rsidR="002668FE" w:rsidRDefault="002668FE" w:rsidP="002668FE">
                  <w:pPr>
                    <w:jc w:val="both"/>
                    <w:rPr>
                      <w:b/>
                    </w:rPr>
                  </w:pPr>
                </w:p>
                <w:p w:rsidR="002668FE" w:rsidRPr="00EC5F7D" w:rsidRDefault="002668FE" w:rsidP="002668FE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5" style="position:absolute;left:0;text-align:left;margin-left:-39.1pt;margin-top:5.6pt;width:193.5pt;height:171pt;z-index:251691008" strokecolor="#0070c0" strokeweight="3pt">
            <v:textbox>
              <w:txbxContent>
                <w:p w:rsidR="002668FE" w:rsidRDefault="002668FE" w:rsidP="002668FE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Стоимость</w:t>
                  </w:r>
                </w:p>
                <w:p w:rsidR="002668FE" w:rsidRPr="00EC5F7D" w:rsidRDefault="002668FE" w:rsidP="002668FE">
                  <w:pPr>
                    <w:rPr>
                      <w:b/>
                    </w:rPr>
                  </w:pPr>
                </w:p>
                <w:p w:rsidR="002668FE" w:rsidRPr="00EC5F7D" w:rsidRDefault="002668FE" w:rsidP="002668F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Цена          Кол-во</w:t>
                  </w:r>
                </w:p>
              </w:txbxContent>
            </v:textbox>
          </v:shape>
        </w:pict>
      </w: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63" style="position:absolute;left:0;text-align:left;margin-left:88.2pt;margin-top:12.25pt;width:9.75pt;height:7.15pt;z-index:251698176" fillcolor="red"/>
        </w:pict>
      </w:r>
      <w:r>
        <w:rPr>
          <w:noProof/>
          <w:lang w:eastAsia="ru-RU"/>
        </w:rPr>
        <w:pict>
          <v:oval id="_x0000_s1062" style="position:absolute;left:0;text-align:left;margin-left:16.95pt;margin-top:12.25pt;width:9.75pt;height:7.15pt;z-index:251697152" fillcolor="red"/>
        </w:pict>
      </w: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69" style="position:absolute;left:0;text-align:left;margin-left:389.7pt;margin-top:3.7pt;width:9.75pt;height:7.15pt;z-index:251704320" fillcolor="red"/>
        </w:pict>
      </w:r>
      <w:r>
        <w:rPr>
          <w:noProof/>
          <w:lang w:eastAsia="ru-RU"/>
        </w:rPr>
        <w:pict>
          <v:oval id="_x0000_s1067" style="position:absolute;left:0;text-align:left;margin-left:312.45pt;margin-top:2.65pt;width:9.75pt;height:7.15pt;z-index:251702272" fillcolor="red"/>
        </w:pict>
      </w:r>
      <w:r>
        <w:rPr>
          <w:noProof/>
          <w:lang w:eastAsia="ru-RU"/>
        </w:rPr>
        <w:pict>
          <v:oval id="_x0000_s1066" style="position:absolute;left:0;text-align:left;margin-left:88.2pt;margin-top:10.85pt;width:9.75pt;height:7.15pt;z-index:251701248" fillcolor="red"/>
        </w:pict>
      </w:r>
      <w:r>
        <w:rPr>
          <w:noProof/>
          <w:lang w:eastAsia="ru-RU"/>
        </w:rPr>
        <w:pict>
          <v:oval id="_x0000_s1065" style="position:absolute;left:0;text-align:left;margin-left:16.95pt;margin-top:9.8pt;width:9.75pt;height:7.15pt;z-index:251700224" fillcolor="red"/>
        </w:pict>
      </w:r>
      <w:r>
        <w:rPr>
          <w:noProof/>
          <w:lang w:eastAsia="ru-RU"/>
        </w:rPr>
        <w:pict>
          <v:shape id="_x0000_s1058" type="#_x0000_t32" style="position:absolute;left:0;text-align:left;margin-left:.35pt;margin-top:9.8pt;width:112.6pt;height:0;z-index:251693056" o:connectortype="straight" strokecolor="#0070c0" strokeweight="3pt"/>
        </w:pict>
      </w:r>
      <w:r>
        <w:rPr>
          <w:noProof/>
          <w:lang w:eastAsia="ru-RU"/>
        </w:rPr>
        <w:pict>
          <v:shape id="_x0000_s1059" type="#_x0000_t32" style="position:absolute;left:0;text-align:left;margin-left:55.95pt;margin-top:9.8pt;width:0;height:72.8pt;z-index:251694080" o:connectortype="straight" strokecolor="#0070c0" strokeweight="3pt"/>
        </w:pict>
      </w: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70" style="position:absolute;left:0;text-align:left;margin-left:389.7pt;margin-top:.85pt;width:9.75pt;height:7.15pt;z-index:251705344" fillcolor="red"/>
        </w:pict>
      </w:r>
      <w:r>
        <w:rPr>
          <w:noProof/>
          <w:lang w:eastAsia="ru-RU"/>
        </w:rPr>
        <w:pict>
          <v:oval id="_x0000_s1068" style="position:absolute;left:0;text-align:left;margin-left:312.45pt;margin-top:.85pt;width:9.75pt;height:7.15pt;z-index:251703296" fillcolor="red"/>
        </w:pict>
      </w:r>
      <w:r>
        <w:rPr>
          <w:noProof/>
          <w:lang w:eastAsia="ru-RU"/>
        </w:rPr>
        <w:pict>
          <v:oval id="_x0000_s1064" style="position:absolute;left:0;text-align:left;margin-left:50.7pt;margin-top:12.8pt;width:9.75pt;height:7.15pt;z-index:251699200" fillcolor="red"/>
        </w:pict>
      </w:r>
      <w:r>
        <w:rPr>
          <w:noProof/>
          <w:lang w:eastAsia="ru-RU"/>
        </w:rPr>
        <w:pict>
          <v:shape id="_x0000_s1061" type="#_x0000_t32" style="position:absolute;left:0;text-align:left;margin-left:354.45pt;margin-top:.85pt;width:.75pt;height:68.3pt;z-index:251696128" o:connectortype="straight" strokecolor="#0070c0" strokeweight="3pt"/>
        </w:pict>
      </w:r>
      <w:r>
        <w:rPr>
          <w:noProof/>
          <w:lang w:eastAsia="ru-RU"/>
        </w:rPr>
        <w:pict>
          <v:shape id="_x0000_s1060" type="#_x0000_t32" style="position:absolute;left:0;text-align:left;margin-left:297.45pt;margin-top:.1pt;width:114pt;height:.75pt;z-index:251695104" o:connectortype="straight" strokecolor="#0070c0" strokeweight="3pt"/>
        </w:pict>
      </w: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  <w:r>
        <w:rPr>
          <w:noProof/>
          <w:lang w:eastAsia="ru-RU"/>
        </w:rPr>
        <w:pict>
          <v:oval id="_x0000_s1071" style="position:absolute;left:0;text-align:left;margin-left:349.2pt;margin-top:4.75pt;width:9.75pt;height:7.15pt;z-index:251658240" fillcolor="red"/>
        </w:pict>
      </w: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</w:p>
    <w:p w:rsidR="002668FE" w:rsidRDefault="002668FE" w:rsidP="002668FE">
      <w:pPr>
        <w:jc w:val="both"/>
      </w:pPr>
      <w:r>
        <w:t>Так же в эти треугольники можно вставить понятия: «масса», «кол-во», «общая масса»; «площадь», «длина», «ширина».</w:t>
      </w:r>
    </w:p>
    <w:p w:rsidR="002668FE" w:rsidRDefault="002668FE" w:rsidP="002668FE">
      <w:pPr>
        <w:tabs>
          <w:tab w:val="left" w:pos="1935"/>
        </w:tabs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0E490B" w:rsidRDefault="000E490B"/>
    <w:p w:rsidR="002668FE" w:rsidRDefault="002668FE" w:rsidP="002668FE">
      <w:pPr>
        <w:tabs>
          <w:tab w:val="left" w:pos="1935"/>
        </w:tabs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2668FE" w:rsidRPr="00990F46" w:rsidRDefault="002668FE" w:rsidP="002668FE">
      <w:pPr>
        <w:tabs>
          <w:tab w:val="left" w:pos="1935"/>
        </w:tabs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990F46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Определения основных понятий</w:t>
      </w:r>
    </w:p>
    <w:p w:rsidR="002668FE" w:rsidRPr="00990F46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</w:p>
    <w:p w:rsidR="002668FE" w:rsidRPr="00990F46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pict>
          <v:rect id="_x0000_s1092" style="position:absolute;left:0;text-align:left;margin-left:313.2pt;margin-top:8.1pt;width:143.25pt;height:63.75pt;z-index:251727872">
            <v:textbox>
              <w:txbxContent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 неизвестной</w:t>
                  </w: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</w:p>
                <w:p w:rsidR="002668FE" w:rsidRDefault="002668FE" w:rsidP="002668FE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pict>
          <v:rect id="_x0000_s1089" style="position:absolute;left:0;text-align:left;margin-left:127.2pt;margin-top:8.1pt;width:143.25pt;height:63.75pt;z-index:251724800">
            <v:textbox>
              <w:txbxContent>
                <w:p w:rsidR="002668FE" w:rsidRDefault="002668FE" w:rsidP="002668FE"/>
                <w:p w:rsidR="002668FE" w:rsidRPr="00EB5BC1" w:rsidRDefault="002668FE" w:rsidP="002668FE">
                  <w:pPr>
                    <w:rPr>
                      <w:sz w:val="36"/>
                      <w:szCs w:val="36"/>
                    </w:rPr>
                  </w:pPr>
                  <w:r w:rsidRPr="00EB5BC1">
                    <w:rPr>
                      <w:sz w:val="36"/>
                      <w:szCs w:val="36"/>
                    </w:rPr>
                    <w:t>Это равенство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pict>
          <v:rect id="_x0000_s1072" style="position:absolute;left:0;text-align:left;margin-left:-49.8pt;margin-top:8.1pt;width:143.25pt;height:63.75pt;z-index:251658240">
            <v:textbox>
              <w:txbxContent>
                <w:p w:rsidR="002668FE" w:rsidRDefault="002668FE" w:rsidP="002668FE"/>
                <w:p w:rsidR="002668FE" w:rsidRPr="00E205D4" w:rsidRDefault="002668FE" w:rsidP="002668FE">
                  <w:pPr>
                    <w:rPr>
                      <w:sz w:val="36"/>
                      <w:szCs w:val="36"/>
                    </w:rPr>
                  </w:pPr>
                  <w:r w:rsidRPr="00E205D4">
                    <w:rPr>
                      <w:sz w:val="36"/>
                      <w:szCs w:val="36"/>
                    </w:rPr>
                    <w:t>Уравнение</w:t>
                  </w:r>
                </w:p>
                <w:p w:rsidR="002668FE" w:rsidRDefault="002668FE" w:rsidP="002668FE"/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Pr="00EB5BC1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>=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 xml:space="preserve">  +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сс</w:t>
      </w:r>
      <w:proofErr w:type="spellEnd"/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73" style="position:absolute;left:0;text-align:left;margin-left:-53.55pt;margin-top:10.8pt;width:143.25pt;height:63.75pt;z-index:251708416">
            <v:textbox>
              <w:txbxContent>
                <w:p w:rsidR="002668FE" w:rsidRDefault="002668FE" w:rsidP="002668FE">
                  <w:pPr>
                    <w:rPr>
                      <w:sz w:val="36"/>
                      <w:szCs w:val="36"/>
                    </w:rPr>
                  </w:pPr>
                </w:p>
                <w:p w:rsidR="002668FE" w:rsidRPr="00E205D4" w:rsidRDefault="002668FE" w:rsidP="002668F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Равенство</w:t>
                  </w:r>
                </w:p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91" style="position:absolute;left:0;text-align:left;margin-left:313.2pt;margin-top:1.5pt;width:143.25pt;height:63.75pt;z-index:251726848">
            <v:textbox>
              <w:txbxContent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со знаком</w:t>
                  </w:r>
                </w:p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«равно»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74" style="position:absolute;left:0;text-align:left;margin-left:122.7pt;margin-top:1.5pt;width:143.25pt;height:63.75pt;z-index:251709440">
            <v:textbox>
              <w:txbxContent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 w:rsidRPr="00EB5BC1">
                    <w:rPr>
                      <w:sz w:val="32"/>
                      <w:szCs w:val="32"/>
                    </w:rPr>
                    <w:t>Это математическая запись</w:t>
                  </w:r>
                </w:p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>=                                                           +</w: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79" style="position:absolute;left:0;text-align:left;margin-left:-53.55pt;margin-top:7.5pt;width:143.25pt;height:63.75pt;z-index:251714560">
            <v:textbox>
              <w:txbxContent>
                <w:p w:rsidR="002668FE" w:rsidRDefault="002668FE" w:rsidP="002668FE">
                  <w:pPr>
                    <w:rPr>
                      <w:sz w:val="36"/>
                      <w:szCs w:val="36"/>
                    </w:rPr>
                  </w:pPr>
                </w:p>
                <w:p w:rsidR="002668FE" w:rsidRPr="00565BC1" w:rsidRDefault="002668FE" w:rsidP="002668FE">
                  <w:pPr>
                    <w:rPr>
                      <w:sz w:val="36"/>
                      <w:szCs w:val="36"/>
                    </w:rPr>
                  </w:pPr>
                  <w:r w:rsidRPr="00565BC1">
                    <w:rPr>
                      <w:sz w:val="36"/>
                      <w:szCs w:val="36"/>
                    </w:rPr>
                    <w:t>Выражение</w:t>
                  </w:r>
                </w:p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90" style="position:absolute;left:0;text-align:left;margin-left:313.2pt;margin-top:5.7pt;width:143.25pt;height:63.75pt;z-index:251725824">
            <v:textbox>
              <w:txbxContent>
                <w:p w:rsidR="002668FE" w:rsidRDefault="002668FE" w:rsidP="002668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знаков для записи чисел, действий и</w:t>
                  </w:r>
                </w:p>
                <w:p w:rsidR="002668FE" w:rsidRPr="00EB5BC1" w:rsidRDefault="002668FE" w:rsidP="002668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скобок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0" style="position:absolute;left:0;text-align:left;margin-left:122.7pt;margin-top:.45pt;width:143.25pt;height:63.75pt;z-index:251715584">
            <v:textbox>
              <w:txbxContent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 w:rsidRPr="00EB5BC1">
                    <w:rPr>
                      <w:sz w:val="32"/>
                      <w:szCs w:val="32"/>
                    </w:rPr>
                    <w:t>Это математическая запись</w:t>
                  </w:r>
                </w:p>
                <w:p w:rsidR="002668FE" w:rsidRPr="00EB5BC1" w:rsidRDefault="002668FE" w:rsidP="002668FE"/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 xml:space="preserve">=                                     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 xml:space="preserve">              +</w: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8" style="position:absolute;left:0;text-align:left;margin-left:313.2pt;margin-top:5.45pt;width:143.25pt;height:63.75pt;z-index:251723776">
            <v:textbox>
              <w:txbxContent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у </w:t>
                  </w:r>
                  <w:proofErr w:type="gramStart"/>
                  <w:r>
                    <w:rPr>
                      <w:sz w:val="32"/>
                      <w:szCs w:val="32"/>
                    </w:rPr>
                    <w:t>которого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все</w:t>
                  </w:r>
                </w:p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углы прямые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1" style="position:absolute;left:0;text-align:left;margin-left:122.7pt;margin-top:5.45pt;width:143.25pt;height:63.75pt;z-index:251716608">
            <v:textbox>
              <w:txbxContent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 w:rsidRPr="00EB5BC1">
                    <w:rPr>
                      <w:sz w:val="32"/>
                      <w:szCs w:val="32"/>
                    </w:rPr>
                    <w:t>Это четырехугольник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78" style="position:absolute;left:0;text-align:left;margin-left:-53.55pt;margin-top:.95pt;width:143.25pt;height:63.75pt;z-index:251713536">
            <v:textbox>
              <w:txbxContent>
                <w:p w:rsidR="002668FE" w:rsidRDefault="002668FE" w:rsidP="002668FE">
                  <w:pPr>
                    <w:rPr>
                      <w:sz w:val="36"/>
                      <w:szCs w:val="36"/>
                    </w:rPr>
                  </w:pPr>
                </w:p>
                <w:p w:rsidR="002668FE" w:rsidRPr="00565BC1" w:rsidRDefault="002668FE" w:rsidP="002668FE">
                  <w:pPr>
                    <w:rPr>
                      <w:sz w:val="36"/>
                      <w:szCs w:val="36"/>
                    </w:rPr>
                  </w:pPr>
                  <w:r w:rsidRPr="00565BC1">
                    <w:rPr>
                      <w:sz w:val="36"/>
                      <w:szCs w:val="36"/>
                    </w:rPr>
                    <w:t>Прямоугольник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 xml:space="preserve">  </w:t>
      </w:r>
    </w:p>
    <w:p w:rsidR="002668FE" w:rsidRDefault="002668FE" w:rsidP="002668FE">
      <w:pPr>
        <w:tabs>
          <w:tab w:val="left" w:pos="1935"/>
        </w:tabs>
        <w:ind w:left="1935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=                                                            +</w: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77" style="position:absolute;left:0;text-align:left;margin-left:-53.55pt;margin-top:6.35pt;width:143.25pt;height:63.75pt;z-index:251712512">
            <v:textbox>
              <w:txbxContent>
                <w:p w:rsidR="002668FE" w:rsidRDefault="002668FE" w:rsidP="002668FE">
                  <w:pPr>
                    <w:rPr>
                      <w:sz w:val="36"/>
                      <w:szCs w:val="36"/>
                    </w:rPr>
                  </w:pPr>
                </w:p>
                <w:p w:rsidR="002668FE" w:rsidRPr="00565BC1" w:rsidRDefault="002668FE" w:rsidP="002668FE">
                  <w:pPr>
                    <w:rPr>
                      <w:sz w:val="36"/>
                      <w:szCs w:val="36"/>
                    </w:rPr>
                  </w:pPr>
                  <w:r w:rsidRPr="00565BC1">
                    <w:rPr>
                      <w:sz w:val="36"/>
                      <w:szCs w:val="36"/>
                    </w:rPr>
                    <w:t>Прямоугольник</w:t>
                  </w:r>
                </w:p>
                <w:p w:rsidR="002668FE" w:rsidRPr="00565BC1" w:rsidRDefault="002668FE" w:rsidP="002668FE"/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3" style="position:absolute;left:0;text-align:left;margin-left:313.2pt;margin-top:.05pt;width:143.25pt;height:63.75pt;z-index:251718656">
            <v:textbox>
              <w:txbxContent>
                <w:p w:rsidR="002668FE" w:rsidRPr="00EB5BC1" w:rsidRDefault="002668FE" w:rsidP="002668FE">
                  <w:pPr>
                    <w:rPr>
                      <w:sz w:val="28"/>
                      <w:szCs w:val="28"/>
                    </w:rPr>
                  </w:pPr>
                  <w:r w:rsidRPr="00EB5BC1">
                    <w:rPr>
                      <w:sz w:val="28"/>
                      <w:szCs w:val="28"/>
                    </w:rPr>
                    <w:t>имеет все четыре стороны и все углы прямые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76" style="position:absolute;left:0;text-align:left;margin-left:122.7pt;margin-top:.05pt;width:143.25pt;height:63.75pt;z-index:251711488">
            <v:textbox>
              <w:txbxContent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 w:rsidRPr="00EB5BC1">
                    <w:rPr>
                      <w:sz w:val="32"/>
                      <w:szCs w:val="32"/>
                    </w:rPr>
                    <w:t xml:space="preserve">Это </w:t>
                  </w:r>
                </w:p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 w:rsidRPr="00EB5BC1">
                    <w:rPr>
                      <w:sz w:val="32"/>
                      <w:szCs w:val="32"/>
                    </w:rPr>
                    <w:t>многоугольник</w:t>
                  </w:r>
                </w:p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>=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 xml:space="preserve">                                   +</w: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2" style="position:absolute;left:0;text-align:left;margin-left:313.2pt;margin-top:3.95pt;width:143.25pt;height:63.75pt;z-index:251717632">
            <v:textbox>
              <w:txbxContent>
                <w:p w:rsidR="002668FE" w:rsidRPr="00EB5BC1" w:rsidRDefault="002668FE" w:rsidP="002668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 </w:t>
                  </w:r>
                  <w:proofErr w:type="gramStart"/>
                  <w:r>
                    <w:rPr>
                      <w:sz w:val="28"/>
                      <w:szCs w:val="28"/>
                    </w:rPr>
                    <w:t>которого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все стороны равны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6" style="position:absolute;left:0;text-align:left;margin-left:122.7pt;margin-top:3.95pt;width:143.25pt;height:63.75pt;z-index:251721728">
            <v:textbox>
              <w:txbxContent>
                <w:p w:rsidR="002668FE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Это</w:t>
                  </w:r>
                </w:p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прямоугольник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75" style="position:absolute;left:0;text-align:left;margin-left:-57.3pt;margin-top:3.95pt;width:143.25pt;height:63.75pt;z-index:251710464">
            <v:textbox>
              <w:txbxContent>
                <w:p w:rsidR="002668FE" w:rsidRDefault="002668FE" w:rsidP="002668FE">
                  <w:pPr>
                    <w:rPr>
                      <w:sz w:val="36"/>
                      <w:szCs w:val="36"/>
                    </w:rPr>
                  </w:pPr>
                </w:p>
                <w:p w:rsidR="002668FE" w:rsidRPr="00565BC1" w:rsidRDefault="002668FE" w:rsidP="002668F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Квадрат</w:t>
                  </w:r>
                </w:p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>=                                                            +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5" style="position:absolute;left:0;text-align:left;margin-left:313.2pt;margin-top:3.05pt;width:143.25pt;height:63.75pt;z-index:251720704">
            <v:textbox>
              <w:txbxContent>
                <w:p w:rsidR="002668FE" w:rsidRDefault="002668FE" w:rsidP="002668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 которого </w:t>
                  </w:r>
                </w:p>
                <w:p w:rsidR="002668FE" w:rsidRPr="00C124FF" w:rsidRDefault="002668FE" w:rsidP="002668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 углы прямые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4" style="position:absolute;left:0;text-align:left;margin-left:122.7pt;margin-top:8.3pt;width:143.25pt;height:63.75pt;z-index:251719680">
            <v:textbox>
              <w:txbxContent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 w:rsidRPr="00EB5BC1">
                    <w:rPr>
                      <w:sz w:val="32"/>
                      <w:szCs w:val="32"/>
                    </w:rPr>
                    <w:t>Это</w:t>
                  </w:r>
                </w:p>
                <w:p w:rsidR="002668FE" w:rsidRPr="00EB5BC1" w:rsidRDefault="002668FE" w:rsidP="002668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ромб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pict>
          <v:rect id="_x0000_s1087" style="position:absolute;left:0;text-align:left;margin-left:-57.3pt;margin-top:8.3pt;width:143.25pt;height:63.75pt;z-index:251722752">
            <v:textbox>
              <w:txbxContent>
                <w:p w:rsidR="002668FE" w:rsidRDefault="002668FE" w:rsidP="002668FE">
                  <w:pPr>
                    <w:rPr>
                      <w:sz w:val="36"/>
                      <w:szCs w:val="36"/>
                    </w:rPr>
                  </w:pPr>
                </w:p>
                <w:p w:rsidR="002668FE" w:rsidRPr="00565BC1" w:rsidRDefault="002668FE" w:rsidP="002668F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Квадрат</w:t>
                  </w:r>
                </w:p>
                <w:p w:rsidR="002668FE" w:rsidRPr="00565BC1" w:rsidRDefault="002668FE" w:rsidP="002668FE"/>
              </w:txbxContent>
            </v:textbox>
          </v:rect>
        </w:pic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 xml:space="preserve"> =                                         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ab/>
        <w:t xml:space="preserve">            +</w:t>
      </w: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2668FE" w:rsidRDefault="002668FE" w:rsidP="002668FE">
      <w:pPr>
        <w:tabs>
          <w:tab w:val="left" w:pos="1935"/>
        </w:tabs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sectPr w:rsidR="002668FE" w:rsidSect="00DD2990">
          <w:pgSz w:w="11906" w:h="16838"/>
          <w:pgMar w:top="794" w:right="851" w:bottom="1134" w:left="1701" w:header="709" w:footer="709" w:gutter="0"/>
          <w:cols w:space="708"/>
          <w:docGrid w:linePitch="360"/>
        </w:sectPr>
      </w:pPr>
    </w:p>
    <w:p w:rsidR="002668FE" w:rsidRDefault="002668FE" w:rsidP="002668FE">
      <w:pPr>
        <w:tabs>
          <w:tab w:val="left" w:pos="1935"/>
        </w:tabs>
        <w:jc w:val="both"/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jc w:val="both"/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  <w:r w:rsidRPr="00990F46">
        <w:rPr>
          <w:color w:val="0070C0"/>
          <w:sz w:val="36"/>
          <w:szCs w:val="36"/>
        </w:rPr>
        <w:t>ПЕРИМЕТР</w:t>
      </w:r>
      <w:r>
        <w:rPr>
          <w:color w:val="0070C0"/>
          <w:sz w:val="36"/>
          <w:szCs w:val="36"/>
        </w:rPr>
        <w:t xml:space="preserve"> (Р) – </w:t>
      </w:r>
      <w:r>
        <w:rPr>
          <w:sz w:val="36"/>
          <w:szCs w:val="36"/>
        </w:rPr>
        <w:t xml:space="preserve">это </w:t>
      </w:r>
      <w:r w:rsidRPr="00296424">
        <w:rPr>
          <w:color w:val="FF0000"/>
          <w:sz w:val="36"/>
          <w:szCs w:val="36"/>
        </w:rPr>
        <w:t>сумма</w:t>
      </w:r>
      <w:r>
        <w:rPr>
          <w:sz w:val="36"/>
          <w:szCs w:val="36"/>
        </w:rPr>
        <w:t xml:space="preserve"> сторон какой-нибудь геометрической фигуры.</w:t>
      </w:r>
    </w:p>
    <w:p w:rsidR="002668FE" w:rsidRPr="00262BEF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а                                    </w:t>
      </w:r>
      <w:proofErr w:type="spellStart"/>
      <w:proofErr w:type="gramStart"/>
      <w:r>
        <w:rPr>
          <w:sz w:val="36"/>
          <w:szCs w:val="36"/>
        </w:rPr>
        <w:t>а</w:t>
      </w:r>
      <w:proofErr w:type="spellEnd"/>
      <w:proofErr w:type="gramEnd"/>
    </w:p>
    <w:p w:rsidR="002668FE" w:rsidRPr="00262BEF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95" type="#_x0000_t5" style="position:absolute;left:0;text-align:left;margin-left:362.7pt;margin-top:.2pt;width:83.25pt;height:1in;z-index:251658240"/>
        </w:pict>
      </w:r>
      <w:r>
        <w:rPr>
          <w:noProof/>
          <w:sz w:val="36"/>
          <w:szCs w:val="36"/>
          <w:lang w:eastAsia="ru-RU"/>
        </w:rPr>
        <w:pict>
          <v:rect id="_x0000_s1094" style="position:absolute;left:0;text-align:left;margin-left:183.45pt;margin-top:17.45pt;width:85.5pt;height:53.25pt;z-index:251658240"/>
        </w:pict>
      </w:r>
      <w:r>
        <w:rPr>
          <w:noProof/>
          <w:sz w:val="36"/>
          <w:szCs w:val="36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93" type="#_x0000_t8" style="position:absolute;left:0;text-align:left;margin-left:25.95pt;margin-top:17.45pt;width:80.25pt;height:54.75pt;z-index:251658240"/>
        </w:pict>
      </w:r>
    </w:p>
    <w:p w:rsidR="002668FE" w:rsidRPr="00262BEF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b</w:t>
      </w:r>
      <w:proofErr w:type="gramEnd"/>
      <w:r w:rsidRPr="00262BEF">
        <w:rPr>
          <w:sz w:val="36"/>
          <w:szCs w:val="36"/>
        </w:rPr>
        <w:t xml:space="preserve">                             </w:t>
      </w:r>
      <w:r>
        <w:rPr>
          <w:sz w:val="36"/>
          <w:szCs w:val="36"/>
          <w:lang w:val="en-US"/>
        </w:rPr>
        <w:t>c</w:t>
      </w:r>
      <w:r w:rsidRPr="00262BEF">
        <w:rPr>
          <w:sz w:val="36"/>
          <w:szCs w:val="36"/>
        </w:rPr>
        <w:t xml:space="preserve">        </w:t>
      </w:r>
      <w:r>
        <w:rPr>
          <w:sz w:val="36"/>
          <w:szCs w:val="36"/>
          <w:lang w:val="en-US"/>
        </w:rPr>
        <w:t>b</w:t>
      </w:r>
      <w:r w:rsidRPr="00262BEF">
        <w:rPr>
          <w:sz w:val="36"/>
          <w:szCs w:val="36"/>
        </w:rPr>
        <w:t xml:space="preserve">                           </w:t>
      </w:r>
      <w:r>
        <w:rPr>
          <w:sz w:val="36"/>
          <w:szCs w:val="36"/>
          <w:lang w:val="en-US"/>
        </w:rPr>
        <w:t>c</w:t>
      </w:r>
      <w:r w:rsidRPr="00262BEF">
        <w:rPr>
          <w:sz w:val="36"/>
          <w:szCs w:val="36"/>
        </w:rPr>
        <w:t xml:space="preserve">            </w:t>
      </w:r>
      <w:r>
        <w:rPr>
          <w:sz w:val="36"/>
          <w:szCs w:val="36"/>
          <w:lang w:val="en-US"/>
        </w:rPr>
        <w:t>a</w:t>
      </w:r>
      <w:r w:rsidRPr="00262BEF">
        <w:rPr>
          <w:sz w:val="36"/>
          <w:szCs w:val="36"/>
        </w:rPr>
        <w:t xml:space="preserve">                          </w:t>
      </w:r>
      <w:r>
        <w:rPr>
          <w:sz w:val="36"/>
          <w:szCs w:val="36"/>
          <w:lang w:val="en-US"/>
        </w:rPr>
        <w:t>b</w:t>
      </w:r>
    </w:p>
    <w:p w:rsidR="002668FE" w:rsidRPr="00262BEF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</w:p>
    <w:p w:rsidR="002668FE" w:rsidRPr="00262BEF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</w:p>
    <w:p w:rsidR="002668FE" w:rsidRPr="00262BEF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  <w:r w:rsidRPr="00262BEF">
        <w:rPr>
          <w:sz w:val="36"/>
          <w:szCs w:val="36"/>
        </w:rPr>
        <w:t xml:space="preserve">              </w:t>
      </w:r>
      <w:proofErr w:type="gramStart"/>
      <w:r>
        <w:rPr>
          <w:sz w:val="36"/>
          <w:szCs w:val="36"/>
          <w:lang w:val="en-US"/>
        </w:rPr>
        <w:t>d</w:t>
      </w:r>
      <w:proofErr w:type="gramEnd"/>
      <w:r w:rsidRPr="00262BEF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  <w:lang w:val="en-US"/>
        </w:rPr>
        <w:t>d</w:t>
      </w:r>
      <w:r w:rsidRPr="00262BEF">
        <w:rPr>
          <w:sz w:val="36"/>
          <w:szCs w:val="36"/>
        </w:rPr>
        <w:t xml:space="preserve">                                         </w:t>
      </w:r>
      <w:r>
        <w:rPr>
          <w:sz w:val="36"/>
          <w:szCs w:val="36"/>
          <w:lang w:val="en-US"/>
        </w:rPr>
        <w:t>c</w:t>
      </w:r>
    </w:p>
    <w:p w:rsidR="002668FE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</w:p>
    <w:p w:rsidR="002668FE" w:rsidRPr="00990F46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</w:p>
    <w:p w:rsidR="002668FE" w:rsidRPr="00990F46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  <w:r>
        <w:rPr>
          <w:color w:val="0070C0"/>
          <w:sz w:val="36"/>
          <w:szCs w:val="36"/>
        </w:rPr>
        <w:t>ПЛОЩАДЬ (</w:t>
      </w:r>
      <w:r>
        <w:rPr>
          <w:color w:val="0070C0"/>
          <w:sz w:val="36"/>
          <w:szCs w:val="36"/>
          <w:lang w:val="en-US"/>
        </w:rPr>
        <w:t>S</w:t>
      </w:r>
      <w:r w:rsidRPr="00990F46">
        <w:rPr>
          <w:color w:val="0070C0"/>
          <w:sz w:val="36"/>
          <w:szCs w:val="36"/>
        </w:rPr>
        <w:t xml:space="preserve">) </w:t>
      </w:r>
      <w:r>
        <w:rPr>
          <w:color w:val="0070C0"/>
          <w:sz w:val="36"/>
          <w:szCs w:val="36"/>
        </w:rPr>
        <w:t>–</w:t>
      </w:r>
      <w:r w:rsidRPr="00990F46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>это внутренняя часть какой-нибудь геометрической фигуры.</w:t>
      </w:r>
    </w:p>
    <w:p w:rsidR="002668FE" w:rsidRPr="00990F46" w:rsidRDefault="002668FE" w:rsidP="002668FE">
      <w:pPr>
        <w:tabs>
          <w:tab w:val="left" w:pos="1935"/>
        </w:tabs>
        <w:jc w:val="both"/>
        <w:rPr>
          <w:sz w:val="36"/>
          <w:szCs w:val="36"/>
        </w:rPr>
      </w:pPr>
      <w:r w:rsidRPr="00A64C44">
        <w:rPr>
          <w:noProof/>
          <w:color w:val="0070C0"/>
          <w:sz w:val="36"/>
          <w:szCs w:val="36"/>
          <w:lang w:eastAsia="ru-RU"/>
        </w:rPr>
        <w:pict>
          <v:shape id="_x0000_s1097" type="#_x0000_t5" style="position:absolute;left:0;text-align:left;margin-left:229.95pt;margin-top:2.4pt;width:132.75pt;height:83.25pt;z-index:251658240" fillcolor="#92d050">
            <v:textbox>
              <w:txbxContent>
                <w:p w:rsidR="002668FE" w:rsidRPr="00296424" w:rsidRDefault="002668FE" w:rsidP="002668FE">
                  <w:pPr>
                    <w:rPr>
                      <w:b/>
                      <w:sz w:val="52"/>
                      <w:lang w:val="en-US"/>
                    </w:rPr>
                  </w:pPr>
                  <w:r w:rsidRPr="00296424">
                    <w:rPr>
                      <w:b/>
                      <w:sz w:val="52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p w:rsidR="002668FE" w:rsidRPr="00262BEF" w:rsidRDefault="002668FE" w:rsidP="002668FE">
      <w:pPr>
        <w:tabs>
          <w:tab w:val="left" w:pos="1935"/>
        </w:tabs>
        <w:jc w:val="both"/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6" type="#_x0000_t7" style="position:absolute;left:0;text-align:left;margin-left:8.7pt;margin-top:1.45pt;width:156pt;height:62.25pt;z-index:251658240" fillcolor="yellow">
            <v:textbox>
              <w:txbxContent>
                <w:p w:rsidR="002668FE" w:rsidRPr="00296424" w:rsidRDefault="002668FE" w:rsidP="002668FE">
                  <w:pPr>
                    <w:rPr>
                      <w:b/>
                      <w:sz w:val="52"/>
                      <w:lang w:val="en-US"/>
                    </w:rPr>
                  </w:pPr>
                  <w:r w:rsidRPr="00296424">
                    <w:rPr>
                      <w:b/>
                      <w:sz w:val="52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p w:rsidR="002668FE" w:rsidRPr="00262BEF" w:rsidRDefault="002668FE" w:rsidP="002668FE">
      <w:pPr>
        <w:tabs>
          <w:tab w:val="left" w:pos="1935"/>
        </w:tabs>
        <w:jc w:val="both"/>
        <w:rPr>
          <w:color w:val="0070C0"/>
          <w:sz w:val="36"/>
          <w:szCs w:val="36"/>
        </w:rPr>
      </w:pPr>
    </w:p>
    <w:p w:rsidR="002668FE" w:rsidRPr="00262BEF" w:rsidRDefault="002668FE" w:rsidP="002668FE">
      <w:pPr>
        <w:tabs>
          <w:tab w:val="left" w:pos="1935"/>
        </w:tabs>
        <w:jc w:val="both"/>
        <w:rPr>
          <w:color w:val="0070C0"/>
          <w:sz w:val="36"/>
          <w:szCs w:val="36"/>
        </w:rPr>
      </w:pPr>
    </w:p>
    <w:p w:rsidR="002668FE" w:rsidRPr="00262BEF" w:rsidRDefault="002668FE" w:rsidP="002668FE">
      <w:pPr>
        <w:tabs>
          <w:tab w:val="left" w:pos="1935"/>
        </w:tabs>
        <w:jc w:val="both"/>
        <w:rPr>
          <w:color w:val="0070C0"/>
          <w:sz w:val="36"/>
          <w:szCs w:val="36"/>
        </w:rPr>
      </w:pPr>
    </w:p>
    <w:p w:rsidR="002668FE" w:rsidRPr="00262BEF" w:rsidRDefault="002668FE" w:rsidP="002668FE">
      <w:pPr>
        <w:tabs>
          <w:tab w:val="left" w:pos="1935"/>
        </w:tabs>
        <w:jc w:val="both"/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Определение понятий</w:t>
      </w: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2668FE" w:rsidTr="00D642B8"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b/>
                <w:sz w:val="28"/>
                <w:szCs w:val="28"/>
              </w:rPr>
            </w:pPr>
            <w:r w:rsidRPr="00240750">
              <w:rPr>
                <w:b/>
                <w:sz w:val="28"/>
                <w:szCs w:val="28"/>
              </w:rPr>
              <w:t>Круг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часть плоскости,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которая</w:t>
            </w:r>
            <w:proofErr w:type="gramEnd"/>
            <w:r>
              <w:rPr>
                <w:sz w:val="28"/>
                <w:szCs w:val="28"/>
              </w:rPr>
              <w:t xml:space="preserve"> ограничена окружностью</w:t>
            </w:r>
          </w:p>
        </w:tc>
      </w:tr>
      <w:tr w:rsidR="002668FE" w:rsidTr="00D642B8"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b/>
                <w:sz w:val="28"/>
                <w:szCs w:val="28"/>
              </w:rPr>
            </w:pPr>
            <w:r w:rsidRPr="00240750">
              <w:rPr>
                <w:b/>
                <w:sz w:val="28"/>
                <w:szCs w:val="28"/>
              </w:rPr>
              <w:t>Окружность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линия,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из равноудаленных от центра точек</w:t>
            </w:r>
          </w:p>
        </w:tc>
      </w:tr>
      <w:tr w:rsidR="002668FE" w:rsidTr="00D642B8"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b/>
                <w:sz w:val="28"/>
                <w:szCs w:val="28"/>
              </w:rPr>
            </w:pPr>
            <w:r w:rsidRPr="00240750">
              <w:rPr>
                <w:b/>
                <w:sz w:val="28"/>
                <w:szCs w:val="28"/>
              </w:rPr>
              <w:t>Ломаная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линия,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из отрезков</w:t>
            </w:r>
          </w:p>
        </w:tc>
      </w:tr>
      <w:tr w:rsidR="002668FE" w:rsidTr="00D642B8"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b/>
                <w:sz w:val="28"/>
                <w:szCs w:val="28"/>
              </w:rPr>
            </w:pPr>
            <w:r w:rsidRPr="00240750">
              <w:rPr>
                <w:b/>
                <w:sz w:val="28"/>
                <w:szCs w:val="28"/>
              </w:rPr>
              <w:t>Угол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часть плоскости, 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ограниченная</w:t>
            </w:r>
            <w:proofErr w:type="gramEnd"/>
            <w:r>
              <w:rPr>
                <w:sz w:val="28"/>
                <w:szCs w:val="28"/>
              </w:rPr>
              <w:t xml:space="preserve">  выходящими из одной точки лучами</w:t>
            </w:r>
          </w:p>
        </w:tc>
      </w:tr>
      <w:tr w:rsidR="002668FE" w:rsidTr="00D642B8"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b/>
                <w:sz w:val="28"/>
                <w:szCs w:val="28"/>
              </w:rPr>
            </w:pPr>
            <w:r w:rsidRPr="00240750">
              <w:rPr>
                <w:b/>
                <w:sz w:val="28"/>
                <w:szCs w:val="28"/>
              </w:rPr>
              <w:t>Многогранник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часть плоскости,</w:t>
            </w:r>
          </w:p>
        </w:tc>
        <w:tc>
          <w:tcPr>
            <w:tcW w:w="3190" w:type="dxa"/>
          </w:tcPr>
          <w:p w:rsidR="002668FE" w:rsidRPr="00240750" w:rsidRDefault="002668FE" w:rsidP="00D642B8">
            <w:pPr>
              <w:tabs>
                <w:tab w:val="left" w:pos="1935"/>
              </w:tabs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ограниченная</w:t>
            </w:r>
            <w:proofErr w:type="gramEnd"/>
            <w:r>
              <w:rPr>
                <w:sz w:val="28"/>
                <w:szCs w:val="28"/>
              </w:rPr>
              <w:t xml:space="preserve"> замкнутой линией</w:t>
            </w:r>
          </w:p>
        </w:tc>
      </w:tr>
    </w:tbl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Зависимость между разными тройками величин</w:t>
      </w: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одна и та же</w:t>
      </w:r>
    </w:p>
    <w:p w:rsidR="002668FE" w:rsidRPr="00296424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438"/>
        <w:gridCol w:w="662"/>
        <w:gridCol w:w="2822"/>
        <w:gridCol w:w="634"/>
        <w:gridCol w:w="2014"/>
      </w:tblGrid>
      <w:tr w:rsidR="002668FE" w:rsidTr="00D642B8">
        <w:tc>
          <w:tcPr>
            <w:tcW w:w="9570" w:type="dxa"/>
            <w:gridSpan w:val="5"/>
          </w:tcPr>
          <w:p w:rsidR="002668FE" w:rsidRPr="00412147" w:rsidRDefault="002668FE" w:rsidP="00D642B8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  <w:r w:rsidRPr="00412147">
              <w:rPr>
                <w:b/>
                <w:sz w:val="28"/>
                <w:szCs w:val="28"/>
              </w:rPr>
              <w:t>Зависимость</w:t>
            </w:r>
          </w:p>
          <w:p w:rsidR="002668FE" w:rsidRPr="00412147" w:rsidRDefault="002668FE" w:rsidP="00D642B8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  <w:r w:rsidRPr="00412147">
              <w:rPr>
                <w:b/>
                <w:sz w:val="28"/>
                <w:szCs w:val="28"/>
              </w:rPr>
              <w:t>между</w:t>
            </w:r>
          </w:p>
          <w:p w:rsidR="002668FE" w:rsidRPr="00296424" w:rsidRDefault="002668FE" w:rsidP="00D642B8">
            <w:pPr>
              <w:tabs>
                <w:tab w:val="left" w:pos="1935"/>
              </w:tabs>
              <w:rPr>
                <w:sz w:val="28"/>
                <w:szCs w:val="28"/>
              </w:rPr>
            </w:pPr>
            <w:r w:rsidRPr="00412147">
              <w:rPr>
                <w:b/>
                <w:sz w:val="28"/>
                <w:szCs w:val="28"/>
              </w:rPr>
              <w:t>величинами</w:t>
            </w:r>
          </w:p>
        </w:tc>
      </w:tr>
      <w:tr w:rsidR="002668FE" w:rsidTr="00D642B8">
        <w:tc>
          <w:tcPr>
            <w:tcW w:w="3438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62" w:type="dxa"/>
            <w:vAlign w:val="center"/>
          </w:tcPr>
          <w:p w:rsidR="002668FE" w:rsidRPr="00D14D70" w:rsidRDefault="002668FE" w:rsidP="00D642B8">
            <w:pPr>
              <w:tabs>
                <w:tab w:val="left" w:pos="1935"/>
              </w:tabs>
              <w:rPr>
                <w:b/>
                <w:sz w:val="24"/>
                <w:szCs w:val="36"/>
              </w:rPr>
            </w:pPr>
            <w:r w:rsidRPr="00D14D70">
              <w:rPr>
                <w:b/>
                <w:sz w:val="24"/>
                <w:szCs w:val="36"/>
              </w:rPr>
              <w:t>Х</w:t>
            </w:r>
          </w:p>
        </w:tc>
        <w:tc>
          <w:tcPr>
            <w:tcW w:w="2822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63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201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</w:tr>
      <w:tr w:rsidR="002668FE" w:rsidTr="00D642B8">
        <w:tc>
          <w:tcPr>
            <w:tcW w:w="3438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Цена</w:t>
            </w:r>
          </w:p>
        </w:tc>
        <w:tc>
          <w:tcPr>
            <w:tcW w:w="662" w:type="dxa"/>
            <w:vAlign w:val="center"/>
          </w:tcPr>
          <w:p w:rsidR="002668FE" w:rsidRPr="00D14D70" w:rsidRDefault="002668FE" w:rsidP="00D642B8">
            <w:pPr>
              <w:tabs>
                <w:tab w:val="left" w:pos="1935"/>
              </w:tabs>
              <w:rPr>
                <w:b/>
                <w:sz w:val="24"/>
                <w:szCs w:val="36"/>
              </w:rPr>
            </w:pPr>
            <w:r w:rsidRPr="00D14D70">
              <w:rPr>
                <w:b/>
                <w:sz w:val="24"/>
                <w:szCs w:val="36"/>
              </w:rPr>
              <w:t>Х</w:t>
            </w:r>
          </w:p>
        </w:tc>
        <w:tc>
          <w:tcPr>
            <w:tcW w:w="2822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  <w:tc>
          <w:tcPr>
            <w:tcW w:w="63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201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Стоимость</w:t>
            </w:r>
          </w:p>
        </w:tc>
      </w:tr>
      <w:tr w:rsidR="002668FE" w:rsidTr="00D642B8">
        <w:tc>
          <w:tcPr>
            <w:tcW w:w="3438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Скорость</w:t>
            </w:r>
          </w:p>
        </w:tc>
        <w:tc>
          <w:tcPr>
            <w:tcW w:w="662" w:type="dxa"/>
            <w:vAlign w:val="center"/>
          </w:tcPr>
          <w:p w:rsidR="002668FE" w:rsidRPr="00D14D70" w:rsidRDefault="002668FE" w:rsidP="00D642B8">
            <w:pPr>
              <w:tabs>
                <w:tab w:val="left" w:pos="1935"/>
              </w:tabs>
              <w:rPr>
                <w:b/>
                <w:sz w:val="24"/>
                <w:szCs w:val="36"/>
              </w:rPr>
            </w:pPr>
            <w:r w:rsidRPr="00D14D70">
              <w:rPr>
                <w:b/>
                <w:sz w:val="24"/>
                <w:szCs w:val="36"/>
              </w:rPr>
              <w:t>Х</w:t>
            </w:r>
          </w:p>
        </w:tc>
        <w:tc>
          <w:tcPr>
            <w:tcW w:w="2822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Время</w:t>
            </w:r>
          </w:p>
        </w:tc>
        <w:tc>
          <w:tcPr>
            <w:tcW w:w="63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201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Расстояние</w:t>
            </w:r>
          </w:p>
        </w:tc>
      </w:tr>
      <w:tr w:rsidR="002668FE" w:rsidTr="00D642B8">
        <w:tc>
          <w:tcPr>
            <w:tcW w:w="3438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Производительность</w:t>
            </w:r>
          </w:p>
        </w:tc>
        <w:tc>
          <w:tcPr>
            <w:tcW w:w="662" w:type="dxa"/>
            <w:vAlign w:val="center"/>
          </w:tcPr>
          <w:p w:rsidR="002668FE" w:rsidRPr="00D14D70" w:rsidRDefault="002668FE" w:rsidP="00D642B8">
            <w:pPr>
              <w:tabs>
                <w:tab w:val="left" w:pos="1935"/>
              </w:tabs>
              <w:rPr>
                <w:b/>
                <w:sz w:val="24"/>
                <w:szCs w:val="36"/>
              </w:rPr>
            </w:pPr>
            <w:r w:rsidRPr="00D14D70">
              <w:rPr>
                <w:b/>
                <w:sz w:val="24"/>
                <w:szCs w:val="36"/>
              </w:rPr>
              <w:t>Х</w:t>
            </w:r>
          </w:p>
        </w:tc>
        <w:tc>
          <w:tcPr>
            <w:tcW w:w="2822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Время</w:t>
            </w:r>
          </w:p>
        </w:tc>
        <w:tc>
          <w:tcPr>
            <w:tcW w:w="63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201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Объем работы</w:t>
            </w:r>
          </w:p>
        </w:tc>
      </w:tr>
      <w:tr w:rsidR="002668FE" w:rsidTr="00D642B8">
        <w:tc>
          <w:tcPr>
            <w:tcW w:w="3438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Расход на единицу</w:t>
            </w:r>
          </w:p>
        </w:tc>
        <w:tc>
          <w:tcPr>
            <w:tcW w:w="662" w:type="dxa"/>
            <w:vAlign w:val="center"/>
          </w:tcPr>
          <w:p w:rsidR="002668FE" w:rsidRPr="00D14D70" w:rsidRDefault="002668FE" w:rsidP="00D642B8">
            <w:pPr>
              <w:tabs>
                <w:tab w:val="left" w:pos="1935"/>
              </w:tabs>
              <w:rPr>
                <w:b/>
                <w:sz w:val="24"/>
                <w:szCs w:val="36"/>
              </w:rPr>
            </w:pPr>
            <w:r w:rsidRPr="00D14D70">
              <w:rPr>
                <w:b/>
                <w:sz w:val="24"/>
                <w:szCs w:val="36"/>
              </w:rPr>
              <w:t>Х</w:t>
            </w:r>
          </w:p>
        </w:tc>
        <w:tc>
          <w:tcPr>
            <w:tcW w:w="2822" w:type="dxa"/>
          </w:tcPr>
          <w:p w:rsidR="002668FE" w:rsidRDefault="002668FE" w:rsidP="00D642B8">
            <w:r w:rsidRPr="00132A69">
              <w:rPr>
                <w:sz w:val="36"/>
                <w:szCs w:val="36"/>
              </w:rPr>
              <w:t>Количество</w:t>
            </w:r>
          </w:p>
        </w:tc>
        <w:tc>
          <w:tcPr>
            <w:tcW w:w="63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201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Общий расход</w:t>
            </w:r>
          </w:p>
        </w:tc>
      </w:tr>
      <w:tr w:rsidR="002668FE" w:rsidTr="00D642B8">
        <w:tc>
          <w:tcPr>
            <w:tcW w:w="3438" w:type="dxa"/>
            <w:vAlign w:val="center"/>
          </w:tcPr>
          <w:p w:rsidR="002668FE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Масса одного предмета</w:t>
            </w:r>
          </w:p>
        </w:tc>
        <w:tc>
          <w:tcPr>
            <w:tcW w:w="662" w:type="dxa"/>
            <w:vAlign w:val="center"/>
          </w:tcPr>
          <w:p w:rsidR="002668FE" w:rsidRPr="00D14D70" w:rsidRDefault="002668FE" w:rsidP="00D642B8">
            <w:pPr>
              <w:tabs>
                <w:tab w:val="left" w:pos="1935"/>
              </w:tabs>
              <w:rPr>
                <w:b/>
                <w:sz w:val="24"/>
                <w:szCs w:val="36"/>
              </w:rPr>
            </w:pPr>
            <w:proofErr w:type="spellStart"/>
            <w:r w:rsidRPr="00D14D70">
              <w:rPr>
                <w:b/>
                <w:sz w:val="28"/>
                <w:szCs w:val="36"/>
              </w:rPr>
              <w:t>х</w:t>
            </w:r>
            <w:proofErr w:type="spellEnd"/>
          </w:p>
        </w:tc>
        <w:tc>
          <w:tcPr>
            <w:tcW w:w="2822" w:type="dxa"/>
          </w:tcPr>
          <w:p w:rsidR="002668FE" w:rsidRDefault="002668FE" w:rsidP="00D642B8">
            <w:r w:rsidRPr="00132A69">
              <w:rPr>
                <w:sz w:val="36"/>
                <w:szCs w:val="36"/>
              </w:rPr>
              <w:t>Количество</w:t>
            </w:r>
          </w:p>
        </w:tc>
        <w:tc>
          <w:tcPr>
            <w:tcW w:w="63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2014" w:type="dxa"/>
            <w:vAlign w:val="center"/>
          </w:tcPr>
          <w:p w:rsidR="002668FE" w:rsidRPr="00296424" w:rsidRDefault="002668FE" w:rsidP="00D642B8">
            <w:pPr>
              <w:tabs>
                <w:tab w:val="left" w:pos="193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Общая масса</w:t>
            </w:r>
          </w:p>
        </w:tc>
      </w:tr>
    </w:tbl>
    <w:p w:rsidR="002668FE" w:rsidRPr="00990F46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p w:rsidR="002668FE" w:rsidRDefault="002668FE" w:rsidP="002668FE">
      <w:pPr>
        <w:tabs>
          <w:tab w:val="left" w:pos="1935"/>
        </w:tabs>
        <w:rPr>
          <w:color w:val="0070C0"/>
          <w:sz w:val="36"/>
          <w:szCs w:val="36"/>
        </w:rPr>
      </w:pPr>
    </w:p>
    <w:p w:rsidR="002668FE" w:rsidRDefault="002668FE"/>
    <w:sectPr w:rsidR="002668FE" w:rsidSect="000E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68FE"/>
    <w:rsid w:val="000E490B"/>
    <w:rsid w:val="002668FE"/>
    <w:rsid w:val="003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1"/>
        <o:r id="V:Rule2" type="connector" idref="#_x0000_s1028"/>
        <o:r id="V:Rule3" type="connector" idref="#_x0000_s1035"/>
        <o:r id="V:Rule4" type="connector" idref="#_x0000_s1045"/>
        <o:r id="V:Rule5" type="connector" idref="#_x0000_s1059"/>
        <o:r id="V:Rule6" type="connector" idref="#_x0000_s1031"/>
        <o:r id="V:Rule7" type="connector" idref="#_x0000_s1032"/>
        <o:r id="V:Rule8" type="connector" idref="#_x0000_s1042"/>
        <o:r id="V:Rule9" type="connector" idref="#_x0000_s1038"/>
        <o:r id="V:Rule10" type="connector" idref="#_x0000_s1044"/>
        <o:r id="V:Rule11" type="connector" idref="#_x0000_s1039"/>
        <o:r id="V:Rule12" type="connector" idref="#_x0000_s1034"/>
        <o:r id="V:Rule13" type="connector" idref="#_x0000_s1036"/>
        <o:r id="V:Rule14" type="connector" idref="#_x0000_s1033"/>
        <o:r id="V:Rule15" type="connector" idref="#_x0000_s1043"/>
        <o:r id="V:Rule16" type="connector" idref="#_x0000_s1027"/>
        <o:r id="V:Rule17" type="connector" idref="#_x0000_s1060"/>
        <o:r id="V:Rule18" type="connector" idref="#_x0000_s1058"/>
        <o:r id="V:Rule19" type="connector" idref="#_x0000_s1030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F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F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1</cp:revision>
  <dcterms:created xsi:type="dcterms:W3CDTF">2015-12-13T15:19:00Z</dcterms:created>
  <dcterms:modified xsi:type="dcterms:W3CDTF">2015-12-13T15:23:00Z</dcterms:modified>
</cp:coreProperties>
</file>