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DAE" w:rsidRDefault="00681929">
      <w:pPr>
        <w:rPr>
          <w:noProof/>
          <w:color w:val="F79646" w:themeColor="accent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193675</wp:posOffset>
            </wp:positionV>
            <wp:extent cx="6054725" cy="8905875"/>
            <wp:effectExtent l="19050" t="0" r="3175" b="0"/>
            <wp:wrapThrough wrapText="bothSides">
              <wp:wrapPolygon edited="0">
                <wp:start x="-68" y="0"/>
                <wp:lineTo x="-68" y="21577"/>
                <wp:lineTo x="21611" y="21577"/>
                <wp:lineTo x="21611" y="0"/>
                <wp:lineTo x="-68" y="0"/>
              </wp:wrapPolygon>
            </wp:wrapThrough>
            <wp:docPr id="1" name="Рисунок 1" descr="Harvest Background Design Graph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asonal_Flyer_fall_refres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746" w:rsidRPr="0050474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.2pt;margin-top:69.3pt;width:372pt;height:113.8pt;z-index:251660288;mso-position-horizontal-relative:text;mso-position-vertical-relative:text" wrapcoords="-35 0 -35 20965 21600 20965 21600 0 -35 0" stroked="f">
            <v:textbox style="mso-next-textbox:#_x0000_s1026;mso-fit-shape-to-text:t" inset="0,0,0,0">
              <w:txbxContent>
                <w:p w:rsidR="00CD7EDA" w:rsidRPr="00CD7EDA" w:rsidRDefault="00CD7EDA" w:rsidP="00CD7EDA">
                  <w:pPr>
                    <w:pStyle w:val="a6"/>
                    <w:jc w:val="center"/>
                    <w:rPr>
                      <w:sz w:val="32"/>
                      <w:szCs w:val="32"/>
                    </w:rPr>
                  </w:pPr>
                  <w:r w:rsidRPr="00CD7EDA">
                    <w:rPr>
                      <w:sz w:val="32"/>
                      <w:szCs w:val="32"/>
                    </w:rPr>
                    <w:t>Познавательно-практический проект в младшей группе №10 «Веселая семейка»:</w:t>
                  </w:r>
                </w:p>
                <w:p w:rsidR="00CD7EDA" w:rsidRDefault="00CD7EDA" w:rsidP="00CD7EDA">
                  <w:pPr>
                    <w:pStyle w:val="a6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Огород на </w:t>
                  </w:r>
                  <w:r w:rsidRPr="00CD7EDA">
                    <w:rPr>
                      <w:sz w:val="48"/>
                      <w:szCs w:val="48"/>
                    </w:rPr>
                    <w:t>подоконнике</w:t>
                  </w:r>
                </w:p>
                <w:p w:rsidR="00CD7EDA" w:rsidRPr="00CD7EDA" w:rsidRDefault="00CD7EDA" w:rsidP="00CD7EDA">
                  <w:pPr>
                    <w:jc w:val="center"/>
                  </w:pPr>
                  <w:r w:rsidRPr="00CD7EDA">
                    <w:rPr>
                      <w:color w:val="4F81BD" w:themeColor="accent1"/>
                    </w:rPr>
                    <w:t xml:space="preserve">Составила </w:t>
                  </w:r>
                  <w:r>
                    <w:rPr>
                      <w:color w:val="4F81BD" w:themeColor="accent1"/>
                    </w:rPr>
                    <w:t xml:space="preserve"> воспитатель ГБДОУ №29 Курортного района СПб. </w:t>
                  </w:r>
                  <w:r w:rsidRPr="00CD7EDA">
                    <w:rPr>
                      <w:color w:val="4F81BD" w:themeColor="accent1"/>
                    </w:rPr>
                    <w:t>Деменкова С.И</w:t>
                  </w:r>
                  <w:r>
                    <w:t>.</w:t>
                  </w:r>
                </w:p>
              </w:txbxContent>
            </v:textbox>
            <w10:wrap type="through"/>
          </v:shape>
        </w:pict>
      </w:r>
    </w:p>
    <w:p w:rsidR="00FB4A39" w:rsidRPr="00734302" w:rsidRDefault="00FB4A39">
      <w:pPr>
        <w:rPr>
          <w:rFonts w:ascii="Times New Roman" w:hAnsi="Times New Roman" w:cs="Times New Roman"/>
          <w:noProof/>
          <w:color w:val="F79646" w:themeColor="accent6"/>
          <w:sz w:val="28"/>
          <w:szCs w:val="28"/>
          <w:lang w:eastAsia="ru-RU"/>
        </w:rPr>
      </w:pPr>
    </w:p>
    <w:p w:rsidR="00FB4A39" w:rsidRPr="00734302" w:rsidRDefault="00FB4A39">
      <w:pPr>
        <w:rPr>
          <w:rFonts w:ascii="Times New Roman" w:hAnsi="Times New Roman" w:cs="Times New Roman"/>
          <w:sz w:val="28"/>
          <w:szCs w:val="28"/>
        </w:rPr>
      </w:pPr>
      <w:r w:rsidRPr="00734302">
        <w:rPr>
          <w:rFonts w:ascii="Times New Roman" w:hAnsi="Times New Roman" w:cs="Times New Roman"/>
          <w:sz w:val="28"/>
          <w:szCs w:val="28"/>
        </w:rPr>
        <w:t>Начало проекта: 13 января 2013 года.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Вид проекта: познавательно –</w:t>
      </w:r>
      <w:r w:rsidR="00681929" w:rsidRPr="00734302">
        <w:rPr>
          <w:sz w:val="28"/>
          <w:szCs w:val="28"/>
        </w:rPr>
        <w:t xml:space="preserve"> </w:t>
      </w:r>
      <w:r w:rsidRPr="00734302">
        <w:rPr>
          <w:sz w:val="28"/>
          <w:szCs w:val="28"/>
        </w:rPr>
        <w:t>практический.</w:t>
      </w:r>
    </w:p>
    <w:p w:rsidR="00734302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 xml:space="preserve">Участники проекта: 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734302">
        <w:rPr>
          <w:sz w:val="28"/>
          <w:szCs w:val="28"/>
        </w:rPr>
        <w:t>воспитател</w:t>
      </w:r>
      <w:r w:rsidR="00734302" w:rsidRPr="00734302">
        <w:rPr>
          <w:sz w:val="28"/>
          <w:szCs w:val="28"/>
        </w:rPr>
        <w:t xml:space="preserve">ь Деменкова Светлана Ивановна </w:t>
      </w:r>
      <w:proofErr w:type="gramStart"/>
      <w:r w:rsidR="00734302" w:rsidRPr="00734302">
        <w:rPr>
          <w:sz w:val="28"/>
          <w:szCs w:val="28"/>
        </w:rPr>
        <w:t>–</w:t>
      </w:r>
      <w:r w:rsidRPr="00734302">
        <w:rPr>
          <w:sz w:val="28"/>
          <w:szCs w:val="28"/>
        </w:rPr>
        <w:t>д</w:t>
      </w:r>
      <w:proofErr w:type="gramEnd"/>
      <w:r w:rsidRPr="00734302">
        <w:rPr>
          <w:sz w:val="28"/>
          <w:szCs w:val="28"/>
        </w:rPr>
        <w:t>ети</w:t>
      </w:r>
      <w:r w:rsidR="00734302" w:rsidRPr="00734302">
        <w:rPr>
          <w:sz w:val="28"/>
          <w:szCs w:val="28"/>
        </w:rPr>
        <w:t xml:space="preserve"> 10 группы «Веселая семейка»</w:t>
      </w:r>
    </w:p>
    <w:p w:rsidR="00FB4A39" w:rsidRPr="00734302" w:rsidRDefault="00FB4A39">
      <w:pPr>
        <w:rPr>
          <w:rFonts w:ascii="Times New Roman" w:hAnsi="Times New Roman" w:cs="Times New Roman"/>
          <w:sz w:val="28"/>
          <w:szCs w:val="28"/>
        </w:rPr>
      </w:pPr>
      <w:r w:rsidRPr="00734302">
        <w:rPr>
          <w:rFonts w:ascii="Times New Roman" w:hAnsi="Times New Roman" w:cs="Times New Roman"/>
          <w:sz w:val="28"/>
          <w:szCs w:val="28"/>
        </w:rPr>
        <w:t>Продолжительность проекта:</w:t>
      </w:r>
      <w:r w:rsidR="005257FB" w:rsidRPr="00734302">
        <w:rPr>
          <w:rFonts w:ascii="Times New Roman" w:hAnsi="Times New Roman" w:cs="Times New Roman"/>
          <w:sz w:val="28"/>
          <w:szCs w:val="28"/>
        </w:rPr>
        <w:t xml:space="preserve"> </w:t>
      </w:r>
      <w:r w:rsidR="00681929" w:rsidRPr="00734302">
        <w:rPr>
          <w:rFonts w:ascii="Times New Roman" w:hAnsi="Times New Roman" w:cs="Times New Roman"/>
          <w:sz w:val="28"/>
          <w:szCs w:val="28"/>
        </w:rPr>
        <w:t xml:space="preserve"> </w:t>
      </w:r>
      <w:r w:rsidR="00AE0245" w:rsidRPr="00734302">
        <w:rPr>
          <w:rFonts w:ascii="Times New Roman" w:hAnsi="Times New Roman" w:cs="Times New Roman"/>
          <w:sz w:val="28"/>
          <w:szCs w:val="28"/>
        </w:rPr>
        <w:t>13 .01.14 –</w:t>
      </w:r>
      <w:r w:rsidR="00734302" w:rsidRPr="00734302">
        <w:rPr>
          <w:rFonts w:ascii="Times New Roman" w:hAnsi="Times New Roman" w:cs="Times New Roman"/>
          <w:sz w:val="28"/>
          <w:szCs w:val="28"/>
        </w:rPr>
        <w:t>апрель 20</w:t>
      </w:r>
      <w:r w:rsidR="00AE0245" w:rsidRPr="00734302">
        <w:rPr>
          <w:rFonts w:ascii="Times New Roman" w:hAnsi="Times New Roman" w:cs="Times New Roman"/>
          <w:sz w:val="28"/>
          <w:szCs w:val="28"/>
        </w:rPr>
        <w:t>14</w:t>
      </w:r>
      <w:r w:rsidR="00734302" w:rsidRPr="00734302">
        <w:rPr>
          <w:rFonts w:ascii="Times New Roman" w:hAnsi="Times New Roman" w:cs="Times New Roman"/>
          <w:sz w:val="28"/>
          <w:szCs w:val="28"/>
        </w:rPr>
        <w:t>г.</w:t>
      </w:r>
    </w:p>
    <w:p w:rsidR="00F404D6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Цель проекта: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  <w:shd w:val="clear" w:color="auto" w:fill="FFFFFF"/>
        </w:rPr>
      </w:pPr>
      <w:r w:rsidRPr="00734302">
        <w:rPr>
          <w:sz w:val="28"/>
          <w:szCs w:val="28"/>
        </w:rPr>
        <w:t>1</w:t>
      </w:r>
      <w:r w:rsidRPr="00734302">
        <w:rPr>
          <w:color w:val="555555"/>
          <w:sz w:val="28"/>
          <w:szCs w:val="28"/>
        </w:rPr>
        <w:t xml:space="preserve">. </w:t>
      </w:r>
      <w:r w:rsidRPr="00734302">
        <w:rPr>
          <w:sz w:val="28"/>
          <w:szCs w:val="28"/>
          <w:shd w:val="clear" w:color="auto" w:fill="FFFFFF"/>
        </w:rPr>
        <w:t>Создание условий стимулирующих интерес к исследовательской деятельности, раскрытие творческого и интеллектуального потенциала дошкольников с особыми образовательными потребностями, вовлечение детей в практическую деятельность по выращиванию культурных огородных растений.</w:t>
      </w:r>
    </w:p>
    <w:p w:rsidR="00F404D6" w:rsidRPr="00734302" w:rsidRDefault="00F404D6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  <w:shd w:val="clear" w:color="auto" w:fill="FFFFFF"/>
        </w:rPr>
        <w:t>2. Формировать экологическую культуру у детей.</w:t>
      </w:r>
    </w:p>
    <w:p w:rsidR="005257FB" w:rsidRPr="00734302" w:rsidRDefault="00F404D6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3</w:t>
      </w:r>
      <w:r w:rsidR="005257FB" w:rsidRPr="00734302">
        <w:rPr>
          <w:sz w:val="28"/>
          <w:szCs w:val="28"/>
        </w:rPr>
        <w:t xml:space="preserve">. Познакомить с различными видами </w:t>
      </w:r>
      <w:r w:rsidR="00CD7EDA" w:rsidRPr="00734302">
        <w:rPr>
          <w:sz w:val="28"/>
          <w:szCs w:val="28"/>
        </w:rPr>
        <w:t>растительных</w:t>
      </w:r>
      <w:r w:rsidR="005257FB" w:rsidRPr="00734302">
        <w:rPr>
          <w:sz w:val="28"/>
          <w:szCs w:val="28"/>
        </w:rPr>
        <w:t xml:space="preserve"> культур</w:t>
      </w:r>
      <w:r w:rsidR="00AE0245" w:rsidRPr="00734302">
        <w:rPr>
          <w:sz w:val="28"/>
          <w:szCs w:val="28"/>
        </w:rPr>
        <w:t>.</w:t>
      </w:r>
    </w:p>
    <w:p w:rsidR="005257FB" w:rsidRPr="00734302" w:rsidRDefault="00F404D6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4</w:t>
      </w:r>
      <w:r w:rsidR="005257FB" w:rsidRPr="00734302">
        <w:rPr>
          <w:sz w:val="28"/>
          <w:szCs w:val="28"/>
        </w:rPr>
        <w:t>. Показать развитие растений на разных этапах.</w:t>
      </w:r>
    </w:p>
    <w:p w:rsidR="005257FB" w:rsidRPr="00734302" w:rsidRDefault="00F404D6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5</w:t>
      </w:r>
      <w:r w:rsidR="005257FB" w:rsidRPr="00734302">
        <w:rPr>
          <w:sz w:val="28"/>
          <w:szCs w:val="28"/>
        </w:rPr>
        <w:t>. Познакомить детей со способами выращивания растений (семенами, рассадой.)</w:t>
      </w:r>
    </w:p>
    <w:p w:rsidR="005257FB" w:rsidRPr="00734302" w:rsidRDefault="00F404D6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6</w:t>
      </w:r>
      <w:r w:rsidR="005257FB" w:rsidRPr="00734302">
        <w:rPr>
          <w:sz w:val="28"/>
          <w:szCs w:val="28"/>
        </w:rPr>
        <w:t xml:space="preserve">. Познакомить детей с профессиями </w:t>
      </w:r>
      <w:r w:rsidR="00CD7EDA" w:rsidRPr="00734302">
        <w:rPr>
          <w:sz w:val="28"/>
          <w:szCs w:val="28"/>
        </w:rPr>
        <w:t>людей,</w:t>
      </w:r>
      <w:r w:rsidR="005257FB" w:rsidRPr="00734302">
        <w:rPr>
          <w:sz w:val="28"/>
          <w:szCs w:val="28"/>
        </w:rPr>
        <w:t xml:space="preserve"> которые занимаются растениями (садовод, огородник), с местами их произрастания (плантации, поля, огороды и т.п.).</w:t>
      </w:r>
    </w:p>
    <w:p w:rsidR="005257FB" w:rsidRPr="00734302" w:rsidRDefault="00F404D6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7</w:t>
      </w:r>
      <w:r w:rsidR="005257FB" w:rsidRPr="00734302">
        <w:rPr>
          <w:sz w:val="28"/>
          <w:szCs w:val="28"/>
        </w:rPr>
        <w:t>. Развивать наблюдательность, способность к экспериментированию.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Задачи: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1. Познание: создать условия для развития познавательных и творческих способностей, развивать зрительное внимание, память, мышление. Формировать представления детей о различных растениях, о значении их в жизни человека.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 xml:space="preserve">2. Социализация: закреплять полученные знания с опорой на жизненный опыт. Вызвать чувство уважения к людям труда. Учить </w:t>
      </w:r>
      <w:r w:rsidR="00CD7EDA" w:rsidRPr="00734302">
        <w:rPr>
          <w:sz w:val="28"/>
          <w:szCs w:val="28"/>
        </w:rPr>
        <w:t>бережно,</w:t>
      </w:r>
      <w:r w:rsidRPr="00734302">
        <w:rPr>
          <w:sz w:val="28"/>
          <w:szCs w:val="28"/>
        </w:rPr>
        <w:t xml:space="preserve"> относиться к растениям и природе в целом.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3. Коммуникация: обогащать словарный запас детей новыми словами, активизировать употребление в речи новых слов, а также прилагательных, глаголов. Развивать умение работать сообща.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lastRenderedPageBreak/>
        <w:t>Ожидаемый результат: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После проведения эксперимента сделать вывод, что для роста растений необходимы свет, вода, тепло и самое главное бережное отношение к природе и окружающей среде.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Направленность работы: исследовательская.</w:t>
      </w:r>
    </w:p>
    <w:p w:rsidR="00F404D6" w:rsidRPr="00734302" w:rsidRDefault="00F404D6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Формы работы: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Рассматривание, сравнение, наблюдение, ухаживание, полив.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Перспективное планирование: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1. Рассматривание семян различных растений. Сравнение их по внешнему виду.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2. Замачивание семян для прорастания.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3. Рассматривание пророщенных семян и посадка их в горшки.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4. Наблюдение за первыми всходами растений.</w:t>
      </w:r>
    </w:p>
    <w:p w:rsidR="005257FB" w:rsidRPr="00734302" w:rsidRDefault="005257FB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5. Наблюдение за активным ростом растений. Дать понятие о том, что в данных условиях не все растения могут дать плоды.</w:t>
      </w:r>
    </w:p>
    <w:p w:rsidR="005257FB" w:rsidRPr="00734302" w:rsidRDefault="00CD7EDA" w:rsidP="005257F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34302">
        <w:rPr>
          <w:sz w:val="28"/>
          <w:szCs w:val="28"/>
        </w:rPr>
        <w:t>6</w:t>
      </w:r>
      <w:r w:rsidR="005257FB" w:rsidRPr="00734302">
        <w:rPr>
          <w:sz w:val="28"/>
          <w:szCs w:val="28"/>
        </w:rPr>
        <w:t>. Подведение итогов работы. Предложить детям поделиться результатами своей работы.</w:t>
      </w:r>
    </w:p>
    <w:p w:rsidR="005257FB" w:rsidRPr="00734302" w:rsidRDefault="005257FB">
      <w:pPr>
        <w:rPr>
          <w:rFonts w:ascii="Times New Roman" w:hAnsi="Times New Roman" w:cs="Times New Roman"/>
          <w:sz w:val="28"/>
          <w:szCs w:val="28"/>
        </w:rPr>
      </w:pPr>
    </w:p>
    <w:p w:rsidR="00694105" w:rsidRPr="00734302" w:rsidRDefault="00694105">
      <w:pPr>
        <w:rPr>
          <w:rFonts w:ascii="Times New Roman" w:hAnsi="Times New Roman" w:cs="Times New Roman"/>
          <w:sz w:val="28"/>
          <w:szCs w:val="28"/>
        </w:rPr>
      </w:pPr>
      <w:r w:rsidRPr="00734302">
        <w:rPr>
          <w:rFonts w:ascii="Times New Roman" w:hAnsi="Times New Roman" w:cs="Times New Roman"/>
          <w:sz w:val="28"/>
          <w:szCs w:val="28"/>
        </w:rPr>
        <w:t>В данном  проекте «Огород на подоконнике» ставятся задачи познакомить детей младшего возраста с главными сведениями о растениях, которые произрастают и могут расти на участке наших огородов. В частности это зелень и некоторые корнеплоды</w:t>
      </w:r>
      <w:r w:rsidR="00AE1E5A" w:rsidRPr="00734302">
        <w:rPr>
          <w:rFonts w:ascii="Times New Roman" w:hAnsi="Times New Roman" w:cs="Times New Roman"/>
          <w:sz w:val="28"/>
          <w:szCs w:val="28"/>
        </w:rPr>
        <w:t>, а также цветы</w:t>
      </w:r>
      <w:r w:rsidRPr="00734302">
        <w:rPr>
          <w:rFonts w:ascii="Times New Roman" w:hAnsi="Times New Roman" w:cs="Times New Roman"/>
          <w:sz w:val="28"/>
          <w:szCs w:val="28"/>
        </w:rPr>
        <w:t>. Нужно обращать внимание ребенка</w:t>
      </w:r>
      <w:r w:rsidR="00AE1E5A" w:rsidRPr="00734302">
        <w:rPr>
          <w:rFonts w:ascii="Times New Roman" w:hAnsi="Times New Roman" w:cs="Times New Roman"/>
          <w:sz w:val="28"/>
          <w:szCs w:val="28"/>
        </w:rPr>
        <w:t xml:space="preserve"> на многообразие природы, рассказывая ему о растениях, и показывая на конкретном примере, как растение зависимо от человека. Здесь же, обязательно мы говорим детям о том, что надо беречь природу, любить  ее и заботиться о ней.</w:t>
      </w:r>
    </w:p>
    <w:p w:rsidR="00F15806" w:rsidRPr="00734302" w:rsidRDefault="00F15806">
      <w:pPr>
        <w:rPr>
          <w:rFonts w:ascii="Times New Roman" w:hAnsi="Times New Roman" w:cs="Times New Roman"/>
          <w:sz w:val="28"/>
          <w:szCs w:val="28"/>
        </w:rPr>
      </w:pPr>
    </w:p>
    <w:p w:rsidR="00CD7EDA" w:rsidRPr="00734302" w:rsidRDefault="00CD7EDA">
      <w:pPr>
        <w:rPr>
          <w:rFonts w:ascii="Times New Roman" w:hAnsi="Times New Roman" w:cs="Times New Roman"/>
          <w:sz w:val="28"/>
          <w:szCs w:val="28"/>
        </w:rPr>
      </w:pPr>
    </w:p>
    <w:p w:rsidR="00CD7EDA" w:rsidRPr="00734302" w:rsidRDefault="00CD7EDA">
      <w:pPr>
        <w:rPr>
          <w:rFonts w:ascii="Times New Roman" w:hAnsi="Times New Roman" w:cs="Times New Roman"/>
          <w:sz w:val="28"/>
          <w:szCs w:val="28"/>
        </w:rPr>
      </w:pPr>
    </w:p>
    <w:p w:rsidR="00CD7EDA" w:rsidRPr="00734302" w:rsidRDefault="00CD7EDA">
      <w:pPr>
        <w:rPr>
          <w:rFonts w:ascii="Times New Roman" w:hAnsi="Times New Roman" w:cs="Times New Roman"/>
          <w:sz w:val="28"/>
          <w:szCs w:val="28"/>
        </w:rPr>
      </w:pPr>
    </w:p>
    <w:p w:rsidR="00AE7732" w:rsidRDefault="001A5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</w:t>
      </w:r>
      <w:r w:rsidR="00F15806" w:rsidRPr="00734302">
        <w:rPr>
          <w:rFonts w:ascii="Times New Roman" w:hAnsi="Times New Roman" w:cs="Times New Roman"/>
          <w:sz w:val="28"/>
          <w:szCs w:val="28"/>
        </w:rPr>
        <w:t>. января</w:t>
      </w:r>
      <w:r>
        <w:rPr>
          <w:rFonts w:ascii="Times New Roman" w:hAnsi="Times New Roman" w:cs="Times New Roman"/>
          <w:sz w:val="28"/>
          <w:szCs w:val="28"/>
        </w:rPr>
        <w:t xml:space="preserve"> 2014, дети знакомятся с семенами, смотрят и сравнивают их.</w:t>
      </w:r>
    </w:p>
    <w:p w:rsidR="001A5AE4" w:rsidRDefault="00651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888" cy="2051791"/>
            <wp:effectExtent l="19050" t="0" r="6312" b="0"/>
            <wp:docPr id="6" name="Рисунок 1" descr="C:\Users\sveta\Desktop\Огород на подоконнике\PC07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Огород на подоконнике\PC07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41" cy="20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32" w:rsidRDefault="00AE7732">
      <w:pPr>
        <w:rPr>
          <w:rFonts w:ascii="Times New Roman" w:hAnsi="Times New Roman" w:cs="Times New Roman"/>
          <w:sz w:val="28"/>
          <w:szCs w:val="28"/>
        </w:rPr>
      </w:pPr>
    </w:p>
    <w:p w:rsidR="00F15806" w:rsidRDefault="001A5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января нами </w:t>
      </w:r>
      <w:r w:rsidR="00F15806" w:rsidRPr="00734302">
        <w:rPr>
          <w:rFonts w:ascii="Times New Roman" w:hAnsi="Times New Roman" w:cs="Times New Roman"/>
          <w:sz w:val="28"/>
          <w:szCs w:val="28"/>
        </w:rPr>
        <w:t xml:space="preserve"> </w:t>
      </w:r>
      <w:r w:rsidR="00AE0245" w:rsidRPr="00734302">
        <w:rPr>
          <w:rFonts w:ascii="Times New Roman" w:hAnsi="Times New Roman" w:cs="Times New Roman"/>
          <w:sz w:val="28"/>
          <w:szCs w:val="28"/>
        </w:rPr>
        <w:t>были замочены семена</w:t>
      </w:r>
      <w:r w:rsidR="00AE7732">
        <w:rPr>
          <w:rFonts w:ascii="Times New Roman" w:hAnsi="Times New Roman" w:cs="Times New Roman"/>
          <w:sz w:val="28"/>
          <w:szCs w:val="28"/>
        </w:rPr>
        <w:t xml:space="preserve"> фасоли</w:t>
      </w:r>
      <w:r w:rsidR="00AE0245" w:rsidRPr="00734302">
        <w:rPr>
          <w:rFonts w:ascii="Times New Roman" w:hAnsi="Times New Roman" w:cs="Times New Roman"/>
          <w:sz w:val="28"/>
          <w:szCs w:val="28"/>
        </w:rPr>
        <w:t xml:space="preserve"> «</w:t>
      </w:r>
      <w:r w:rsidR="00AE7732">
        <w:rPr>
          <w:rFonts w:ascii="Times New Roman" w:hAnsi="Times New Roman" w:cs="Times New Roman"/>
          <w:sz w:val="28"/>
          <w:szCs w:val="28"/>
        </w:rPr>
        <w:t>Сакса без волокна</w:t>
      </w:r>
      <w:r w:rsidR="00AE0245" w:rsidRPr="00734302">
        <w:rPr>
          <w:rFonts w:ascii="Times New Roman" w:hAnsi="Times New Roman" w:cs="Times New Roman"/>
          <w:sz w:val="28"/>
          <w:szCs w:val="28"/>
        </w:rPr>
        <w:t>»</w:t>
      </w:r>
      <w:r w:rsidR="00651B4B">
        <w:rPr>
          <w:rFonts w:ascii="Times New Roman" w:hAnsi="Times New Roman" w:cs="Times New Roman"/>
          <w:sz w:val="28"/>
          <w:szCs w:val="28"/>
        </w:rPr>
        <w:t xml:space="preserve">, </w:t>
      </w:r>
      <w:r w:rsidR="00AE7732">
        <w:rPr>
          <w:rFonts w:ascii="Times New Roman" w:hAnsi="Times New Roman" w:cs="Times New Roman"/>
          <w:sz w:val="28"/>
          <w:szCs w:val="28"/>
        </w:rPr>
        <w:t xml:space="preserve"> т</w:t>
      </w:r>
      <w:r w:rsidR="00651B4B">
        <w:rPr>
          <w:rFonts w:ascii="Times New Roman" w:hAnsi="Times New Roman" w:cs="Times New Roman"/>
          <w:sz w:val="28"/>
          <w:szCs w:val="28"/>
        </w:rPr>
        <w:t xml:space="preserve">оматы </w:t>
      </w:r>
      <w:r w:rsidR="00AE773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E7732">
        <w:rPr>
          <w:rFonts w:ascii="Times New Roman" w:hAnsi="Times New Roman" w:cs="Times New Roman"/>
          <w:sz w:val="28"/>
          <w:szCs w:val="28"/>
        </w:rPr>
        <w:t>П</w:t>
      </w:r>
      <w:r w:rsidR="00651B4B">
        <w:rPr>
          <w:rFonts w:ascii="Times New Roman" w:hAnsi="Times New Roman" w:cs="Times New Roman"/>
          <w:sz w:val="28"/>
          <w:szCs w:val="28"/>
        </w:rPr>
        <w:t>иноккио</w:t>
      </w:r>
      <w:proofErr w:type="spellEnd"/>
      <w:r w:rsidR="00651B4B">
        <w:rPr>
          <w:rFonts w:ascii="Times New Roman" w:hAnsi="Times New Roman" w:cs="Times New Roman"/>
          <w:sz w:val="28"/>
          <w:szCs w:val="28"/>
        </w:rPr>
        <w:t xml:space="preserve">» и </w:t>
      </w:r>
      <w:r w:rsidR="00AE7732">
        <w:rPr>
          <w:rFonts w:ascii="Times New Roman" w:hAnsi="Times New Roman" w:cs="Times New Roman"/>
          <w:sz w:val="28"/>
          <w:szCs w:val="28"/>
        </w:rPr>
        <w:t xml:space="preserve"> лук «Л</w:t>
      </w:r>
      <w:r w:rsidR="00651B4B">
        <w:rPr>
          <w:rFonts w:ascii="Times New Roman" w:hAnsi="Times New Roman" w:cs="Times New Roman"/>
          <w:sz w:val="28"/>
          <w:szCs w:val="28"/>
        </w:rPr>
        <w:t>адожский» (</w:t>
      </w:r>
      <w:proofErr w:type="gramStart"/>
      <w:r w:rsidR="00651B4B"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 w:rsidR="00651B4B">
        <w:rPr>
          <w:rFonts w:ascii="Times New Roman" w:hAnsi="Times New Roman" w:cs="Times New Roman"/>
          <w:sz w:val="28"/>
          <w:szCs w:val="28"/>
        </w:rPr>
        <w:t xml:space="preserve"> проросла только фасоль).</w:t>
      </w:r>
    </w:p>
    <w:p w:rsidR="00AE7732" w:rsidRDefault="00AE7732">
      <w:pPr>
        <w:rPr>
          <w:rFonts w:ascii="Times New Roman" w:hAnsi="Times New Roman" w:cs="Times New Roman"/>
          <w:sz w:val="28"/>
          <w:szCs w:val="28"/>
        </w:rPr>
      </w:pPr>
    </w:p>
    <w:p w:rsidR="001A5AE4" w:rsidRPr="00734302" w:rsidRDefault="00AE7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A5AE4" w:rsidRPr="001A5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5118"/>
            <wp:effectExtent l="19050" t="0" r="0" b="0"/>
            <wp:docPr id="5" name="Рисунок 2" descr="C:\Users\sveta\Desktop\Огород на подоконнике\PC07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Огород на подоконнике\PC070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52" cy="199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51B4B">
        <w:rPr>
          <w:rFonts w:ascii="Times New Roman" w:hAnsi="Times New Roman" w:cs="Times New Roman"/>
          <w:sz w:val="28"/>
          <w:szCs w:val="28"/>
        </w:rPr>
        <w:t xml:space="preserve">   </w:t>
      </w:r>
      <w:r w:rsidR="00651B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2725" cy="1981200"/>
            <wp:effectExtent l="19050" t="0" r="5225" b="0"/>
            <wp:docPr id="7" name="Рисунок 2" descr="C:\Users\sveta\Desktop\Огород на подоконнике\PC07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Огород на подоконнике\PC070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15" cy="198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45" w:rsidRPr="00734302" w:rsidRDefault="00BD27B8">
      <w:pPr>
        <w:rPr>
          <w:rFonts w:ascii="Times New Roman" w:hAnsi="Times New Roman" w:cs="Times New Roman"/>
          <w:sz w:val="28"/>
          <w:szCs w:val="28"/>
        </w:rPr>
      </w:pPr>
      <w:r w:rsidRPr="00734302">
        <w:rPr>
          <w:rFonts w:ascii="Times New Roman" w:hAnsi="Times New Roman" w:cs="Times New Roman"/>
          <w:sz w:val="28"/>
          <w:szCs w:val="28"/>
        </w:rPr>
        <w:t>27</w:t>
      </w:r>
      <w:r w:rsidR="00AE0245" w:rsidRPr="00734302">
        <w:rPr>
          <w:rFonts w:ascii="Times New Roman" w:hAnsi="Times New Roman" w:cs="Times New Roman"/>
          <w:sz w:val="28"/>
          <w:szCs w:val="28"/>
        </w:rPr>
        <w:t>. января с</w:t>
      </w:r>
      <w:r w:rsidRPr="00734302">
        <w:rPr>
          <w:rFonts w:ascii="Times New Roman" w:hAnsi="Times New Roman" w:cs="Times New Roman"/>
          <w:sz w:val="28"/>
          <w:szCs w:val="28"/>
        </w:rPr>
        <w:t>емечки фасолинок разделились на</w:t>
      </w:r>
      <w:r w:rsidR="00AE0245" w:rsidRPr="00734302">
        <w:rPr>
          <w:rFonts w:ascii="Times New Roman" w:hAnsi="Times New Roman" w:cs="Times New Roman"/>
          <w:sz w:val="28"/>
          <w:szCs w:val="28"/>
        </w:rPr>
        <w:t>пополам и дали отросток.</w:t>
      </w:r>
    </w:p>
    <w:p w:rsidR="00651B4B" w:rsidRDefault="00BD27B8">
      <w:pPr>
        <w:rPr>
          <w:rFonts w:ascii="Times New Roman" w:hAnsi="Times New Roman" w:cs="Times New Roman"/>
          <w:sz w:val="28"/>
          <w:szCs w:val="28"/>
        </w:rPr>
      </w:pPr>
      <w:r w:rsidRPr="00734302">
        <w:rPr>
          <w:rFonts w:ascii="Times New Roman" w:hAnsi="Times New Roman" w:cs="Times New Roman"/>
          <w:sz w:val="28"/>
          <w:szCs w:val="28"/>
        </w:rPr>
        <w:t xml:space="preserve">30 января </w:t>
      </w:r>
      <w:r w:rsidR="001A5AE4">
        <w:rPr>
          <w:rFonts w:ascii="Times New Roman" w:hAnsi="Times New Roman" w:cs="Times New Roman"/>
          <w:sz w:val="28"/>
          <w:szCs w:val="28"/>
        </w:rPr>
        <w:t xml:space="preserve"> мы совместно с детьми изучали, что нам нужно для того чтобы посадить растение</w:t>
      </w:r>
      <w:r w:rsidR="00651B4B">
        <w:rPr>
          <w:rFonts w:ascii="Times New Roman" w:hAnsi="Times New Roman" w:cs="Times New Roman"/>
          <w:sz w:val="28"/>
          <w:szCs w:val="28"/>
        </w:rPr>
        <w:t xml:space="preserve"> (Земля, вода, удобрения, свет и т.п.)</w:t>
      </w:r>
      <w:r w:rsidR="001A5AE4">
        <w:rPr>
          <w:rFonts w:ascii="Times New Roman" w:hAnsi="Times New Roman" w:cs="Times New Roman"/>
          <w:sz w:val="28"/>
          <w:szCs w:val="28"/>
        </w:rPr>
        <w:t xml:space="preserve">. </w:t>
      </w:r>
      <w:r w:rsidR="00651B4B">
        <w:rPr>
          <w:rFonts w:ascii="Times New Roman" w:hAnsi="Times New Roman" w:cs="Times New Roman"/>
          <w:sz w:val="28"/>
          <w:szCs w:val="28"/>
        </w:rPr>
        <w:t xml:space="preserve"> После чего </w:t>
      </w:r>
      <w:r w:rsidRPr="00734302">
        <w:rPr>
          <w:rFonts w:ascii="Times New Roman" w:hAnsi="Times New Roman" w:cs="Times New Roman"/>
          <w:sz w:val="28"/>
          <w:szCs w:val="28"/>
        </w:rPr>
        <w:t xml:space="preserve">пророщенные </w:t>
      </w:r>
      <w:proofErr w:type="spellStart"/>
      <w:r w:rsidRPr="00734302">
        <w:rPr>
          <w:rFonts w:ascii="Times New Roman" w:hAnsi="Times New Roman" w:cs="Times New Roman"/>
          <w:sz w:val="28"/>
          <w:szCs w:val="28"/>
        </w:rPr>
        <w:t>фасолинки</w:t>
      </w:r>
      <w:proofErr w:type="spellEnd"/>
      <w:r w:rsidRPr="00734302">
        <w:rPr>
          <w:rFonts w:ascii="Times New Roman" w:hAnsi="Times New Roman" w:cs="Times New Roman"/>
          <w:sz w:val="28"/>
          <w:szCs w:val="28"/>
        </w:rPr>
        <w:t xml:space="preserve"> были нам посажены в </w:t>
      </w:r>
      <w:proofErr w:type="spellStart"/>
      <w:r w:rsidRPr="00734302">
        <w:rPr>
          <w:rFonts w:ascii="Times New Roman" w:hAnsi="Times New Roman" w:cs="Times New Roman"/>
          <w:sz w:val="28"/>
          <w:szCs w:val="28"/>
        </w:rPr>
        <w:t>парничок</w:t>
      </w:r>
      <w:proofErr w:type="spellEnd"/>
      <w:r w:rsidRPr="00734302">
        <w:rPr>
          <w:rFonts w:ascii="Times New Roman" w:hAnsi="Times New Roman" w:cs="Times New Roman"/>
          <w:sz w:val="28"/>
          <w:szCs w:val="28"/>
        </w:rPr>
        <w:t>.</w:t>
      </w:r>
    </w:p>
    <w:p w:rsidR="001A5AE4" w:rsidRPr="00734302" w:rsidRDefault="001A5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5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083" cy="1905000"/>
            <wp:effectExtent l="19050" t="0" r="0" b="0"/>
            <wp:docPr id="20" name="Рисунок 5" descr="C:\Users\sveta\Desktop\Огород на подоконнике\PC07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Огород на подоконнике\PC07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73" cy="19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A5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92" cy="1904256"/>
            <wp:effectExtent l="19050" t="0" r="0" b="0"/>
            <wp:docPr id="4" name="Рисунок 4" descr="C:\Users\sveta\Desktop\Огород на подоконнике\PC07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Огород на подоконнике\PC07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53" cy="190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45" w:rsidRDefault="00BD27B8">
      <w:pPr>
        <w:rPr>
          <w:rFonts w:ascii="Times New Roman" w:hAnsi="Times New Roman" w:cs="Times New Roman"/>
          <w:sz w:val="28"/>
          <w:szCs w:val="28"/>
        </w:rPr>
      </w:pPr>
      <w:r w:rsidRPr="00734302">
        <w:rPr>
          <w:rFonts w:ascii="Times New Roman" w:hAnsi="Times New Roman" w:cs="Times New Roman"/>
          <w:sz w:val="28"/>
          <w:szCs w:val="28"/>
        </w:rPr>
        <w:lastRenderedPageBreak/>
        <w:t>5 февраля мы наблюдали хорошие всходы, правда,</w:t>
      </w:r>
      <w:r w:rsidR="00651B4B">
        <w:rPr>
          <w:rFonts w:ascii="Times New Roman" w:hAnsi="Times New Roman" w:cs="Times New Roman"/>
          <w:sz w:val="28"/>
          <w:szCs w:val="28"/>
        </w:rPr>
        <w:t xml:space="preserve"> пока</w:t>
      </w:r>
      <w:r w:rsidRPr="00734302">
        <w:rPr>
          <w:rFonts w:ascii="Times New Roman" w:hAnsi="Times New Roman" w:cs="Times New Roman"/>
          <w:sz w:val="28"/>
          <w:szCs w:val="28"/>
        </w:rPr>
        <w:t xml:space="preserve"> не всех растений.</w:t>
      </w:r>
    </w:p>
    <w:p w:rsidR="00AE7732" w:rsidRDefault="00AE7732">
      <w:pPr>
        <w:rPr>
          <w:rFonts w:ascii="Times New Roman" w:hAnsi="Times New Roman" w:cs="Times New Roman"/>
          <w:sz w:val="28"/>
          <w:szCs w:val="28"/>
        </w:rPr>
      </w:pPr>
    </w:p>
    <w:p w:rsidR="00AE7732" w:rsidRDefault="00AE7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553787"/>
            <wp:effectExtent l="19050" t="0" r="9525" b="0"/>
            <wp:docPr id="10" name="Рисунок 3" descr="C:\Users\sveta\Desktop\Огород на подоконнике\PC2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Огород на подоконнике\PC21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E4" w:rsidRPr="00734302" w:rsidRDefault="001A5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AE7732" w:rsidRDefault="00BD27B8">
      <w:pPr>
        <w:rPr>
          <w:rFonts w:ascii="Times New Roman" w:hAnsi="Times New Roman" w:cs="Times New Roman"/>
          <w:sz w:val="28"/>
          <w:szCs w:val="28"/>
        </w:rPr>
      </w:pPr>
      <w:r w:rsidRPr="00734302">
        <w:rPr>
          <w:rFonts w:ascii="Times New Roman" w:hAnsi="Times New Roman" w:cs="Times New Roman"/>
          <w:sz w:val="28"/>
          <w:szCs w:val="28"/>
        </w:rPr>
        <w:t>10 февраля, все посаженные семена хорошо растут, дети поливают, и наблюдают, как с каждым днем  появляются все больше и больше листочков, а также усики растений.</w:t>
      </w:r>
    </w:p>
    <w:p w:rsidR="00AE7732" w:rsidRDefault="00AE7732">
      <w:pPr>
        <w:rPr>
          <w:rFonts w:ascii="Times New Roman" w:hAnsi="Times New Roman" w:cs="Times New Roman"/>
          <w:sz w:val="28"/>
          <w:szCs w:val="28"/>
        </w:rPr>
      </w:pPr>
    </w:p>
    <w:p w:rsidR="00BD27B8" w:rsidRDefault="00AE7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E7732">
        <w:rPr>
          <w:rFonts w:ascii="Times New Roman" w:hAnsi="Times New Roman" w:cs="Times New Roman"/>
          <w:sz w:val="28"/>
          <w:szCs w:val="28"/>
        </w:rPr>
        <w:t xml:space="preserve"> </w:t>
      </w:r>
      <w:r w:rsidRPr="001A5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5671" cy="2110854"/>
            <wp:effectExtent l="19050" t="0" r="3729" b="0"/>
            <wp:docPr id="9" name="Рисунок 1" descr="C:\Users\sveta\Desktop\Огород на подоконнике\PC2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Огород на подоконнике\PC21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04" cy="211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32" w:rsidRPr="00734302" w:rsidRDefault="00AE7732">
      <w:pPr>
        <w:rPr>
          <w:rFonts w:ascii="Times New Roman" w:hAnsi="Times New Roman" w:cs="Times New Roman"/>
          <w:sz w:val="28"/>
          <w:szCs w:val="28"/>
        </w:rPr>
      </w:pPr>
    </w:p>
    <w:p w:rsidR="00BD27B8" w:rsidRPr="00734302" w:rsidRDefault="00BD27B8">
      <w:pPr>
        <w:rPr>
          <w:rFonts w:ascii="Times New Roman" w:hAnsi="Times New Roman" w:cs="Times New Roman"/>
          <w:sz w:val="28"/>
          <w:szCs w:val="28"/>
        </w:rPr>
      </w:pPr>
      <w:r w:rsidRPr="00734302">
        <w:rPr>
          <w:rFonts w:ascii="Times New Roman" w:hAnsi="Times New Roman" w:cs="Times New Roman"/>
          <w:sz w:val="28"/>
          <w:szCs w:val="28"/>
        </w:rPr>
        <w:t>24 февраля  одно из растений зацвело, мы наблюдаем за соцветиями и продолжаем ухаживать за растениями.</w:t>
      </w:r>
    </w:p>
    <w:p w:rsidR="00394657" w:rsidRPr="00734302" w:rsidRDefault="00394657">
      <w:pPr>
        <w:rPr>
          <w:rFonts w:ascii="Times New Roman" w:hAnsi="Times New Roman" w:cs="Times New Roman"/>
          <w:sz w:val="28"/>
          <w:szCs w:val="28"/>
        </w:rPr>
      </w:pPr>
      <w:r w:rsidRPr="00734302">
        <w:rPr>
          <w:rFonts w:ascii="Times New Roman" w:hAnsi="Times New Roman" w:cs="Times New Roman"/>
          <w:sz w:val="28"/>
          <w:szCs w:val="28"/>
        </w:rPr>
        <w:t xml:space="preserve">4 марта появились две маленькие </w:t>
      </w:r>
      <w:proofErr w:type="spellStart"/>
      <w:r w:rsidRPr="00734302">
        <w:rPr>
          <w:rFonts w:ascii="Times New Roman" w:hAnsi="Times New Roman" w:cs="Times New Roman"/>
          <w:sz w:val="28"/>
          <w:szCs w:val="28"/>
        </w:rPr>
        <w:t>фасолинки</w:t>
      </w:r>
      <w:proofErr w:type="spellEnd"/>
      <w:r w:rsidRPr="00734302">
        <w:rPr>
          <w:rFonts w:ascii="Times New Roman" w:hAnsi="Times New Roman" w:cs="Times New Roman"/>
          <w:sz w:val="28"/>
          <w:szCs w:val="28"/>
        </w:rPr>
        <w:t>,  продолжаем наблюдать за растениями, как появляются плоды.</w:t>
      </w:r>
    </w:p>
    <w:p w:rsidR="001A5AE4" w:rsidRDefault="00394657">
      <w:pPr>
        <w:rPr>
          <w:rFonts w:ascii="Times New Roman" w:hAnsi="Times New Roman" w:cs="Times New Roman"/>
          <w:sz w:val="28"/>
          <w:szCs w:val="28"/>
        </w:rPr>
      </w:pPr>
      <w:r w:rsidRPr="00734302">
        <w:rPr>
          <w:rFonts w:ascii="Times New Roman" w:hAnsi="Times New Roman" w:cs="Times New Roman"/>
          <w:sz w:val="28"/>
          <w:szCs w:val="28"/>
        </w:rPr>
        <w:lastRenderedPageBreak/>
        <w:t>18 марта, стручки фасоли стали сформированными, сравниваем с детьми плод с картинкой на упаковке от семян, действительно ли выросло то растение, что мы посадили.</w:t>
      </w:r>
    </w:p>
    <w:p w:rsidR="00394657" w:rsidRPr="00734302" w:rsidRDefault="001A5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94657" w:rsidRPr="00734302">
        <w:rPr>
          <w:rFonts w:ascii="Times New Roman" w:hAnsi="Times New Roman" w:cs="Times New Roman"/>
          <w:sz w:val="28"/>
          <w:szCs w:val="28"/>
        </w:rPr>
        <w:t xml:space="preserve"> </w:t>
      </w:r>
      <w:r w:rsidRPr="001A5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147"/>
            <wp:effectExtent l="19050" t="0" r="0" b="0"/>
            <wp:docPr id="2" name="Рисунок 6" descr="C:\Users\sveta\Desktop\Огород на подоконнике\P20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Огород на подоконнике\P202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18" cy="188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7B8" w:rsidRPr="001A5AE4" w:rsidRDefault="00394657">
      <w:pPr>
        <w:rPr>
          <w:rFonts w:ascii="Times New Roman" w:hAnsi="Times New Roman" w:cs="Times New Roman"/>
          <w:sz w:val="28"/>
          <w:szCs w:val="28"/>
        </w:rPr>
      </w:pPr>
      <w:r w:rsidRPr="00734302">
        <w:rPr>
          <w:rFonts w:ascii="Times New Roman" w:hAnsi="Times New Roman" w:cs="Times New Roman"/>
          <w:sz w:val="28"/>
          <w:szCs w:val="28"/>
        </w:rPr>
        <w:t>31 марта, в основном все растения со стручками, продолжаем наблюдать и ухаживать за растениями до их полного созревания.</w:t>
      </w:r>
    </w:p>
    <w:p w:rsidR="00BD27B8" w:rsidRPr="00F404D6" w:rsidRDefault="001A5AE4">
      <w:r>
        <w:t xml:space="preserve">                                        </w:t>
      </w:r>
      <w:r w:rsidRPr="001A5AE4">
        <w:rPr>
          <w:noProof/>
          <w:lang w:eastAsia="ru-RU"/>
        </w:rPr>
        <w:drawing>
          <wp:inline distT="0" distB="0" distL="0" distR="0">
            <wp:extent cx="2807897" cy="2105025"/>
            <wp:effectExtent l="19050" t="0" r="0" b="0"/>
            <wp:docPr id="19" name="Рисунок 9" descr="C:\Users\sveta\Desktop\детский сад, группа №10\P202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a\Desktop\детский сад, группа №10\P202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72" cy="211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7B8" w:rsidRPr="00F404D6" w:rsidSect="00E85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266"/>
    <w:rsid w:val="00192A89"/>
    <w:rsid w:val="001A5AE4"/>
    <w:rsid w:val="0028208C"/>
    <w:rsid w:val="00394657"/>
    <w:rsid w:val="0041160D"/>
    <w:rsid w:val="00504746"/>
    <w:rsid w:val="005257FB"/>
    <w:rsid w:val="00651B4B"/>
    <w:rsid w:val="00681929"/>
    <w:rsid w:val="00686DD4"/>
    <w:rsid w:val="00694105"/>
    <w:rsid w:val="00734302"/>
    <w:rsid w:val="00883266"/>
    <w:rsid w:val="00AA1A5E"/>
    <w:rsid w:val="00AE0245"/>
    <w:rsid w:val="00AE1E5A"/>
    <w:rsid w:val="00AE7732"/>
    <w:rsid w:val="00B13A73"/>
    <w:rsid w:val="00BD27B8"/>
    <w:rsid w:val="00CD7EDA"/>
    <w:rsid w:val="00E71903"/>
    <w:rsid w:val="00E85DAE"/>
    <w:rsid w:val="00E93633"/>
    <w:rsid w:val="00E97BEB"/>
    <w:rsid w:val="00F15806"/>
    <w:rsid w:val="00F404D6"/>
    <w:rsid w:val="00FB4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2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25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CD7ED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14</cp:revision>
  <cp:lastPrinted>2014-02-09T15:47:00Z</cp:lastPrinted>
  <dcterms:created xsi:type="dcterms:W3CDTF">2014-01-11T13:32:00Z</dcterms:created>
  <dcterms:modified xsi:type="dcterms:W3CDTF">2014-04-09T16:36:00Z</dcterms:modified>
</cp:coreProperties>
</file>