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46" w:rsidRDefault="00244D46" w:rsidP="00244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BD8">
        <w:rPr>
          <w:rFonts w:ascii="Times New Roman" w:hAnsi="Times New Roman" w:cs="Times New Roman"/>
          <w:b/>
          <w:sz w:val="36"/>
          <w:szCs w:val="36"/>
        </w:rPr>
        <w:t>ПРОЕКТ «Золотая Хохлома»</w:t>
      </w:r>
      <w:r w:rsidR="00153BD8" w:rsidRPr="00153B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53BD8" w:rsidRPr="00153B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47380" cy="3333750"/>
            <wp:effectExtent l="0" t="552450" r="0" b="533400"/>
            <wp:docPr id="8" name="Рисунок 3" descr="C:\Users\admin\Desktop\IMG_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4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738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46" w:rsidRDefault="00244D46" w:rsidP="00153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244D46" w:rsidRDefault="00244D46" w:rsidP="00153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</w:t>
      </w:r>
    </w:p>
    <w:p w:rsidR="00244D46" w:rsidRDefault="00244D46" w:rsidP="00153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 проекта:</w:t>
      </w:r>
    </w:p>
    <w:p w:rsidR="00244D46" w:rsidRDefault="00244D46" w:rsidP="00153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</w:t>
      </w:r>
    </w:p>
    <w:p w:rsidR="00244D46" w:rsidRDefault="00244D46" w:rsidP="00153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Мотивация:</w:t>
      </w:r>
    </w:p>
    <w:p w:rsidR="00244D46" w:rsidRDefault="00244D46" w:rsidP="00244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мир – это время социальных перемен и политических бурь. Они буквально ворвались в жизнь каждого человека. Народные игры, игрушки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заменяются на американские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мультфильмы, компьютерные игры и прочие гаджеты. Воспитание таких забытых чувств у детей, как любовь к Родине, своему народу, народной культуре – задача</w:t>
      </w:r>
    </w:p>
    <w:p w:rsidR="00244D46" w:rsidRDefault="00244D46" w:rsidP="00244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сегодня, ведь ребёнок должен впитывать культуру своего народа через колыбельные песни,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сказки, произведения декоративно-прикладного искусства. Только в этом случае народное искусство оставит в душе ребёнка глубокий след.</w:t>
      </w:r>
    </w:p>
    <w:p w:rsidR="00244D46" w:rsidRDefault="00244D46" w:rsidP="00244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дошкольного возраста восприимчивы и эмоционально отзывчивы к произведениям народных мастеров. У нас возникла идея создания творческого проекта «Золотая хохлома» с участием детей, родителей и педагогов.</w:t>
      </w:r>
    </w:p>
    <w:p w:rsidR="00244D46" w:rsidRDefault="00244D46" w:rsidP="00244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одним из народных промыслов России - хохломской росписью.</w:t>
      </w:r>
    </w:p>
    <w:p w:rsidR="00244D46" w:rsidRDefault="00244D46" w:rsidP="00244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4D46" w:rsidRDefault="00244D46" w:rsidP="00244D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к русской народной культуре.</w:t>
      </w:r>
    </w:p>
    <w:p w:rsidR="00244D46" w:rsidRDefault="00244D46" w:rsidP="00244D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творчество детей средством декоративного рисования (элементов росписи).</w:t>
      </w:r>
    </w:p>
    <w:p w:rsidR="00244D46" w:rsidRDefault="00244D46" w:rsidP="00244D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внимание родителей к детскому творчеству, прививать уважение к детским работам.</w:t>
      </w:r>
    </w:p>
    <w:p w:rsidR="00244D46" w:rsidRDefault="00244D46" w:rsidP="00244D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совместного творчества родителей и детей.</w:t>
      </w:r>
    </w:p>
    <w:p w:rsidR="00244D46" w:rsidRDefault="00244D46" w:rsidP="00244D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интерес детей к произведе</w:t>
      </w:r>
      <w:r w:rsidR="00153BD8">
        <w:rPr>
          <w:rFonts w:ascii="Times New Roman" w:hAnsi="Times New Roman" w:cs="Times New Roman"/>
          <w:sz w:val="24"/>
          <w:szCs w:val="24"/>
        </w:rPr>
        <w:t>ниям народного творчества, в</w:t>
      </w:r>
      <w:r w:rsidR="0024556C">
        <w:rPr>
          <w:rFonts w:ascii="Times New Roman" w:hAnsi="Times New Roman" w:cs="Times New Roman"/>
          <w:sz w:val="24"/>
          <w:szCs w:val="24"/>
        </w:rPr>
        <w:t>ывести правила поведения в музее</w:t>
      </w:r>
      <w:r w:rsidR="00153BD8">
        <w:rPr>
          <w:rFonts w:ascii="Times New Roman" w:hAnsi="Times New Roman" w:cs="Times New Roman"/>
          <w:sz w:val="24"/>
          <w:szCs w:val="24"/>
        </w:rPr>
        <w:t xml:space="preserve"> народной игрушки.</w:t>
      </w:r>
    </w:p>
    <w:p w:rsidR="00244D46" w:rsidRDefault="00244D46" w:rsidP="00244D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 обогащать словарь детей</w:t>
      </w:r>
    </w:p>
    <w:p w:rsidR="00244D46" w:rsidRPr="00E8278A" w:rsidRDefault="00244D46" w:rsidP="00E827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244D46" w:rsidRDefault="00244D46" w:rsidP="00244D4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244D46" w:rsidRDefault="00244D46" w:rsidP="00244D4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предметов и иллюстраций</w:t>
      </w:r>
    </w:p>
    <w:p w:rsidR="00244D46" w:rsidRDefault="00244D46" w:rsidP="00244D4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</w:t>
      </w:r>
    </w:p>
    <w:p w:rsidR="00244D46" w:rsidRDefault="00244D46" w:rsidP="00244D4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видеофильмов</w:t>
      </w:r>
    </w:p>
    <w:p w:rsidR="00244D46" w:rsidRDefault="00244D46" w:rsidP="00244D4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</w:t>
      </w:r>
      <w:r w:rsidR="0024556C">
        <w:rPr>
          <w:rFonts w:ascii="Times New Roman" w:hAnsi="Times New Roman" w:cs="Times New Roman"/>
          <w:sz w:val="24"/>
          <w:szCs w:val="24"/>
        </w:rPr>
        <w:t xml:space="preserve">ктивная деятельность </w:t>
      </w:r>
    </w:p>
    <w:p w:rsidR="00244D46" w:rsidRDefault="00244D46" w:rsidP="00244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</w:t>
      </w:r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мы начали накопление материала. С помощью родителей подобрали на выставку разные предметы народного творчества, книги о промыслах Нижегородской области. Дети рассматривали изделия,  знакомились с отдельными элементами росписи  и просто любовались их яркими красками.</w:t>
      </w:r>
    </w:p>
    <w:p w:rsidR="00244D46" w:rsidRDefault="00244D46" w:rsidP="00244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воспитанников представили видеофильмы: «Странствия музыканта», из которого дети узнали много интересного об историко-культурном наследии Нижегородской земли; «Богатство Нижегородского края» о промыслах Нижегородской области.</w:t>
      </w:r>
      <w:r w:rsidR="00153BD8">
        <w:rPr>
          <w:rFonts w:ascii="Times New Roman" w:hAnsi="Times New Roman" w:cs="Times New Roman"/>
          <w:sz w:val="24"/>
          <w:szCs w:val="24"/>
        </w:rPr>
        <w:t xml:space="preserve"> </w:t>
      </w:r>
      <w:r w:rsidR="0024556C">
        <w:rPr>
          <w:rFonts w:ascii="Times New Roman" w:hAnsi="Times New Roman" w:cs="Times New Roman"/>
          <w:sz w:val="24"/>
          <w:szCs w:val="24"/>
        </w:rPr>
        <w:t>Вывели правила поведения в музее</w:t>
      </w:r>
      <w:r w:rsidR="00153BD8">
        <w:rPr>
          <w:rFonts w:ascii="Times New Roman" w:hAnsi="Times New Roman" w:cs="Times New Roman"/>
          <w:sz w:val="24"/>
          <w:szCs w:val="24"/>
        </w:rPr>
        <w:t xml:space="preserve"> народной игрушки.</w:t>
      </w:r>
    </w:p>
    <w:p w:rsidR="00153BD8" w:rsidRPr="00D142AC" w:rsidRDefault="00153BD8" w:rsidP="00244D4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bookmarkEnd w:id="0"/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Посетили интересную  экскурсию в музей «Народная игрушка», где были собраны коллекции разных предметов декоративно-прикладного творчества. Дети посетили библиотеку, где проходили интересные выставки и беседы о промыслах.</w:t>
      </w:r>
    </w:p>
    <w:p w:rsidR="00244D46" w:rsidRDefault="00153BD8" w:rsidP="00153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92525" cy="4057650"/>
            <wp:effectExtent l="19050" t="0" r="3175" b="0"/>
            <wp:docPr id="6" name="Рисунок 2" descr="F:\музей\DSCN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ей\DSCN11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841" t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46" w:rsidRDefault="00244D46" w:rsidP="00244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</w:t>
      </w:r>
    </w:p>
    <w:p w:rsidR="00244D46" w:rsidRDefault="00244D46" w:rsidP="00244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играли в дидактические игры: «Составь узор», «Найди лишний элемент», «Угадай, какая роспись» и другие. Рассматривали и проговаривали алгоритм  рисования хохломской росписи и способы работы кистью. Заготовили бумажные силуэты посуды.</w:t>
      </w:r>
    </w:p>
    <w:p w:rsidR="00244D46" w:rsidRDefault="00244D46" w:rsidP="00244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Расписывали хохломскую посуду. Работы получились разные и очень яркие. Мы пригласили педагогов и узких специалистов детского сада, детей младших групп полюбоваться нашей выставкой..</w:t>
      </w:r>
    </w:p>
    <w:p w:rsidR="00244D46" w:rsidRDefault="00153BD8" w:rsidP="00244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B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34025" cy="4148298"/>
            <wp:effectExtent l="19050" t="0" r="9525" b="0"/>
            <wp:docPr id="7" name="Рисунок 4" descr="C:\Users\admin\Desktop\IMG_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4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4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46" w:rsidRDefault="00244D46" w:rsidP="00244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этап.</w:t>
      </w:r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музыкальным руководителем провели костюмированный фольклорный праздник «Ярмарка», где было много веселья, песен, народных танцев, а также мастер-класс с участием взрослых и детей. Праздник получился яркий, весёлый, пропитанный атмосферой уважения к народным  русским традициям.</w:t>
      </w:r>
    </w:p>
    <w:p w:rsidR="00244D46" w:rsidRDefault="00244D46" w:rsidP="00244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проектной деятельности дети познакомились  с историей хохломской росписи, научились рисовать элементы. У детей возник интерес к народным промыслам.</w:t>
      </w:r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</w:p>
    <w:p w:rsidR="00244D46" w:rsidRDefault="00244D46" w:rsidP="00244D46">
      <w:pPr>
        <w:rPr>
          <w:rFonts w:ascii="Times New Roman" w:hAnsi="Times New Roman" w:cs="Times New Roman"/>
          <w:sz w:val="24"/>
          <w:szCs w:val="24"/>
        </w:rPr>
      </w:pPr>
    </w:p>
    <w:p w:rsidR="005544C0" w:rsidRDefault="005544C0" w:rsidP="00153BD8">
      <w:pPr>
        <w:jc w:val="center"/>
      </w:pPr>
    </w:p>
    <w:p w:rsidR="00244D46" w:rsidRDefault="00244D46"/>
    <w:sectPr w:rsidR="00244D46" w:rsidSect="00E827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1F71"/>
    <w:multiLevelType w:val="hybridMultilevel"/>
    <w:tmpl w:val="E8F0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7317"/>
    <w:multiLevelType w:val="hybridMultilevel"/>
    <w:tmpl w:val="76D2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079"/>
    <w:rsid w:val="00153BD8"/>
    <w:rsid w:val="00185079"/>
    <w:rsid w:val="00244D46"/>
    <w:rsid w:val="0024556C"/>
    <w:rsid w:val="005544C0"/>
    <w:rsid w:val="00913A53"/>
    <w:rsid w:val="0093541E"/>
    <w:rsid w:val="00D142AC"/>
    <w:rsid w:val="00DE179A"/>
    <w:rsid w:val="00E8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2015-10-26T21:11:00Z</dcterms:created>
  <dcterms:modified xsi:type="dcterms:W3CDTF">2015-11-15T19:59:00Z</dcterms:modified>
</cp:coreProperties>
</file>