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B05" w:rsidRPr="00134787" w:rsidRDefault="00306B05"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 xml:space="preserve"> Календарно-тематический план по русскому языку 4 </w:t>
      </w:r>
      <w:r w:rsidR="000E66DA">
        <w:rPr>
          <w:rFonts w:ascii="Times New Roman" w:hAnsi="Times New Roman" w:cs="Times New Roman"/>
          <w:b/>
          <w:bCs/>
          <w:sz w:val="24"/>
          <w:szCs w:val="24"/>
        </w:rPr>
        <w:t>Г</w:t>
      </w:r>
      <w:r w:rsidRPr="00134787">
        <w:rPr>
          <w:rFonts w:ascii="Times New Roman" w:hAnsi="Times New Roman" w:cs="Times New Roman"/>
          <w:b/>
          <w:bCs/>
          <w:sz w:val="24"/>
          <w:szCs w:val="24"/>
        </w:rPr>
        <w:t xml:space="preserve"> класса</w:t>
      </w:r>
    </w:p>
    <w:p w:rsidR="00306B05" w:rsidRPr="00134787" w:rsidRDefault="00306B05"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20</w:t>
      </w:r>
      <w:r>
        <w:rPr>
          <w:rFonts w:ascii="Times New Roman" w:hAnsi="Times New Roman" w:cs="Times New Roman"/>
          <w:b/>
          <w:bCs/>
          <w:sz w:val="24"/>
          <w:szCs w:val="24"/>
          <w:lang w:val="en-US"/>
        </w:rPr>
        <w:t>1</w:t>
      </w:r>
      <w:r w:rsidR="000E66DA">
        <w:rPr>
          <w:rFonts w:ascii="Times New Roman" w:hAnsi="Times New Roman" w:cs="Times New Roman"/>
          <w:b/>
          <w:bCs/>
          <w:sz w:val="24"/>
          <w:szCs w:val="24"/>
        </w:rPr>
        <w:t>5</w:t>
      </w:r>
      <w:r w:rsidRPr="00134787">
        <w:rPr>
          <w:rFonts w:ascii="Times New Roman" w:hAnsi="Times New Roman" w:cs="Times New Roman"/>
          <w:b/>
          <w:bCs/>
          <w:sz w:val="24"/>
          <w:szCs w:val="24"/>
        </w:rPr>
        <w:t xml:space="preserve"> – 201</w:t>
      </w:r>
      <w:r w:rsidR="000E66DA">
        <w:rPr>
          <w:rFonts w:ascii="Times New Roman" w:hAnsi="Times New Roman" w:cs="Times New Roman"/>
          <w:b/>
          <w:bCs/>
          <w:sz w:val="24"/>
          <w:szCs w:val="24"/>
        </w:rPr>
        <w:t>6</w:t>
      </w:r>
      <w:bookmarkStart w:id="0" w:name="_GoBack"/>
      <w:bookmarkEnd w:id="0"/>
      <w:r w:rsidRPr="00134787">
        <w:rPr>
          <w:rFonts w:ascii="Times New Roman" w:hAnsi="Times New Roman" w:cs="Times New Roman"/>
          <w:b/>
          <w:bCs/>
          <w:sz w:val="24"/>
          <w:szCs w:val="24"/>
        </w:rPr>
        <w:t xml:space="preserve"> учебный год</w:t>
      </w:r>
    </w:p>
    <w:tbl>
      <w:tblPr>
        <w:tblW w:w="153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9"/>
        <w:gridCol w:w="813"/>
        <w:gridCol w:w="815"/>
        <w:gridCol w:w="2162"/>
        <w:gridCol w:w="1842"/>
        <w:gridCol w:w="1921"/>
        <w:gridCol w:w="2090"/>
        <w:gridCol w:w="830"/>
        <w:gridCol w:w="992"/>
        <w:gridCol w:w="1822"/>
        <w:gridCol w:w="1255"/>
      </w:tblGrid>
      <w:tr w:rsidR="00846E19" w:rsidRPr="00134787" w:rsidTr="00846E19">
        <w:tc>
          <w:tcPr>
            <w:tcW w:w="819" w:type="dxa"/>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w:t>
            </w:r>
          </w:p>
        </w:tc>
        <w:tc>
          <w:tcPr>
            <w:tcW w:w="1628" w:type="dxa"/>
            <w:gridSpan w:val="2"/>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Дата проведения</w:t>
            </w:r>
          </w:p>
        </w:tc>
        <w:tc>
          <w:tcPr>
            <w:tcW w:w="2162" w:type="dxa"/>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Тема, тип и форма урока</w:t>
            </w:r>
          </w:p>
        </w:tc>
        <w:tc>
          <w:tcPr>
            <w:tcW w:w="1842" w:type="dxa"/>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Элемент содержания</w:t>
            </w:r>
          </w:p>
        </w:tc>
        <w:tc>
          <w:tcPr>
            <w:tcW w:w="4011" w:type="dxa"/>
            <w:gridSpan w:val="2"/>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Требования к уровню достижения</w:t>
            </w:r>
          </w:p>
        </w:tc>
        <w:tc>
          <w:tcPr>
            <w:tcW w:w="1822" w:type="dxa"/>
            <w:gridSpan w:val="2"/>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Контрольно-оценочная деятельность</w:t>
            </w:r>
          </w:p>
        </w:tc>
        <w:tc>
          <w:tcPr>
            <w:tcW w:w="1822" w:type="dxa"/>
          </w:tcPr>
          <w:p w:rsidR="00846E19" w:rsidRPr="00134787" w:rsidRDefault="00846E19" w:rsidP="00BA360C">
            <w:pPr>
              <w:spacing w:after="0" w:line="240" w:lineRule="auto"/>
              <w:jc w:val="center"/>
              <w:rPr>
                <w:rFonts w:ascii="Times New Roman" w:hAnsi="Times New Roman" w:cs="Times New Roman"/>
                <w:b/>
                <w:bCs/>
                <w:sz w:val="24"/>
                <w:szCs w:val="24"/>
              </w:rPr>
            </w:pPr>
            <w:r w:rsidRPr="00134787">
              <w:rPr>
                <w:rFonts w:ascii="Times New Roman" w:hAnsi="Times New Roman" w:cs="Times New Roman"/>
                <w:b/>
                <w:bCs/>
                <w:sz w:val="24"/>
                <w:szCs w:val="24"/>
              </w:rPr>
              <w:t>Средства обучения</w:t>
            </w:r>
          </w:p>
        </w:tc>
        <w:tc>
          <w:tcPr>
            <w:tcW w:w="1255" w:type="dxa"/>
          </w:tcPr>
          <w:p w:rsidR="00846E19" w:rsidRPr="00134787" w:rsidRDefault="00846E19" w:rsidP="00BA36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Д/З</w:t>
            </w:r>
          </w:p>
        </w:tc>
      </w:tr>
      <w:tr w:rsidR="00846E19" w:rsidRPr="00134787" w:rsidTr="00846E19">
        <w:tc>
          <w:tcPr>
            <w:tcW w:w="819" w:type="dxa"/>
          </w:tcPr>
          <w:p w:rsidR="00846E19" w:rsidRPr="00134787" w:rsidRDefault="00846E19" w:rsidP="00BA360C">
            <w:pPr>
              <w:spacing w:after="0" w:line="240" w:lineRule="auto"/>
              <w:jc w:val="center"/>
              <w:rPr>
                <w:rFonts w:ascii="Times New Roman" w:hAnsi="Times New Roman" w:cs="Times New Roman"/>
                <w:sz w:val="24"/>
                <w:szCs w:val="24"/>
              </w:rPr>
            </w:pPr>
          </w:p>
        </w:tc>
        <w:tc>
          <w:tcPr>
            <w:tcW w:w="813" w:type="dxa"/>
            <w:tcBorders>
              <w:righ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план</w:t>
            </w:r>
          </w:p>
        </w:tc>
        <w:tc>
          <w:tcPr>
            <w:tcW w:w="815" w:type="dxa"/>
            <w:tcBorders>
              <w:lef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факт</w:t>
            </w:r>
          </w:p>
        </w:tc>
        <w:tc>
          <w:tcPr>
            <w:tcW w:w="2162" w:type="dxa"/>
          </w:tcPr>
          <w:p w:rsidR="00846E19" w:rsidRPr="00134787" w:rsidRDefault="00846E19" w:rsidP="00BA360C">
            <w:pPr>
              <w:spacing w:after="0" w:line="240" w:lineRule="auto"/>
              <w:jc w:val="center"/>
              <w:rPr>
                <w:rFonts w:ascii="Times New Roman" w:hAnsi="Times New Roman" w:cs="Times New Roman"/>
                <w:sz w:val="24"/>
                <w:szCs w:val="24"/>
              </w:rPr>
            </w:pPr>
          </w:p>
        </w:tc>
        <w:tc>
          <w:tcPr>
            <w:tcW w:w="1842" w:type="dxa"/>
          </w:tcPr>
          <w:p w:rsidR="00846E19" w:rsidRPr="00134787" w:rsidRDefault="00846E19" w:rsidP="00BA360C">
            <w:pPr>
              <w:spacing w:after="0" w:line="240" w:lineRule="auto"/>
              <w:jc w:val="center"/>
              <w:rPr>
                <w:rFonts w:ascii="Times New Roman" w:hAnsi="Times New Roman" w:cs="Times New Roman"/>
                <w:sz w:val="24"/>
                <w:szCs w:val="24"/>
              </w:rPr>
            </w:pPr>
          </w:p>
        </w:tc>
        <w:tc>
          <w:tcPr>
            <w:tcW w:w="1921" w:type="dxa"/>
            <w:tcBorders>
              <w:righ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proofErr w:type="spellStart"/>
            <w:r w:rsidRPr="00134787">
              <w:rPr>
                <w:rFonts w:ascii="Times New Roman" w:hAnsi="Times New Roman" w:cs="Times New Roman"/>
                <w:sz w:val="24"/>
                <w:szCs w:val="24"/>
              </w:rPr>
              <w:t>метапредметные</w:t>
            </w:r>
            <w:proofErr w:type="spellEnd"/>
          </w:p>
        </w:tc>
        <w:tc>
          <w:tcPr>
            <w:tcW w:w="2090" w:type="dxa"/>
            <w:tcBorders>
              <w:lef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предметные</w:t>
            </w:r>
          </w:p>
        </w:tc>
        <w:tc>
          <w:tcPr>
            <w:tcW w:w="830" w:type="dxa"/>
            <w:tcBorders>
              <w:righ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вид</w:t>
            </w:r>
          </w:p>
        </w:tc>
        <w:tc>
          <w:tcPr>
            <w:tcW w:w="992" w:type="dxa"/>
            <w:tcBorders>
              <w:lef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форма</w:t>
            </w:r>
          </w:p>
        </w:tc>
        <w:tc>
          <w:tcPr>
            <w:tcW w:w="1822" w:type="dxa"/>
          </w:tcPr>
          <w:p w:rsidR="00846E19" w:rsidRPr="00134787" w:rsidRDefault="00846E19" w:rsidP="00BA360C">
            <w:pPr>
              <w:spacing w:after="0" w:line="240" w:lineRule="auto"/>
              <w:jc w:val="center"/>
              <w:rPr>
                <w:rFonts w:ascii="Times New Roman" w:hAnsi="Times New Roman" w:cs="Times New Roman"/>
                <w:sz w:val="24"/>
                <w:szCs w:val="24"/>
              </w:rPr>
            </w:pPr>
          </w:p>
        </w:tc>
        <w:tc>
          <w:tcPr>
            <w:tcW w:w="1255" w:type="dxa"/>
          </w:tcPr>
          <w:p w:rsidR="00846E19" w:rsidRPr="00134787" w:rsidRDefault="00846E19" w:rsidP="00BA360C">
            <w:pPr>
              <w:spacing w:after="0" w:line="240" w:lineRule="auto"/>
              <w:jc w:val="center"/>
              <w:rPr>
                <w:rFonts w:ascii="Times New Roman" w:hAnsi="Times New Roman" w:cs="Times New Roman"/>
                <w:sz w:val="24"/>
                <w:szCs w:val="24"/>
              </w:rPr>
            </w:pPr>
          </w:p>
        </w:tc>
      </w:tr>
      <w:tr w:rsidR="00846E19" w:rsidRPr="00134787" w:rsidTr="00846E19">
        <w:tc>
          <w:tcPr>
            <w:tcW w:w="819" w:type="dxa"/>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w:t>
            </w:r>
          </w:p>
        </w:tc>
        <w:tc>
          <w:tcPr>
            <w:tcW w:w="813" w:type="dxa"/>
            <w:tcBorders>
              <w:righ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w:t>
            </w:r>
            <w:r w:rsidRPr="00134787">
              <w:rPr>
                <w:rFonts w:ascii="Times New Roman" w:hAnsi="Times New Roman" w:cs="Times New Roman"/>
                <w:sz w:val="24"/>
                <w:szCs w:val="24"/>
                <w:lang w:val="en-US"/>
              </w:rPr>
              <w:t>3</w:t>
            </w:r>
            <w:r w:rsidRPr="00134787">
              <w:rPr>
                <w:rFonts w:ascii="Times New Roman" w:hAnsi="Times New Roman" w:cs="Times New Roman"/>
                <w:sz w:val="24"/>
                <w:szCs w:val="24"/>
              </w:rPr>
              <w:t>.09</w:t>
            </w:r>
          </w:p>
        </w:tc>
        <w:tc>
          <w:tcPr>
            <w:tcW w:w="815" w:type="dxa"/>
            <w:tcBorders>
              <w:lef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p>
        </w:tc>
        <w:tc>
          <w:tcPr>
            <w:tcW w:w="2162" w:type="dxa"/>
          </w:tcPr>
          <w:p w:rsidR="00846E19" w:rsidRPr="00134787" w:rsidRDefault="00846E19"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Обобщение. Слово. Предложение. Текст. </w:t>
            </w:r>
          </w:p>
          <w:p w:rsidR="00846E19" w:rsidRPr="00134787" w:rsidRDefault="00994F41"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Урок повторения. </w:t>
            </w:r>
          </w:p>
        </w:tc>
        <w:tc>
          <w:tcPr>
            <w:tcW w:w="1842" w:type="dxa"/>
          </w:tcPr>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rPr>
              <w:t>Обобщение сведений о слове, предложении, тексте</w:t>
            </w:r>
          </w:p>
        </w:tc>
        <w:tc>
          <w:tcPr>
            <w:tcW w:w="1921" w:type="dxa"/>
            <w:vMerge w:val="restart"/>
            <w:tcBorders>
              <w:right w:val="single" w:sz="4" w:space="0" w:color="auto"/>
            </w:tcBorders>
          </w:tcPr>
          <w:p w:rsidR="00846E19" w:rsidRPr="00994F41" w:rsidRDefault="00846E19"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846E19" w:rsidRPr="00994F41" w:rsidRDefault="00846E19"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 xml:space="preserve">Использование знаково-символических средств представления </w:t>
            </w:r>
            <w:r w:rsidRPr="00994F41">
              <w:rPr>
                <w:rFonts w:ascii="Times New Roman" w:hAnsi="Times New Roman" w:cs="Times New Roman"/>
                <w:spacing w:val="-3"/>
              </w:rPr>
              <w:lastRenderedPageBreak/>
              <w:t>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846E19" w:rsidRPr="00994F41" w:rsidRDefault="00846E19"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846E19" w:rsidRPr="00994F41" w:rsidRDefault="00846E19"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846E19" w:rsidRPr="00994F41" w:rsidRDefault="00846E19"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 xml:space="preserve">тексты </w:t>
            </w:r>
            <w:r w:rsidRPr="00994F41">
              <w:rPr>
                <w:rFonts w:ascii="Times New Roman" w:hAnsi="Times New Roman" w:cs="Times New Roman"/>
              </w:rPr>
              <w:lastRenderedPageBreak/>
              <w:t>в устной и письменной формах.</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можность 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 xml:space="preserve">ки </w:t>
            </w:r>
            <w:r w:rsidRPr="00994F41">
              <w:rPr>
                <w:rFonts w:ascii="Times New Roman" w:hAnsi="Times New Roman" w:cs="Times New Roman"/>
              </w:rPr>
              <w:lastRenderedPageBreak/>
              <w:t>событий.</w:t>
            </w:r>
          </w:p>
          <w:p w:rsidR="00846E19" w:rsidRPr="00994F41" w:rsidRDefault="00846E19"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 xml:space="preserve">объектов, процессов и явлений </w:t>
            </w:r>
            <w:r w:rsidRPr="00994F41">
              <w:rPr>
                <w:rFonts w:ascii="Times New Roman" w:hAnsi="Times New Roman" w:cs="Times New Roman"/>
                <w:spacing w:val="-2"/>
              </w:rPr>
              <w:lastRenderedPageBreak/>
              <w:t>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ми, отражающими существенные связи и отношения между объектами и процессами</w:t>
            </w:r>
          </w:p>
          <w:p w:rsidR="00846E19" w:rsidRPr="00994F41" w:rsidRDefault="00846E19"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чального общего образования (в том числе с учебными моделями) в со</w:t>
            </w:r>
            <w:r w:rsidRPr="00994F41">
              <w:rPr>
                <w:rFonts w:ascii="Times New Roman" w:hAnsi="Times New Roman" w:cs="Times New Roman"/>
                <w:spacing w:val="-3"/>
              </w:rPr>
              <w:softHyphen/>
              <w:t>ответствии с содержанием учебного предмета «Русский язык».</w:t>
            </w:r>
          </w:p>
          <w:p w:rsidR="00846E19" w:rsidRPr="00994F41" w:rsidRDefault="00846E19" w:rsidP="00BA360C">
            <w:pPr>
              <w:spacing w:after="0" w:line="240" w:lineRule="auto"/>
              <w:rPr>
                <w:rFonts w:ascii="Times New Roman" w:hAnsi="Times New Roman" w:cs="Times New Roman"/>
                <w:spacing w:val="-3"/>
              </w:rPr>
            </w:pPr>
          </w:p>
          <w:p w:rsidR="00846E19" w:rsidRPr="00994F41" w:rsidRDefault="00846E19" w:rsidP="00BA360C">
            <w:pPr>
              <w:spacing w:after="0" w:line="240" w:lineRule="auto"/>
              <w:rPr>
                <w:rFonts w:ascii="Times New Roman" w:hAnsi="Times New Roman" w:cs="Times New Roman"/>
              </w:rPr>
            </w:pPr>
          </w:p>
        </w:tc>
        <w:tc>
          <w:tcPr>
            <w:tcW w:w="2090" w:type="dxa"/>
            <w:tcBorders>
              <w:left w:val="single" w:sz="4" w:space="0" w:color="auto"/>
            </w:tcBorders>
          </w:tcPr>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rPr>
              <w:lastRenderedPageBreak/>
              <w:t>Повторить понятия о с</w:t>
            </w:r>
            <w:r w:rsidR="00994F41" w:rsidRPr="00994F41">
              <w:rPr>
                <w:rFonts w:ascii="Times New Roman" w:hAnsi="Times New Roman" w:cs="Times New Roman"/>
              </w:rPr>
              <w:t>лове, предложении, тексте</w:t>
            </w:r>
          </w:p>
        </w:tc>
        <w:tc>
          <w:tcPr>
            <w:tcW w:w="830" w:type="dxa"/>
            <w:tcBorders>
              <w:right w:val="single" w:sz="4" w:space="0" w:color="auto"/>
            </w:tcBorders>
          </w:tcPr>
          <w:p w:rsidR="00846E19" w:rsidRPr="00134787" w:rsidRDefault="00846E19"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846E19" w:rsidRPr="00134787" w:rsidRDefault="00846E19"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846E19" w:rsidRPr="00134787" w:rsidRDefault="00994F41"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846E19" w:rsidRDefault="000E66DA" w:rsidP="00994F41">
            <w:pPr>
              <w:spacing w:after="0" w:line="240" w:lineRule="auto"/>
              <w:rPr>
                <w:rFonts w:ascii="Times New Roman" w:hAnsi="Times New Roman" w:cs="Times New Roman"/>
                <w:sz w:val="24"/>
                <w:szCs w:val="24"/>
              </w:rPr>
            </w:pPr>
            <w:hyperlink r:id="rId6" w:history="1">
              <w:r w:rsidR="00994F41" w:rsidRPr="004C2217">
                <w:rPr>
                  <w:rStyle w:val="a4"/>
                  <w:rFonts w:ascii="Times New Roman" w:hAnsi="Times New Roman" w:cs="Times New Roman"/>
                  <w:sz w:val="24"/>
                  <w:szCs w:val="24"/>
                </w:rPr>
                <w:t>http://www.myshared.ru/slide/360126/</w:t>
              </w:r>
            </w:hyperlink>
          </w:p>
          <w:p w:rsidR="00994F41" w:rsidRPr="00134787" w:rsidRDefault="00994F41" w:rsidP="00994F41">
            <w:pPr>
              <w:spacing w:after="0" w:line="240" w:lineRule="auto"/>
              <w:rPr>
                <w:rFonts w:ascii="Times New Roman" w:hAnsi="Times New Roman" w:cs="Times New Roman"/>
                <w:sz w:val="24"/>
                <w:szCs w:val="24"/>
              </w:rPr>
            </w:pPr>
          </w:p>
        </w:tc>
        <w:tc>
          <w:tcPr>
            <w:tcW w:w="1255" w:type="dxa"/>
          </w:tcPr>
          <w:p w:rsidR="00846E19" w:rsidRPr="00134787" w:rsidRDefault="00846E19" w:rsidP="00BA360C">
            <w:pPr>
              <w:spacing w:after="0" w:line="240" w:lineRule="auto"/>
              <w:jc w:val="center"/>
              <w:rPr>
                <w:rFonts w:ascii="Times New Roman" w:hAnsi="Times New Roman" w:cs="Times New Roman"/>
                <w:sz w:val="24"/>
                <w:szCs w:val="24"/>
              </w:rPr>
            </w:pPr>
          </w:p>
        </w:tc>
      </w:tr>
      <w:tr w:rsidR="00846E19" w:rsidRPr="00134787" w:rsidTr="00846E19">
        <w:tc>
          <w:tcPr>
            <w:tcW w:w="819" w:type="dxa"/>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w:t>
            </w:r>
          </w:p>
        </w:tc>
        <w:tc>
          <w:tcPr>
            <w:tcW w:w="813" w:type="dxa"/>
            <w:tcBorders>
              <w:righ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w:t>
            </w:r>
            <w:r w:rsidRPr="00134787">
              <w:rPr>
                <w:rFonts w:ascii="Times New Roman" w:hAnsi="Times New Roman" w:cs="Times New Roman"/>
                <w:sz w:val="24"/>
                <w:szCs w:val="24"/>
                <w:lang w:val="en-US"/>
              </w:rPr>
              <w:t>4</w:t>
            </w:r>
            <w:r w:rsidRPr="00134787">
              <w:rPr>
                <w:rFonts w:ascii="Times New Roman" w:hAnsi="Times New Roman" w:cs="Times New Roman"/>
                <w:sz w:val="24"/>
                <w:szCs w:val="24"/>
              </w:rPr>
              <w:t>.09</w:t>
            </w:r>
          </w:p>
        </w:tc>
        <w:tc>
          <w:tcPr>
            <w:tcW w:w="815" w:type="dxa"/>
            <w:tcBorders>
              <w:left w:val="single" w:sz="4" w:space="0" w:color="auto"/>
            </w:tcBorders>
          </w:tcPr>
          <w:p w:rsidR="00846E19" w:rsidRPr="00134787" w:rsidRDefault="00846E19" w:rsidP="00BA360C">
            <w:pPr>
              <w:spacing w:after="0" w:line="240" w:lineRule="auto"/>
              <w:jc w:val="center"/>
              <w:rPr>
                <w:rFonts w:ascii="Times New Roman" w:hAnsi="Times New Roman" w:cs="Times New Roman"/>
                <w:sz w:val="24"/>
                <w:szCs w:val="24"/>
              </w:rPr>
            </w:pPr>
          </w:p>
        </w:tc>
        <w:tc>
          <w:tcPr>
            <w:tcW w:w="2162" w:type="dxa"/>
          </w:tcPr>
          <w:p w:rsidR="00846E19" w:rsidRDefault="00846E19"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Предложения по цели высказывания и по эмоциональной окраске. </w:t>
            </w:r>
          </w:p>
          <w:p w:rsidR="00846E19" w:rsidRPr="00134787" w:rsidRDefault="00846E19"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846E19" w:rsidRPr="00134787" w:rsidRDefault="00846E19" w:rsidP="00BA360C">
            <w:pPr>
              <w:spacing w:after="0" w:line="240" w:lineRule="auto"/>
              <w:rPr>
                <w:rFonts w:ascii="Times New Roman" w:hAnsi="Times New Roman" w:cs="Times New Roman"/>
                <w:sz w:val="24"/>
                <w:szCs w:val="24"/>
              </w:rPr>
            </w:pPr>
          </w:p>
          <w:p w:rsidR="00846E19" w:rsidRPr="00134787" w:rsidRDefault="00846E19" w:rsidP="00BA360C">
            <w:pPr>
              <w:spacing w:after="0" w:line="240" w:lineRule="auto"/>
              <w:rPr>
                <w:rFonts w:ascii="Times New Roman" w:hAnsi="Times New Roman" w:cs="Times New Roman"/>
                <w:sz w:val="24"/>
                <w:szCs w:val="24"/>
              </w:rPr>
            </w:pPr>
          </w:p>
        </w:tc>
        <w:tc>
          <w:tcPr>
            <w:tcW w:w="1842" w:type="dxa"/>
          </w:tcPr>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rPr>
              <w:t xml:space="preserve">Предложения по цели высказывания и по эмоциональной окраске. </w:t>
            </w:r>
          </w:p>
        </w:tc>
        <w:tc>
          <w:tcPr>
            <w:tcW w:w="1921" w:type="dxa"/>
            <w:vMerge/>
            <w:tcBorders>
              <w:right w:val="single" w:sz="4" w:space="0" w:color="auto"/>
            </w:tcBorders>
          </w:tcPr>
          <w:p w:rsidR="00846E19" w:rsidRPr="00994F41" w:rsidRDefault="00846E19" w:rsidP="00BA360C">
            <w:pPr>
              <w:spacing w:after="0" w:line="240" w:lineRule="auto"/>
              <w:rPr>
                <w:rFonts w:ascii="Times New Roman" w:hAnsi="Times New Roman" w:cs="Times New Roman"/>
              </w:rPr>
            </w:pPr>
          </w:p>
        </w:tc>
        <w:tc>
          <w:tcPr>
            <w:tcW w:w="2090" w:type="dxa"/>
            <w:tcBorders>
              <w:left w:val="single" w:sz="4" w:space="0" w:color="auto"/>
            </w:tcBorders>
          </w:tcPr>
          <w:p w:rsidR="00846E19" w:rsidRPr="00994F41" w:rsidRDefault="00846E19" w:rsidP="00BA360C">
            <w:pPr>
              <w:spacing w:after="0" w:line="240" w:lineRule="auto"/>
              <w:rPr>
                <w:rFonts w:ascii="Times New Roman" w:hAnsi="Times New Roman" w:cs="Times New Roman"/>
              </w:rPr>
            </w:pPr>
            <w:r w:rsidRPr="00994F41">
              <w:rPr>
                <w:rFonts w:ascii="Times New Roman" w:hAnsi="Times New Roman" w:cs="Times New Roman"/>
              </w:rPr>
              <w:t>Обобщить знания о предложении, уметь распознавать предложения по цели высказывания: повествовательные</w:t>
            </w:r>
            <w:r w:rsidR="00994F41" w:rsidRPr="00994F41">
              <w:rPr>
                <w:rFonts w:ascii="Times New Roman" w:hAnsi="Times New Roman" w:cs="Times New Roman"/>
              </w:rPr>
              <w:t>, вопросительные, побудительные</w:t>
            </w:r>
          </w:p>
        </w:tc>
        <w:tc>
          <w:tcPr>
            <w:tcW w:w="830" w:type="dxa"/>
            <w:tcBorders>
              <w:right w:val="single" w:sz="4" w:space="0" w:color="auto"/>
            </w:tcBorders>
          </w:tcPr>
          <w:p w:rsidR="00846E19" w:rsidRPr="00134787" w:rsidRDefault="00846E19"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846E19" w:rsidRPr="00134787" w:rsidRDefault="00846E19"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846E19" w:rsidRPr="00134787" w:rsidRDefault="00846E19"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846E19" w:rsidRPr="00134787" w:rsidRDefault="00846E19" w:rsidP="00846E19">
            <w:pPr>
              <w:spacing w:after="0" w:line="240" w:lineRule="auto"/>
              <w:rPr>
                <w:rFonts w:ascii="Times New Roman" w:hAnsi="Times New Roman" w:cs="Times New Roman"/>
                <w:sz w:val="24"/>
                <w:szCs w:val="24"/>
              </w:rPr>
            </w:pPr>
          </w:p>
        </w:tc>
        <w:tc>
          <w:tcPr>
            <w:tcW w:w="1822" w:type="dxa"/>
          </w:tcPr>
          <w:p w:rsidR="00846E19" w:rsidRDefault="000E66DA" w:rsidP="00994F41">
            <w:pPr>
              <w:spacing w:after="0" w:line="240" w:lineRule="auto"/>
              <w:rPr>
                <w:rFonts w:ascii="Times New Roman" w:hAnsi="Times New Roman" w:cs="Times New Roman"/>
                <w:sz w:val="24"/>
                <w:szCs w:val="24"/>
              </w:rPr>
            </w:pPr>
            <w:hyperlink r:id="rId7" w:history="1">
              <w:r w:rsidR="00994F41" w:rsidRPr="004C2217">
                <w:rPr>
                  <w:rStyle w:val="a4"/>
                  <w:rFonts w:ascii="Times New Roman" w:hAnsi="Times New Roman" w:cs="Times New Roman"/>
                  <w:sz w:val="24"/>
                  <w:szCs w:val="24"/>
                </w:rPr>
                <w:t>http://www.myshared.ru/slide/591610/</w:t>
              </w:r>
            </w:hyperlink>
          </w:p>
          <w:p w:rsidR="00994F41" w:rsidRPr="00134787" w:rsidRDefault="00994F41" w:rsidP="00994F41">
            <w:pPr>
              <w:spacing w:after="0" w:line="240" w:lineRule="auto"/>
              <w:rPr>
                <w:rFonts w:ascii="Times New Roman" w:hAnsi="Times New Roman" w:cs="Times New Roman"/>
                <w:sz w:val="24"/>
                <w:szCs w:val="24"/>
              </w:rPr>
            </w:pPr>
          </w:p>
        </w:tc>
        <w:tc>
          <w:tcPr>
            <w:tcW w:w="1255" w:type="dxa"/>
          </w:tcPr>
          <w:p w:rsidR="00846E19" w:rsidRPr="00134787" w:rsidRDefault="00846E19" w:rsidP="00BA360C">
            <w:pPr>
              <w:spacing w:after="0" w:line="240" w:lineRule="auto"/>
              <w:jc w:val="center"/>
              <w:rPr>
                <w:rFonts w:ascii="Times New Roman" w:hAnsi="Times New Roman" w:cs="Times New Roman"/>
                <w:sz w:val="24"/>
                <w:szCs w:val="24"/>
              </w:rPr>
            </w:pPr>
          </w:p>
        </w:tc>
      </w:tr>
      <w:tr w:rsidR="00994F41" w:rsidRPr="00134787" w:rsidTr="00846E19">
        <w:tc>
          <w:tcPr>
            <w:tcW w:w="819" w:type="dxa"/>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w:t>
            </w:r>
          </w:p>
        </w:tc>
        <w:tc>
          <w:tcPr>
            <w:tcW w:w="813" w:type="dxa"/>
            <w:tcBorders>
              <w:righ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w:t>
            </w:r>
            <w:r w:rsidRPr="00134787">
              <w:rPr>
                <w:rFonts w:ascii="Times New Roman" w:hAnsi="Times New Roman" w:cs="Times New Roman"/>
                <w:sz w:val="24"/>
                <w:szCs w:val="24"/>
                <w:lang w:val="en-US"/>
              </w:rPr>
              <w:t>5</w:t>
            </w:r>
            <w:r w:rsidRPr="00134787">
              <w:rPr>
                <w:rFonts w:ascii="Times New Roman" w:hAnsi="Times New Roman" w:cs="Times New Roman"/>
                <w:sz w:val="24"/>
                <w:szCs w:val="24"/>
              </w:rPr>
              <w:t>.09</w:t>
            </w:r>
          </w:p>
        </w:tc>
        <w:tc>
          <w:tcPr>
            <w:tcW w:w="815" w:type="dxa"/>
            <w:tcBorders>
              <w:lef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p>
        </w:tc>
        <w:tc>
          <w:tcPr>
            <w:tcW w:w="2162" w:type="dxa"/>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Знаки препинания в конце предложений. </w:t>
            </w:r>
          </w:p>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994F41" w:rsidRPr="00134787" w:rsidRDefault="00994F41" w:rsidP="00BA360C">
            <w:pPr>
              <w:spacing w:after="0" w:line="240" w:lineRule="auto"/>
              <w:rPr>
                <w:rFonts w:ascii="Times New Roman" w:hAnsi="Times New Roman" w:cs="Times New Roman"/>
                <w:sz w:val="24"/>
                <w:szCs w:val="24"/>
              </w:rPr>
            </w:pPr>
          </w:p>
          <w:p w:rsidR="00994F41" w:rsidRPr="00134787" w:rsidRDefault="00994F41" w:rsidP="00BA360C">
            <w:pPr>
              <w:spacing w:after="0" w:line="240" w:lineRule="auto"/>
              <w:rPr>
                <w:rFonts w:ascii="Times New Roman" w:hAnsi="Times New Roman" w:cs="Times New Roman"/>
                <w:sz w:val="24"/>
                <w:szCs w:val="24"/>
              </w:rPr>
            </w:pPr>
          </w:p>
        </w:tc>
        <w:tc>
          <w:tcPr>
            <w:tcW w:w="1842" w:type="dxa"/>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Знаки препинания в конце предложений.</w:t>
            </w:r>
          </w:p>
        </w:tc>
        <w:tc>
          <w:tcPr>
            <w:tcW w:w="1921" w:type="dxa"/>
            <w:vMerge/>
            <w:tcBorders>
              <w:right w:val="single" w:sz="4" w:space="0" w:color="auto"/>
            </w:tcBorders>
          </w:tcPr>
          <w:p w:rsidR="00994F41" w:rsidRPr="00994F41" w:rsidRDefault="00994F41" w:rsidP="00BA360C">
            <w:pPr>
              <w:spacing w:after="0" w:line="240" w:lineRule="auto"/>
              <w:rPr>
                <w:rFonts w:ascii="Times New Roman" w:hAnsi="Times New Roman" w:cs="Times New Roman"/>
              </w:rPr>
            </w:pPr>
          </w:p>
        </w:tc>
        <w:tc>
          <w:tcPr>
            <w:tcW w:w="2090" w:type="dxa"/>
            <w:tcBorders>
              <w:left w:val="single" w:sz="4" w:space="0" w:color="auto"/>
            </w:tcBorders>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Уметь употреблять в письменной и устной речи повествовательные, вопросительные и побудительные предложения</w:t>
            </w:r>
          </w:p>
        </w:tc>
        <w:tc>
          <w:tcPr>
            <w:tcW w:w="830" w:type="dxa"/>
            <w:tcBorders>
              <w:righ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994F41" w:rsidRPr="00134787" w:rsidRDefault="00994F41"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994F41" w:rsidRPr="00134787" w:rsidRDefault="00994F41"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994F41" w:rsidRPr="00134787" w:rsidRDefault="00994F41" w:rsidP="00846E19">
            <w:pPr>
              <w:spacing w:after="0" w:line="240" w:lineRule="auto"/>
              <w:rPr>
                <w:rFonts w:ascii="Times New Roman" w:hAnsi="Times New Roman" w:cs="Times New Roman"/>
                <w:sz w:val="24"/>
                <w:szCs w:val="24"/>
              </w:rPr>
            </w:pPr>
          </w:p>
        </w:tc>
        <w:tc>
          <w:tcPr>
            <w:tcW w:w="1822" w:type="dxa"/>
          </w:tcPr>
          <w:p w:rsidR="00994F41" w:rsidRDefault="000E66DA" w:rsidP="002E0A30">
            <w:pPr>
              <w:spacing w:after="0" w:line="240" w:lineRule="auto"/>
              <w:rPr>
                <w:rFonts w:ascii="Times New Roman" w:hAnsi="Times New Roman" w:cs="Times New Roman"/>
                <w:sz w:val="24"/>
                <w:szCs w:val="24"/>
              </w:rPr>
            </w:pPr>
            <w:hyperlink r:id="rId8" w:history="1">
              <w:r w:rsidR="00994F41" w:rsidRPr="004C2217">
                <w:rPr>
                  <w:rStyle w:val="a4"/>
                  <w:rFonts w:ascii="Times New Roman" w:hAnsi="Times New Roman" w:cs="Times New Roman"/>
                  <w:sz w:val="24"/>
                  <w:szCs w:val="24"/>
                </w:rPr>
                <w:t>http://www.myshared.ru/slide/591610/</w:t>
              </w:r>
            </w:hyperlink>
          </w:p>
          <w:p w:rsidR="00994F41" w:rsidRPr="00134787" w:rsidRDefault="00994F41" w:rsidP="002E0A30">
            <w:pPr>
              <w:spacing w:after="0" w:line="240" w:lineRule="auto"/>
              <w:rPr>
                <w:rFonts w:ascii="Times New Roman" w:hAnsi="Times New Roman" w:cs="Times New Roman"/>
                <w:sz w:val="24"/>
                <w:szCs w:val="24"/>
              </w:rPr>
            </w:pPr>
          </w:p>
        </w:tc>
        <w:tc>
          <w:tcPr>
            <w:tcW w:w="1255" w:type="dxa"/>
          </w:tcPr>
          <w:p w:rsidR="00994F41" w:rsidRPr="00134787" w:rsidRDefault="00994F41" w:rsidP="00BA360C">
            <w:pPr>
              <w:spacing w:after="0" w:line="240" w:lineRule="auto"/>
              <w:jc w:val="center"/>
              <w:rPr>
                <w:rFonts w:ascii="Times New Roman" w:hAnsi="Times New Roman" w:cs="Times New Roman"/>
                <w:sz w:val="24"/>
                <w:szCs w:val="24"/>
              </w:rPr>
            </w:pPr>
          </w:p>
        </w:tc>
      </w:tr>
      <w:tr w:rsidR="00994F41" w:rsidRPr="00134787" w:rsidTr="00846E19">
        <w:tc>
          <w:tcPr>
            <w:tcW w:w="819" w:type="dxa"/>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w:t>
            </w:r>
          </w:p>
        </w:tc>
        <w:tc>
          <w:tcPr>
            <w:tcW w:w="813" w:type="dxa"/>
            <w:tcBorders>
              <w:righ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w:t>
            </w:r>
            <w:r w:rsidRPr="00134787">
              <w:rPr>
                <w:rFonts w:ascii="Times New Roman" w:hAnsi="Times New Roman" w:cs="Times New Roman"/>
                <w:sz w:val="24"/>
                <w:szCs w:val="24"/>
                <w:lang w:val="en-US"/>
              </w:rPr>
              <w:t>6</w:t>
            </w:r>
            <w:r w:rsidRPr="00134787">
              <w:rPr>
                <w:rFonts w:ascii="Times New Roman" w:hAnsi="Times New Roman" w:cs="Times New Roman"/>
                <w:sz w:val="24"/>
                <w:szCs w:val="24"/>
              </w:rPr>
              <w:t>.09</w:t>
            </w:r>
          </w:p>
        </w:tc>
        <w:tc>
          <w:tcPr>
            <w:tcW w:w="815" w:type="dxa"/>
            <w:tcBorders>
              <w:lef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p>
        </w:tc>
        <w:tc>
          <w:tcPr>
            <w:tcW w:w="2162" w:type="dxa"/>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Главные и второстепенные члены предложения.  </w:t>
            </w:r>
          </w:p>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994F41" w:rsidRPr="00134787" w:rsidRDefault="00994F41" w:rsidP="00BA360C">
            <w:pPr>
              <w:spacing w:after="0" w:line="240" w:lineRule="auto"/>
              <w:rPr>
                <w:rFonts w:ascii="Times New Roman" w:hAnsi="Times New Roman" w:cs="Times New Roman"/>
                <w:b/>
                <w:bCs/>
                <w:i/>
                <w:iCs/>
                <w:sz w:val="24"/>
                <w:szCs w:val="24"/>
                <w:u w:val="single"/>
              </w:rPr>
            </w:pPr>
          </w:p>
          <w:p w:rsidR="00994F41" w:rsidRPr="00134787" w:rsidRDefault="00994F41" w:rsidP="00BA360C">
            <w:pPr>
              <w:spacing w:after="0" w:line="240" w:lineRule="auto"/>
              <w:rPr>
                <w:rFonts w:ascii="Times New Roman" w:hAnsi="Times New Roman" w:cs="Times New Roman"/>
                <w:b/>
                <w:bCs/>
                <w:i/>
                <w:iCs/>
                <w:sz w:val="24"/>
                <w:szCs w:val="24"/>
                <w:u w:val="single"/>
              </w:rPr>
            </w:pPr>
          </w:p>
          <w:p w:rsidR="00994F41" w:rsidRPr="00134787" w:rsidRDefault="00994F41" w:rsidP="00BA360C">
            <w:pPr>
              <w:spacing w:after="0" w:line="240" w:lineRule="auto"/>
              <w:rPr>
                <w:rFonts w:ascii="Times New Roman" w:hAnsi="Times New Roman" w:cs="Times New Roman"/>
                <w:sz w:val="24"/>
                <w:szCs w:val="24"/>
              </w:rPr>
            </w:pPr>
          </w:p>
        </w:tc>
        <w:tc>
          <w:tcPr>
            <w:tcW w:w="1842" w:type="dxa"/>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 xml:space="preserve">Главные и второстепенные члены предложения (общее понятие). </w:t>
            </w:r>
          </w:p>
        </w:tc>
        <w:tc>
          <w:tcPr>
            <w:tcW w:w="1921" w:type="dxa"/>
            <w:vMerge/>
            <w:tcBorders>
              <w:right w:val="single" w:sz="4" w:space="0" w:color="auto"/>
            </w:tcBorders>
          </w:tcPr>
          <w:p w:rsidR="00994F41" w:rsidRPr="00994F41" w:rsidRDefault="00994F41" w:rsidP="00BA360C">
            <w:pPr>
              <w:spacing w:after="0" w:line="240" w:lineRule="auto"/>
              <w:rPr>
                <w:rFonts w:ascii="Times New Roman" w:hAnsi="Times New Roman" w:cs="Times New Roman"/>
              </w:rPr>
            </w:pPr>
          </w:p>
        </w:tc>
        <w:tc>
          <w:tcPr>
            <w:tcW w:w="2090" w:type="dxa"/>
            <w:tcBorders>
              <w:left w:val="single" w:sz="4" w:space="0" w:color="auto"/>
            </w:tcBorders>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главные и второстепенные члены предложения; разбирать предложения по </w:t>
            </w:r>
            <w:r w:rsidRPr="00994F41">
              <w:rPr>
                <w:rFonts w:ascii="Times New Roman" w:hAnsi="Times New Roman" w:cs="Times New Roman"/>
              </w:rPr>
              <w:lastRenderedPageBreak/>
              <w:t>членам</w:t>
            </w:r>
          </w:p>
        </w:tc>
        <w:tc>
          <w:tcPr>
            <w:tcW w:w="830" w:type="dxa"/>
            <w:tcBorders>
              <w:righ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994F41" w:rsidRPr="00134787" w:rsidRDefault="00994F41"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994F41" w:rsidRPr="00134787" w:rsidRDefault="00994F41"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994F41" w:rsidRPr="00134787" w:rsidRDefault="00994F41" w:rsidP="00846E19">
            <w:pPr>
              <w:spacing w:after="0" w:line="240" w:lineRule="auto"/>
              <w:rPr>
                <w:rFonts w:ascii="Times New Roman" w:hAnsi="Times New Roman" w:cs="Times New Roman"/>
                <w:sz w:val="24"/>
                <w:szCs w:val="24"/>
              </w:rPr>
            </w:pPr>
          </w:p>
        </w:tc>
        <w:tc>
          <w:tcPr>
            <w:tcW w:w="1822" w:type="dxa"/>
          </w:tcPr>
          <w:p w:rsidR="00994F41" w:rsidRDefault="000E66DA" w:rsidP="00994F41">
            <w:pPr>
              <w:spacing w:after="0" w:line="240" w:lineRule="auto"/>
              <w:rPr>
                <w:rFonts w:ascii="Times New Roman" w:hAnsi="Times New Roman" w:cs="Times New Roman"/>
                <w:sz w:val="24"/>
                <w:szCs w:val="24"/>
              </w:rPr>
            </w:pPr>
            <w:hyperlink r:id="rId9" w:history="1">
              <w:r w:rsidR="00994F41" w:rsidRPr="004C2217">
                <w:rPr>
                  <w:rStyle w:val="a4"/>
                  <w:rFonts w:ascii="Times New Roman" w:hAnsi="Times New Roman" w:cs="Times New Roman"/>
                  <w:sz w:val="24"/>
                  <w:szCs w:val="24"/>
                </w:rPr>
                <w:t>http://ppt4web.ru/russkijj-jazyk/vtorostepennye-chleny-predlozhenija1.html</w:t>
              </w:r>
            </w:hyperlink>
          </w:p>
          <w:p w:rsidR="00994F41" w:rsidRPr="00134787" w:rsidRDefault="00994F41" w:rsidP="00994F41">
            <w:pPr>
              <w:spacing w:after="0" w:line="240" w:lineRule="auto"/>
              <w:rPr>
                <w:rFonts w:ascii="Times New Roman" w:hAnsi="Times New Roman" w:cs="Times New Roman"/>
                <w:sz w:val="24"/>
                <w:szCs w:val="24"/>
              </w:rPr>
            </w:pPr>
          </w:p>
        </w:tc>
        <w:tc>
          <w:tcPr>
            <w:tcW w:w="1255" w:type="dxa"/>
          </w:tcPr>
          <w:p w:rsidR="00994F41" w:rsidRPr="00134787" w:rsidRDefault="00994F41" w:rsidP="00BA360C">
            <w:pPr>
              <w:spacing w:after="0" w:line="240" w:lineRule="auto"/>
              <w:jc w:val="center"/>
              <w:rPr>
                <w:rFonts w:ascii="Times New Roman" w:hAnsi="Times New Roman" w:cs="Times New Roman"/>
                <w:sz w:val="24"/>
                <w:szCs w:val="24"/>
              </w:rPr>
            </w:pPr>
          </w:p>
        </w:tc>
      </w:tr>
      <w:tr w:rsidR="00994F41" w:rsidRPr="00134787" w:rsidTr="00846E19">
        <w:tc>
          <w:tcPr>
            <w:tcW w:w="819" w:type="dxa"/>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5</w:t>
            </w:r>
          </w:p>
        </w:tc>
        <w:tc>
          <w:tcPr>
            <w:tcW w:w="813" w:type="dxa"/>
            <w:tcBorders>
              <w:righ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07.09</w:t>
            </w:r>
          </w:p>
        </w:tc>
        <w:tc>
          <w:tcPr>
            <w:tcW w:w="815" w:type="dxa"/>
            <w:tcBorders>
              <w:lef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p>
        </w:tc>
        <w:tc>
          <w:tcPr>
            <w:tcW w:w="2162" w:type="dxa"/>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Связь слов в предложении. Словосочетание. </w:t>
            </w:r>
          </w:p>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tc>
        <w:tc>
          <w:tcPr>
            <w:tcW w:w="1842" w:type="dxa"/>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Связь слов в предложении. Словосочетание</w:t>
            </w:r>
          </w:p>
        </w:tc>
        <w:tc>
          <w:tcPr>
            <w:tcW w:w="1921" w:type="dxa"/>
            <w:vMerge/>
            <w:tcBorders>
              <w:right w:val="single" w:sz="4" w:space="0" w:color="auto"/>
            </w:tcBorders>
          </w:tcPr>
          <w:p w:rsidR="00994F41" w:rsidRPr="00994F41" w:rsidRDefault="00994F41" w:rsidP="00BA360C">
            <w:pPr>
              <w:spacing w:after="0" w:line="240" w:lineRule="auto"/>
              <w:rPr>
                <w:rFonts w:ascii="Times New Roman" w:hAnsi="Times New Roman" w:cs="Times New Roman"/>
              </w:rPr>
            </w:pPr>
          </w:p>
        </w:tc>
        <w:tc>
          <w:tcPr>
            <w:tcW w:w="2090" w:type="dxa"/>
            <w:tcBorders>
              <w:left w:val="single" w:sz="4" w:space="0" w:color="auto"/>
            </w:tcBorders>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Уметь устанавливать связь слов в предложении, уточнить знания о словосочетании</w:t>
            </w:r>
          </w:p>
        </w:tc>
        <w:tc>
          <w:tcPr>
            <w:tcW w:w="830" w:type="dxa"/>
            <w:tcBorders>
              <w:righ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994F41" w:rsidRPr="00134787" w:rsidRDefault="00994F41"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994F41" w:rsidRPr="00134787" w:rsidRDefault="00994F41"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994F41" w:rsidRPr="00134787" w:rsidRDefault="00994F41" w:rsidP="00846E19">
            <w:pPr>
              <w:spacing w:after="0" w:line="240" w:lineRule="auto"/>
              <w:rPr>
                <w:rFonts w:ascii="Times New Roman" w:hAnsi="Times New Roman" w:cs="Times New Roman"/>
                <w:sz w:val="24"/>
                <w:szCs w:val="24"/>
              </w:rPr>
            </w:pPr>
          </w:p>
        </w:tc>
        <w:tc>
          <w:tcPr>
            <w:tcW w:w="1822" w:type="dxa"/>
          </w:tcPr>
          <w:p w:rsidR="00994F41" w:rsidRPr="00134787" w:rsidRDefault="000E66DA" w:rsidP="00994F41">
            <w:pPr>
              <w:spacing w:after="0" w:line="240" w:lineRule="auto"/>
              <w:rPr>
                <w:rFonts w:ascii="Times New Roman" w:hAnsi="Times New Roman" w:cs="Times New Roman"/>
                <w:sz w:val="24"/>
                <w:szCs w:val="24"/>
              </w:rPr>
            </w:pPr>
            <w:hyperlink r:id="rId10" w:history="1">
              <w:r w:rsidR="00994F41" w:rsidRPr="004C2217">
                <w:rPr>
                  <w:rStyle w:val="a4"/>
                  <w:rFonts w:ascii="Times New Roman" w:hAnsi="Times New Roman" w:cs="Times New Roman"/>
                  <w:sz w:val="24"/>
                  <w:szCs w:val="24"/>
                </w:rPr>
                <w:t>http://900igr.net/prezentatsii/russkij-jazyk/Svjaz-slov-v-predlozhenii/Svjaz-slov-v-predlozhenii.html</w:t>
              </w:r>
            </w:hyperlink>
          </w:p>
        </w:tc>
        <w:tc>
          <w:tcPr>
            <w:tcW w:w="1255" w:type="dxa"/>
          </w:tcPr>
          <w:p w:rsidR="00994F41" w:rsidRPr="00134787" w:rsidRDefault="00994F41" w:rsidP="00BA360C">
            <w:pPr>
              <w:spacing w:after="0" w:line="240" w:lineRule="auto"/>
              <w:jc w:val="center"/>
              <w:rPr>
                <w:rFonts w:ascii="Times New Roman" w:hAnsi="Times New Roman" w:cs="Times New Roman"/>
                <w:sz w:val="24"/>
                <w:szCs w:val="24"/>
              </w:rPr>
            </w:pPr>
          </w:p>
        </w:tc>
      </w:tr>
      <w:tr w:rsidR="00994F41" w:rsidRPr="00134787" w:rsidTr="00846E19">
        <w:tc>
          <w:tcPr>
            <w:tcW w:w="819" w:type="dxa"/>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w:t>
            </w:r>
          </w:p>
        </w:tc>
        <w:tc>
          <w:tcPr>
            <w:tcW w:w="813" w:type="dxa"/>
            <w:tcBorders>
              <w:righ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10.09</w:t>
            </w:r>
          </w:p>
        </w:tc>
        <w:tc>
          <w:tcPr>
            <w:tcW w:w="815" w:type="dxa"/>
            <w:tcBorders>
              <w:lef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p>
        </w:tc>
        <w:tc>
          <w:tcPr>
            <w:tcW w:w="2162" w:type="dxa"/>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Текст-повествование, описание, рассуждение. Связь слов в тексте. </w:t>
            </w:r>
          </w:p>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994F41" w:rsidRPr="00134787" w:rsidRDefault="00994F41" w:rsidP="00BA360C">
            <w:pPr>
              <w:spacing w:after="0" w:line="240" w:lineRule="auto"/>
              <w:rPr>
                <w:rFonts w:ascii="Times New Roman" w:hAnsi="Times New Roman" w:cs="Times New Roman"/>
                <w:sz w:val="24"/>
                <w:szCs w:val="24"/>
              </w:rPr>
            </w:pPr>
          </w:p>
          <w:p w:rsidR="00994F41" w:rsidRPr="00134787" w:rsidRDefault="00994F41" w:rsidP="00BA360C">
            <w:pPr>
              <w:spacing w:after="0" w:line="240" w:lineRule="auto"/>
              <w:rPr>
                <w:rFonts w:ascii="Times New Roman" w:hAnsi="Times New Roman" w:cs="Times New Roman"/>
                <w:sz w:val="24"/>
                <w:szCs w:val="24"/>
              </w:rPr>
            </w:pPr>
          </w:p>
        </w:tc>
        <w:tc>
          <w:tcPr>
            <w:tcW w:w="1842" w:type="dxa"/>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Текст-повествование, описание, рассуждение. Связь предложений в тексте.</w:t>
            </w:r>
          </w:p>
        </w:tc>
        <w:tc>
          <w:tcPr>
            <w:tcW w:w="1921" w:type="dxa"/>
            <w:vMerge/>
            <w:tcBorders>
              <w:right w:val="single" w:sz="4" w:space="0" w:color="auto"/>
            </w:tcBorders>
          </w:tcPr>
          <w:p w:rsidR="00994F41" w:rsidRPr="00994F41" w:rsidRDefault="00994F41" w:rsidP="00BA360C">
            <w:pPr>
              <w:spacing w:after="0" w:line="240" w:lineRule="auto"/>
              <w:rPr>
                <w:rFonts w:ascii="Times New Roman" w:hAnsi="Times New Roman" w:cs="Times New Roman"/>
              </w:rPr>
            </w:pPr>
          </w:p>
        </w:tc>
        <w:tc>
          <w:tcPr>
            <w:tcW w:w="2090" w:type="dxa"/>
            <w:tcBorders>
              <w:left w:val="single" w:sz="4" w:space="0" w:color="auto"/>
            </w:tcBorders>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Уточнить представление об особенностях текста, как единицы речи; уметь распознавать повествовательные, описательные тексты, тексты-рассуждения</w:t>
            </w:r>
          </w:p>
        </w:tc>
        <w:tc>
          <w:tcPr>
            <w:tcW w:w="830" w:type="dxa"/>
            <w:tcBorders>
              <w:righ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994F41" w:rsidRPr="00134787" w:rsidRDefault="00994F41"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994F41" w:rsidRPr="00134787" w:rsidRDefault="00994F41"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994F41" w:rsidRPr="00134787" w:rsidRDefault="00994F41" w:rsidP="00846E19">
            <w:pPr>
              <w:spacing w:after="0" w:line="240" w:lineRule="auto"/>
              <w:rPr>
                <w:rFonts w:ascii="Times New Roman" w:hAnsi="Times New Roman" w:cs="Times New Roman"/>
                <w:sz w:val="24"/>
                <w:szCs w:val="24"/>
              </w:rPr>
            </w:pPr>
          </w:p>
        </w:tc>
        <w:tc>
          <w:tcPr>
            <w:tcW w:w="1822" w:type="dxa"/>
          </w:tcPr>
          <w:p w:rsidR="00994F41" w:rsidRDefault="000E66DA" w:rsidP="00994F41">
            <w:pPr>
              <w:spacing w:after="0" w:line="240" w:lineRule="auto"/>
              <w:rPr>
                <w:rFonts w:ascii="Times New Roman" w:hAnsi="Times New Roman" w:cs="Times New Roman"/>
                <w:sz w:val="24"/>
                <w:szCs w:val="24"/>
              </w:rPr>
            </w:pPr>
            <w:hyperlink r:id="rId11" w:history="1">
              <w:r w:rsidR="00994F41" w:rsidRPr="004C2217">
                <w:rPr>
                  <w:rStyle w:val="a4"/>
                  <w:rFonts w:ascii="Times New Roman" w:hAnsi="Times New Roman" w:cs="Times New Roman"/>
                  <w:sz w:val="24"/>
                  <w:szCs w:val="24"/>
                </w:rPr>
                <w:t>http://www.licey.net/russian/culture/7_3</w:t>
              </w:r>
            </w:hyperlink>
          </w:p>
          <w:p w:rsidR="00994F41" w:rsidRPr="00134787" w:rsidRDefault="00994F41" w:rsidP="00994F41">
            <w:pPr>
              <w:spacing w:after="0" w:line="240" w:lineRule="auto"/>
              <w:rPr>
                <w:rFonts w:ascii="Times New Roman" w:hAnsi="Times New Roman" w:cs="Times New Roman"/>
                <w:sz w:val="24"/>
                <w:szCs w:val="24"/>
              </w:rPr>
            </w:pPr>
          </w:p>
        </w:tc>
        <w:tc>
          <w:tcPr>
            <w:tcW w:w="1255" w:type="dxa"/>
          </w:tcPr>
          <w:p w:rsidR="00994F41" w:rsidRPr="00134787" w:rsidRDefault="00994F41" w:rsidP="00BA360C">
            <w:pPr>
              <w:spacing w:after="0" w:line="240" w:lineRule="auto"/>
              <w:jc w:val="center"/>
              <w:rPr>
                <w:rFonts w:ascii="Times New Roman" w:hAnsi="Times New Roman" w:cs="Times New Roman"/>
                <w:sz w:val="24"/>
                <w:szCs w:val="24"/>
              </w:rPr>
            </w:pPr>
          </w:p>
        </w:tc>
      </w:tr>
      <w:tr w:rsidR="00994F41" w:rsidRPr="00134787" w:rsidTr="00846E19">
        <w:tc>
          <w:tcPr>
            <w:tcW w:w="819" w:type="dxa"/>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w:t>
            </w:r>
          </w:p>
        </w:tc>
        <w:tc>
          <w:tcPr>
            <w:tcW w:w="813" w:type="dxa"/>
            <w:tcBorders>
              <w:righ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11.09</w:t>
            </w:r>
          </w:p>
        </w:tc>
        <w:tc>
          <w:tcPr>
            <w:tcW w:w="815" w:type="dxa"/>
            <w:tcBorders>
              <w:left w:val="single" w:sz="4" w:space="0" w:color="auto"/>
            </w:tcBorders>
          </w:tcPr>
          <w:p w:rsidR="00994F41" w:rsidRPr="00134787" w:rsidRDefault="00994F41" w:rsidP="00BA360C">
            <w:pPr>
              <w:spacing w:after="0" w:line="240" w:lineRule="auto"/>
              <w:jc w:val="center"/>
              <w:rPr>
                <w:rFonts w:ascii="Times New Roman" w:hAnsi="Times New Roman" w:cs="Times New Roman"/>
                <w:sz w:val="24"/>
                <w:szCs w:val="24"/>
              </w:rPr>
            </w:pPr>
          </w:p>
        </w:tc>
        <w:tc>
          <w:tcPr>
            <w:tcW w:w="2162" w:type="dxa"/>
          </w:tcPr>
          <w:p w:rsidR="00994F41" w:rsidRPr="00134787" w:rsidRDefault="00994F41"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Контрольная работа № 1 </w:t>
            </w:r>
          </w:p>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по теме «Повторение».</w:t>
            </w:r>
            <w:r w:rsidRPr="00134787">
              <w:rPr>
                <w:rFonts w:ascii="Times New Roman" w:hAnsi="Times New Roman" w:cs="Times New Roman"/>
                <w:sz w:val="24"/>
                <w:szCs w:val="24"/>
              </w:rPr>
              <w:t xml:space="preserve"> Контроль знаний.</w:t>
            </w:r>
          </w:p>
        </w:tc>
        <w:tc>
          <w:tcPr>
            <w:tcW w:w="1842" w:type="dxa"/>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Диктант</w:t>
            </w:r>
          </w:p>
          <w:p w:rsidR="00994F41" w:rsidRPr="00994F41" w:rsidRDefault="00994F41" w:rsidP="00BA360C">
            <w:pPr>
              <w:spacing w:after="0" w:line="240" w:lineRule="auto"/>
              <w:rPr>
                <w:rFonts w:ascii="Times New Roman" w:hAnsi="Times New Roman" w:cs="Times New Roman"/>
                <w:b/>
                <w:bCs/>
              </w:rPr>
            </w:pPr>
          </w:p>
          <w:p w:rsidR="00994F41" w:rsidRPr="00994F41" w:rsidRDefault="00994F41" w:rsidP="00BA360C">
            <w:pPr>
              <w:spacing w:after="0" w:line="240" w:lineRule="auto"/>
              <w:rPr>
                <w:rFonts w:ascii="Times New Roman" w:hAnsi="Times New Roman" w:cs="Times New Roman"/>
                <w:b/>
                <w:bCs/>
              </w:rPr>
            </w:pPr>
          </w:p>
        </w:tc>
        <w:tc>
          <w:tcPr>
            <w:tcW w:w="1921" w:type="dxa"/>
            <w:vMerge/>
            <w:tcBorders>
              <w:right w:val="single" w:sz="4" w:space="0" w:color="auto"/>
            </w:tcBorders>
          </w:tcPr>
          <w:p w:rsidR="00994F41" w:rsidRPr="00994F41" w:rsidRDefault="00994F41" w:rsidP="00BA360C">
            <w:pPr>
              <w:spacing w:after="0" w:line="240" w:lineRule="auto"/>
              <w:rPr>
                <w:rFonts w:ascii="Times New Roman" w:hAnsi="Times New Roman" w:cs="Times New Roman"/>
              </w:rPr>
            </w:pPr>
          </w:p>
        </w:tc>
        <w:tc>
          <w:tcPr>
            <w:tcW w:w="2090" w:type="dxa"/>
            <w:tcBorders>
              <w:left w:val="single" w:sz="4" w:space="0" w:color="auto"/>
            </w:tcBorders>
          </w:tcPr>
          <w:p w:rsidR="00994F41" w:rsidRPr="00994F41" w:rsidRDefault="00994F41" w:rsidP="00BA360C">
            <w:pPr>
              <w:spacing w:after="0" w:line="240" w:lineRule="auto"/>
              <w:rPr>
                <w:rFonts w:ascii="Times New Roman" w:hAnsi="Times New Roman" w:cs="Times New Roman"/>
              </w:rPr>
            </w:pPr>
            <w:r w:rsidRPr="00994F41">
              <w:rPr>
                <w:rFonts w:ascii="Times New Roman" w:hAnsi="Times New Roman" w:cs="Times New Roman"/>
              </w:rPr>
              <w:t>Уметь писать под диктовку и выполнять  грамматические задания</w:t>
            </w:r>
          </w:p>
        </w:tc>
        <w:tc>
          <w:tcPr>
            <w:tcW w:w="830" w:type="dxa"/>
            <w:tcBorders>
              <w:righ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994F41" w:rsidRPr="00134787" w:rsidRDefault="00994F41"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самоконтроль</w:t>
            </w:r>
          </w:p>
        </w:tc>
        <w:tc>
          <w:tcPr>
            <w:tcW w:w="1822" w:type="dxa"/>
          </w:tcPr>
          <w:p w:rsidR="00994F41" w:rsidRPr="00134787" w:rsidRDefault="00994F41" w:rsidP="007C2576">
            <w:pPr>
              <w:spacing w:after="0" w:line="240" w:lineRule="auto"/>
              <w:rPr>
                <w:rFonts w:ascii="Times New Roman" w:hAnsi="Times New Roman" w:cs="Times New Roman"/>
                <w:sz w:val="24"/>
                <w:szCs w:val="24"/>
              </w:rPr>
            </w:pPr>
          </w:p>
        </w:tc>
        <w:tc>
          <w:tcPr>
            <w:tcW w:w="1255" w:type="dxa"/>
          </w:tcPr>
          <w:p w:rsidR="00994F41" w:rsidRPr="00134787" w:rsidRDefault="00994F41"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Связь слов  предложений в тексте. Урок повторения.</w:t>
            </w:r>
          </w:p>
        </w:tc>
        <w:tc>
          <w:tcPr>
            <w:tcW w:w="1842" w:type="dxa"/>
          </w:tcPr>
          <w:p w:rsidR="007C2576" w:rsidRPr="00994F41" w:rsidRDefault="007C2576" w:rsidP="00BA360C">
            <w:pPr>
              <w:spacing w:after="0" w:line="240" w:lineRule="auto"/>
              <w:jc w:val="center"/>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находить и исправлять ошибки в своей работе;</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Pr="00134787" w:rsidRDefault="000E66DA" w:rsidP="002E0A30">
            <w:pPr>
              <w:spacing w:after="0" w:line="240" w:lineRule="auto"/>
              <w:rPr>
                <w:rFonts w:ascii="Times New Roman" w:hAnsi="Times New Roman" w:cs="Times New Roman"/>
                <w:sz w:val="24"/>
                <w:szCs w:val="24"/>
              </w:rPr>
            </w:pPr>
            <w:hyperlink r:id="rId12" w:history="1">
              <w:r w:rsidR="007C2576" w:rsidRPr="004C2217">
                <w:rPr>
                  <w:rStyle w:val="a4"/>
                  <w:rFonts w:ascii="Times New Roman" w:hAnsi="Times New Roman" w:cs="Times New Roman"/>
                  <w:sz w:val="24"/>
                  <w:szCs w:val="24"/>
                </w:rPr>
                <w:t>http://900igr.net/prezentatsii/russkij-jazyk/Svjaz-slov-v-predlozhenii/Svjaz-slov-v-predlozhenii.html</w:t>
              </w:r>
            </w:hyperlink>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Звуки и буквы. </w:t>
            </w:r>
            <w:r w:rsidRPr="00134787">
              <w:rPr>
                <w:rFonts w:ascii="Times New Roman" w:hAnsi="Times New Roman" w:cs="Times New Roman"/>
                <w:sz w:val="24"/>
                <w:szCs w:val="24"/>
              </w:rPr>
              <w:lastRenderedPageBreak/>
              <w:t xml:space="preserve">Слог. Ударение. Звукобуквенный анализ слова.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7C2576" w:rsidRPr="00134787" w:rsidRDefault="007C2576" w:rsidP="00BA360C">
            <w:pPr>
              <w:spacing w:after="0" w:line="240" w:lineRule="auto"/>
              <w:rPr>
                <w:rFonts w:ascii="Times New Roman" w:hAnsi="Times New Roman" w:cs="Times New Roman"/>
                <w:b/>
                <w:bCs/>
                <w:i/>
                <w:iCs/>
                <w:sz w:val="24"/>
                <w:szCs w:val="24"/>
                <w:u w:val="single"/>
              </w:rPr>
            </w:pPr>
          </w:p>
          <w:p w:rsidR="007C2576" w:rsidRPr="00134787" w:rsidRDefault="007C2576" w:rsidP="00BA360C">
            <w:pPr>
              <w:spacing w:after="0" w:line="240" w:lineRule="auto"/>
              <w:rPr>
                <w:rFonts w:ascii="Times New Roman" w:hAnsi="Times New Roman" w:cs="Times New Roman"/>
                <w:i/>
                <w:iCs/>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Звуки и буквы. </w:t>
            </w:r>
            <w:r w:rsidRPr="00994F41">
              <w:rPr>
                <w:rFonts w:ascii="Times New Roman" w:hAnsi="Times New Roman" w:cs="Times New Roman"/>
              </w:rPr>
              <w:lastRenderedPageBreak/>
              <w:t>Слог. Ударение. Звукобуквенный анализ слова.</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Совершенствовать </w:t>
            </w:r>
            <w:r w:rsidRPr="00994F41">
              <w:rPr>
                <w:rFonts w:ascii="Times New Roman" w:hAnsi="Times New Roman" w:cs="Times New Roman"/>
              </w:rPr>
              <w:lastRenderedPageBreak/>
              <w:t>умение произносить и называть буквы; распознавать ударный слог в словах.</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w:t>
            </w:r>
            <w:r w:rsidRPr="00134787">
              <w:rPr>
                <w:rFonts w:ascii="Times New Roman" w:hAnsi="Times New Roman" w:cs="Times New Roman"/>
                <w:sz w:val="24"/>
                <w:szCs w:val="24"/>
              </w:rPr>
              <w:lastRenderedPageBreak/>
              <w:t>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Самоко</w:t>
            </w:r>
            <w:r>
              <w:rPr>
                <w:rFonts w:ascii="Times New Roman" w:hAnsi="Times New Roman" w:cs="Times New Roman"/>
                <w:sz w:val="24"/>
                <w:szCs w:val="24"/>
              </w:rPr>
              <w:lastRenderedPageBreak/>
              <w:t xml:space="preserve">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3" w:history="1">
              <w:r w:rsidR="007C2576" w:rsidRPr="004C2217">
                <w:rPr>
                  <w:rStyle w:val="a4"/>
                  <w:rFonts w:ascii="Times New Roman" w:hAnsi="Times New Roman" w:cs="Times New Roman"/>
                  <w:sz w:val="24"/>
                  <w:szCs w:val="24"/>
                </w:rPr>
                <w:t>http://logoped18</w:t>
              </w:r>
              <w:r w:rsidR="007C2576" w:rsidRPr="004C2217">
                <w:rPr>
                  <w:rStyle w:val="a4"/>
                  <w:rFonts w:ascii="Times New Roman" w:hAnsi="Times New Roman" w:cs="Times New Roman"/>
                  <w:sz w:val="24"/>
                  <w:szCs w:val="24"/>
                </w:rPr>
                <w:lastRenderedPageBreak/>
                <w:t>.ru/logopedic-games/sound-letter-analysis.php</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10</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Состав слова. Корень, приставка, суффикс, окончание – значимые части слова. Урок повторения.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Состав слова. Корень, приставка, суффикс, окончание – значимые части слова.</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разбирать слова по составу; знать морфемный состав слова и роль каждой значимой части;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4" w:history="1">
              <w:r w:rsidR="007C2576" w:rsidRPr="004C2217">
                <w:rPr>
                  <w:rStyle w:val="a4"/>
                  <w:rFonts w:ascii="Times New Roman" w:hAnsi="Times New Roman" w:cs="Times New Roman"/>
                  <w:sz w:val="24"/>
                  <w:szCs w:val="24"/>
                </w:rPr>
                <w:t>http://www.myshared.ru/slide/547700/</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17.09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Однокоренные слова. Способы проверки орфограмм в корне слова. Урок повторения.</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u w:val="single"/>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Однокоренные слова. Способы проверки орфограмм в корне слова (обобщение правил правописания гласных и согласных в корнях слов).</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однокоренные слова, подбирать однокоренные слова разных частей речи; уметь проверять написание безударных гласных, парных согласных, непроизносимых согласных в корнях слов.</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5" w:history="1">
              <w:r w:rsidR="007C2576" w:rsidRPr="004C2217">
                <w:rPr>
                  <w:rStyle w:val="a4"/>
                  <w:rFonts w:ascii="Times New Roman" w:hAnsi="Times New Roman" w:cs="Times New Roman"/>
                  <w:sz w:val="24"/>
                  <w:szCs w:val="24"/>
                </w:rPr>
                <w:t>http://literature.area7.ru/?m=4066</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Обучающее изложение</w:t>
            </w:r>
            <w:r w:rsidRPr="00134787">
              <w:rPr>
                <w:rFonts w:ascii="Times New Roman" w:hAnsi="Times New Roman" w:cs="Times New Roman"/>
                <w:sz w:val="24"/>
                <w:szCs w:val="24"/>
              </w:rPr>
              <w:t xml:space="preserve"> зрительно воспринятого текста по самостоятельно </w:t>
            </w:r>
            <w:r w:rsidRPr="00134787">
              <w:rPr>
                <w:rFonts w:ascii="Times New Roman" w:hAnsi="Times New Roman" w:cs="Times New Roman"/>
                <w:sz w:val="24"/>
                <w:szCs w:val="24"/>
              </w:rPr>
              <w:lastRenderedPageBreak/>
              <w:t>составленному плану.</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Обучающее изложение</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«Медаль за отвагу».</w:t>
            </w:r>
          </w:p>
          <w:p w:rsidR="007C2576" w:rsidRPr="00994F41" w:rsidRDefault="007C2576" w:rsidP="00BA360C">
            <w:pPr>
              <w:spacing w:after="0" w:line="240" w:lineRule="auto"/>
              <w:rPr>
                <w:rFonts w:ascii="Times New Roman" w:hAnsi="Times New Roman" w:cs="Times New Roman"/>
                <w:b/>
                <w:bCs/>
              </w:rPr>
            </w:pPr>
          </w:p>
          <w:p w:rsidR="007C2576" w:rsidRPr="00994F41" w:rsidRDefault="007C2576" w:rsidP="00BA360C">
            <w:pPr>
              <w:spacing w:after="0" w:line="240" w:lineRule="auto"/>
              <w:rPr>
                <w:rFonts w:ascii="Times New Roman" w:hAnsi="Times New Roman" w:cs="Times New Roman"/>
                <w:u w:val="single"/>
              </w:rPr>
            </w:pP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передавать текст с учетом авторского текста; знать структуру текста, уточнить знания о связи между частями </w:t>
            </w:r>
            <w:r w:rsidRPr="00994F41">
              <w:rPr>
                <w:rFonts w:ascii="Times New Roman" w:hAnsi="Times New Roman" w:cs="Times New Roman"/>
              </w:rPr>
              <w:lastRenderedPageBreak/>
              <w:t>текста</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Pr="00134787" w:rsidRDefault="007C2576" w:rsidP="00BA360C">
            <w:pPr>
              <w:spacing w:after="0" w:line="240" w:lineRule="auto"/>
              <w:jc w:val="center"/>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13</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w:t>
            </w:r>
          </w:p>
          <w:p w:rsidR="007C2576" w:rsidRPr="00994F41"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Способы проверки орфограмм </w:t>
            </w:r>
            <w:r>
              <w:rPr>
                <w:rFonts w:ascii="Times New Roman" w:hAnsi="Times New Roman" w:cs="Times New Roman"/>
                <w:sz w:val="24"/>
                <w:szCs w:val="24"/>
              </w:rPr>
              <w:t>в корне слова. Урок повторения.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Способы проверки орфограмм в корне слова.</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строить и последовательно излагать текст; исправлять ошибки в своей работе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6" w:history="1">
              <w:r w:rsidR="007C2576" w:rsidRPr="004C2217">
                <w:rPr>
                  <w:rStyle w:val="a4"/>
                  <w:rFonts w:ascii="Times New Roman" w:hAnsi="Times New Roman" w:cs="Times New Roman"/>
                  <w:sz w:val="24"/>
                  <w:szCs w:val="24"/>
                </w:rPr>
                <w:t>http://volna.org/russkij_jazyk/orfoghramma_v_kornie_slova.html</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приставок и предлогов. Урок повторения.</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Правописание приставок и предлогов (сопоставление)</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различать приставки и предлоги; упражнение в написании слов с предлогами и приставками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текущий </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7" w:history="1">
              <w:r w:rsidR="007C2576" w:rsidRPr="004C2217">
                <w:rPr>
                  <w:rStyle w:val="a4"/>
                  <w:rFonts w:ascii="Times New Roman" w:hAnsi="Times New Roman" w:cs="Times New Roman"/>
                  <w:sz w:val="24"/>
                  <w:szCs w:val="24"/>
                </w:rPr>
                <w:t>http://www.myshared.ru/slide/53364/</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1A3E0A">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Проверочный диктант.</w:t>
            </w:r>
          </w:p>
          <w:p w:rsidR="007C2576" w:rsidRPr="00134787" w:rsidRDefault="007C2576" w:rsidP="001A3E0A">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 Урок повторения.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1A3E0A">
            <w:pPr>
              <w:spacing w:after="0" w:line="240" w:lineRule="auto"/>
              <w:rPr>
                <w:rFonts w:ascii="Times New Roman" w:hAnsi="Times New Roman" w:cs="Times New Roman"/>
              </w:rPr>
            </w:pPr>
            <w:r w:rsidRPr="00994F41">
              <w:rPr>
                <w:rFonts w:ascii="Times New Roman" w:hAnsi="Times New Roman" w:cs="Times New Roman"/>
              </w:rPr>
              <w:t xml:space="preserve">Диктант </w:t>
            </w:r>
          </w:p>
          <w:p w:rsidR="007C2576" w:rsidRPr="00994F41" w:rsidRDefault="007C2576" w:rsidP="001A3E0A">
            <w:pPr>
              <w:spacing w:after="0" w:line="240" w:lineRule="auto"/>
              <w:rPr>
                <w:rFonts w:ascii="Times New Roman" w:hAnsi="Times New Roman" w:cs="Times New Roman"/>
              </w:rPr>
            </w:pPr>
            <w:r w:rsidRPr="00994F41">
              <w:rPr>
                <w:rFonts w:ascii="Times New Roman" w:hAnsi="Times New Roman" w:cs="Times New Roman"/>
              </w:rPr>
              <w:t>«Первая встреча»</w:t>
            </w: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Знать о том, что показывает разделительный мягкий </w:t>
            </w:r>
            <w:proofErr w:type="gramStart"/>
            <w:r w:rsidRPr="00994F41">
              <w:rPr>
                <w:rFonts w:ascii="Times New Roman" w:hAnsi="Times New Roman" w:cs="Times New Roman"/>
              </w:rPr>
              <w:t>знак ,</w:t>
            </w:r>
            <w:proofErr w:type="gramEnd"/>
            <w:r w:rsidRPr="00994F41">
              <w:rPr>
                <w:rFonts w:ascii="Times New Roman" w:hAnsi="Times New Roman" w:cs="Times New Roman"/>
              </w:rPr>
              <w:t xml:space="preserve"> перед какими буквами пишется</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24.09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1A3E0A">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Разделительные твердый и мягкий знаки.</w:t>
            </w:r>
          </w:p>
          <w:p w:rsidR="007C2576" w:rsidRPr="00134787" w:rsidRDefault="007C2576" w:rsidP="001A3E0A">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i/>
                <w:iCs/>
              </w:rPr>
            </w:pPr>
            <w:r w:rsidRPr="00994F41">
              <w:rPr>
                <w:rFonts w:ascii="Times New Roman" w:hAnsi="Times New Roman" w:cs="Times New Roman"/>
              </w:rPr>
              <w:t>Разделительные мягкий и твердый знаки (сопоставление)</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Выявить, в какой степени закрепился навык правописания, уметь оформлять предложения, писать слова без пропусков букв. Обозначать твердые и мягкие согласные разделительный ь, писать звонкие и глухие согласные, безударные </w:t>
            </w:r>
            <w:r w:rsidRPr="00994F41">
              <w:rPr>
                <w:rFonts w:ascii="Times New Roman" w:hAnsi="Times New Roman" w:cs="Times New Roman"/>
              </w:rPr>
              <w:lastRenderedPageBreak/>
              <w:t>гласные</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2E0A30">
            <w:pPr>
              <w:spacing w:after="0" w:line="240" w:lineRule="auto"/>
              <w:rPr>
                <w:rFonts w:ascii="Times New Roman" w:hAnsi="Times New Roman" w:cs="Times New Roman"/>
                <w:sz w:val="24"/>
                <w:szCs w:val="24"/>
              </w:rPr>
            </w:pPr>
            <w:hyperlink r:id="rId18" w:history="1">
              <w:r w:rsidR="007C2576" w:rsidRPr="004C2217">
                <w:rPr>
                  <w:rStyle w:val="a4"/>
                  <w:rFonts w:ascii="Times New Roman" w:hAnsi="Times New Roman" w:cs="Times New Roman"/>
                  <w:sz w:val="24"/>
                  <w:szCs w:val="24"/>
                </w:rPr>
                <w:t>http://literature.area7.ru/?m=4066</w:t>
              </w:r>
            </w:hyperlink>
          </w:p>
          <w:p w:rsidR="007C2576" w:rsidRPr="00134787" w:rsidRDefault="007C2576" w:rsidP="002E0A30">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17</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Правописание слов с разделительным мягким и разделительным твердым знаками. </w:t>
            </w:r>
          </w:p>
          <w:p w:rsidR="007C2576" w:rsidRPr="00134787" w:rsidRDefault="007C2576"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Административная контрольная работа.</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Разделительные мягкий и твердый знаки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находить и исправлять ошибки в своей работе;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19" w:history="1">
              <w:r w:rsidR="007C2576" w:rsidRPr="004C2217">
                <w:rPr>
                  <w:rStyle w:val="a4"/>
                  <w:rFonts w:ascii="Times New Roman" w:hAnsi="Times New Roman" w:cs="Times New Roman"/>
                  <w:sz w:val="24"/>
                  <w:szCs w:val="24"/>
                </w:rPr>
                <w:t>http://www.myshared.ru/slide/680037/</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Части речи. Роль имен существительных. Обобщение признаков имен существительных.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Части речи. Роль имен существительных Обобщение признаков имен существительных: общее значение, вопросы, постоянные и изменяемые категории, роль в предложении. Правописание родовых окончаний имен существительных.</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часть речи, определять           </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Род                    имен существительных.</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0" w:history="1">
              <w:r w:rsidR="007C2576" w:rsidRPr="004C2217">
                <w:rPr>
                  <w:rStyle w:val="a4"/>
                  <w:rFonts w:ascii="Times New Roman" w:hAnsi="Times New Roman" w:cs="Times New Roman"/>
                  <w:sz w:val="24"/>
                  <w:szCs w:val="24"/>
                </w:rPr>
                <w:t>http://ppt4web.ru/russkijj-jazyk/imja-sushhestvitelnoe-kak-chast-rechi.html</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27.09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Мягкий знак после шипящих на конце имен существительных женского рода. Урок повторения.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 Мягкий знак после шипящих на конце имен существительных женского рода. </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писать имена существительные женского рода с шипящим звуком на конце;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1" w:history="1">
              <w:r w:rsidR="007C2576" w:rsidRPr="004C2217">
                <w:rPr>
                  <w:rStyle w:val="a4"/>
                  <w:rFonts w:ascii="Times New Roman" w:hAnsi="Times New Roman" w:cs="Times New Roman"/>
                  <w:sz w:val="24"/>
                  <w:szCs w:val="24"/>
                </w:rPr>
                <w:t>http://festival.1september.ru/articles/100863/</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28.09</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Склонение имен </w:t>
            </w:r>
            <w:r w:rsidRPr="00134787">
              <w:rPr>
                <w:rFonts w:ascii="Times New Roman" w:hAnsi="Times New Roman" w:cs="Times New Roman"/>
                <w:sz w:val="24"/>
                <w:szCs w:val="24"/>
              </w:rPr>
              <w:lastRenderedPageBreak/>
              <w:t>существительных.</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 Урок повторения.</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i/>
                <w:iCs/>
                <w:sz w:val="24"/>
                <w:szCs w:val="24"/>
              </w:rPr>
              <w:t xml:space="preserve"> </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Склонение имен </w:t>
            </w:r>
            <w:r w:rsidRPr="00994F41">
              <w:rPr>
                <w:rFonts w:ascii="Times New Roman" w:hAnsi="Times New Roman" w:cs="Times New Roman"/>
              </w:rPr>
              <w:lastRenderedPageBreak/>
              <w:t>существительных.</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склонять </w:t>
            </w:r>
            <w:r w:rsidRPr="00994F41">
              <w:rPr>
                <w:rFonts w:ascii="Times New Roman" w:hAnsi="Times New Roman" w:cs="Times New Roman"/>
              </w:rPr>
              <w:lastRenderedPageBreak/>
              <w:t>имена существительные по падежам</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w:t>
            </w:r>
            <w:r w:rsidRPr="00134787">
              <w:rPr>
                <w:rFonts w:ascii="Times New Roman" w:hAnsi="Times New Roman" w:cs="Times New Roman"/>
                <w:sz w:val="24"/>
                <w:szCs w:val="24"/>
              </w:rPr>
              <w:lastRenderedPageBreak/>
              <w:t>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Самоко</w:t>
            </w:r>
            <w:r>
              <w:rPr>
                <w:rFonts w:ascii="Times New Roman" w:hAnsi="Times New Roman" w:cs="Times New Roman"/>
                <w:sz w:val="24"/>
                <w:szCs w:val="24"/>
              </w:rPr>
              <w:lastRenderedPageBreak/>
              <w:t xml:space="preserve">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7C2576" w:rsidRPr="00134787" w:rsidRDefault="000E66DA" w:rsidP="007C2576">
            <w:pPr>
              <w:spacing w:after="0" w:line="240" w:lineRule="auto"/>
              <w:rPr>
                <w:rFonts w:ascii="Times New Roman" w:hAnsi="Times New Roman" w:cs="Times New Roman"/>
                <w:sz w:val="24"/>
                <w:szCs w:val="24"/>
              </w:rPr>
            </w:pPr>
            <w:hyperlink r:id="rId22" w:history="1">
              <w:r w:rsidR="007C2576" w:rsidRPr="004C2217">
                <w:rPr>
                  <w:rStyle w:val="a4"/>
                  <w:rFonts w:ascii="Times New Roman" w:hAnsi="Times New Roman" w:cs="Times New Roman"/>
                  <w:sz w:val="24"/>
                  <w:szCs w:val="24"/>
                </w:rPr>
                <w:t>http://ppt4web.r</w:t>
              </w:r>
              <w:r w:rsidR="007C2576" w:rsidRPr="004C2217">
                <w:rPr>
                  <w:rStyle w:val="a4"/>
                  <w:rFonts w:ascii="Times New Roman" w:hAnsi="Times New Roman" w:cs="Times New Roman"/>
                  <w:sz w:val="24"/>
                  <w:szCs w:val="24"/>
                </w:rPr>
                <w:lastRenderedPageBreak/>
                <w:t>u/russkijj-jazyk/sklonenie-imen-sushhestvitelnykh-klass.html</w:t>
              </w:r>
            </w:hyperlink>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21</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01.10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Роль имен прилагательных. Обобщение признаков имен прилагательных.</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Роль имен прилагательных. Обобщение признаков имен прилагательных. Правописание родовых окончаний имен прилагательных</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Обобщить существенные признаки прилагательного как части речи; уметь изменять имена прилагательные по родам; писать родовые окончания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3" w:history="1">
              <w:r w:rsidR="007C2576" w:rsidRPr="004C2217">
                <w:rPr>
                  <w:rStyle w:val="a4"/>
                  <w:rFonts w:ascii="Times New Roman" w:hAnsi="Times New Roman" w:cs="Times New Roman"/>
                  <w:sz w:val="24"/>
                  <w:szCs w:val="24"/>
                </w:rPr>
                <w:t>http://www.myshared.ru/slide/458964/</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02.10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Роль глаголов. Написание глаголов, отвечающих на вопросы что делаешь?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Что сделаешь?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Роль глаголов, местоимений в общении. Обобщение признаков глаголов. Правописание родовых окончаний глаголов (в прошедшем времени). Мягкий знак после шипящих на конце глаголов, отвечающих на вопросы </w:t>
            </w:r>
            <w:proofErr w:type="gramStart"/>
            <w:r w:rsidRPr="00994F41">
              <w:rPr>
                <w:rFonts w:ascii="Times New Roman" w:hAnsi="Times New Roman" w:cs="Times New Roman"/>
              </w:rPr>
              <w:t>что</w:t>
            </w:r>
            <w:proofErr w:type="gramEnd"/>
            <w:r w:rsidRPr="00994F41">
              <w:rPr>
                <w:rFonts w:ascii="Times New Roman" w:hAnsi="Times New Roman" w:cs="Times New Roman"/>
              </w:rPr>
              <w:t xml:space="preserve"> делаешь? Что сделаешь? </w:t>
            </w:r>
          </w:p>
        </w:tc>
        <w:tc>
          <w:tcPr>
            <w:tcW w:w="1921" w:type="dxa"/>
            <w:vMerge w:val="restart"/>
            <w:tcBorders>
              <w:right w:val="single" w:sz="4" w:space="0" w:color="auto"/>
            </w:tcBorders>
          </w:tcPr>
          <w:p w:rsidR="007C2576" w:rsidRPr="00994F41" w:rsidRDefault="007C2576"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w:t>
            </w:r>
            <w:r w:rsidRPr="00994F41">
              <w:rPr>
                <w:rFonts w:ascii="Times New Roman" w:hAnsi="Times New Roman" w:cs="Times New Roman"/>
                <w:spacing w:val="-3"/>
              </w:rPr>
              <w:lastRenderedPageBreak/>
              <w:t xml:space="preserve">эффективные способы достижения </w:t>
            </w:r>
            <w:r w:rsidRPr="00994F41">
              <w:rPr>
                <w:rFonts w:ascii="Times New Roman" w:hAnsi="Times New Roman" w:cs="Times New Roman"/>
              </w:rPr>
              <w:t>результата</w:t>
            </w:r>
          </w:p>
          <w:p w:rsidR="007C2576" w:rsidRPr="00994F41" w:rsidRDefault="007C2576"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Использование знаково-символических средств представления 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7C2576" w:rsidRPr="00994F41" w:rsidRDefault="007C2576"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7C2576" w:rsidRPr="00994F41" w:rsidRDefault="007C2576"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7C2576" w:rsidRPr="00994F41" w:rsidRDefault="007C2576"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1"/>
              </w:rPr>
              <w:t xml:space="preserve">и жанров в соответствии с </w:t>
            </w:r>
            <w:r w:rsidRPr="00994F41">
              <w:rPr>
                <w:rFonts w:ascii="Times New Roman" w:hAnsi="Times New Roman" w:cs="Times New Roman"/>
                <w:spacing w:val="-1"/>
              </w:rPr>
              <w:lastRenderedPageBreak/>
              <w:t>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тексты в устной и письменной формах.</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 xml:space="preserve">можность </w:t>
            </w:r>
            <w:r w:rsidRPr="00994F41">
              <w:rPr>
                <w:rFonts w:ascii="Times New Roman" w:hAnsi="Times New Roman" w:cs="Times New Roman"/>
                <w:spacing w:val="-4"/>
              </w:rPr>
              <w:lastRenderedPageBreak/>
              <w:t>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ки событий.</w:t>
            </w:r>
          </w:p>
          <w:p w:rsidR="007C2576" w:rsidRPr="00994F41" w:rsidRDefault="007C2576"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 xml:space="preserve">интересов сторон </w:t>
            </w:r>
            <w:r w:rsidRPr="00994F41">
              <w:rPr>
                <w:rFonts w:ascii="Times New Roman" w:hAnsi="Times New Roman" w:cs="Times New Roman"/>
              </w:rPr>
              <w:lastRenderedPageBreak/>
              <w:t>и сотрудничества</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объектов, процессов и явлений 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ми, отражающими существенные связи и отношения между объектами и процессами</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чального общего образования (в том числе с учебными моделями) в со</w:t>
            </w:r>
            <w:r w:rsidRPr="00994F41">
              <w:rPr>
                <w:rFonts w:ascii="Times New Roman" w:hAnsi="Times New Roman" w:cs="Times New Roman"/>
                <w:spacing w:val="-3"/>
              </w:rPr>
              <w:softHyphen/>
              <w:t xml:space="preserve">ответствии с содержанием </w:t>
            </w:r>
            <w:r w:rsidRPr="00994F41">
              <w:rPr>
                <w:rFonts w:ascii="Times New Roman" w:hAnsi="Times New Roman" w:cs="Times New Roman"/>
                <w:spacing w:val="-3"/>
              </w:rPr>
              <w:lastRenderedPageBreak/>
              <w:t>учебного предмета «Русский язык».</w:t>
            </w: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Обобщить знания о существенных признаках глаголов как части речи; уметь распознавать глаголы по временам, употреблять правильное написание родовых окончаний глаголов в прошедшем времени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4" w:history="1">
              <w:r w:rsidR="007C2576" w:rsidRPr="004C2217">
                <w:rPr>
                  <w:rStyle w:val="a4"/>
                  <w:rFonts w:ascii="Times New Roman" w:hAnsi="Times New Roman" w:cs="Times New Roman"/>
                  <w:sz w:val="24"/>
                  <w:szCs w:val="24"/>
                </w:rPr>
                <w:t>http://www.myshared.ru/slide/376431/</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23</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03.10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Подробное изложение</w:t>
            </w:r>
            <w:r w:rsidRPr="00134787">
              <w:rPr>
                <w:rFonts w:ascii="Times New Roman" w:hAnsi="Times New Roman" w:cs="Times New Roman"/>
                <w:b/>
                <w:bCs/>
                <w:sz w:val="24"/>
                <w:szCs w:val="24"/>
              </w:rPr>
              <w:t xml:space="preserve"> </w:t>
            </w:r>
            <w:r w:rsidRPr="00134787">
              <w:rPr>
                <w:rFonts w:ascii="Times New Roman" w:hAnsi="Times New Roman" w:cs="Times New Roman"/>
                <w:sz w:val="24"/>
                <w:szCs w:val="24"/>
              </w:rPr>
              <w:lastRenderedPageBreak/>
              <w:t xml:space="preserve">повествовательного текста с элементами описания. </w:t>
            </w:r>
          </w:p>
          <w:p w:rsidR="007C2576" w:rsidRPr="00134787" w:rsidRDefault="007C2576"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развития речи.</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Изложение </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«Купание </w:t>
            </w:r>
            <w:r w:rsidRPr="00994F41">
              <w:rPr>
                <w:rFonts w:ascii="Times New Roman" w:hAnsi="Times New Roman" w:cs="Times New Roman"/>
              </w:rPr>
              <w:lastRenderedPageBreak/>
              <w:t>медвежат»</w:t>
            </w:r>
          </w:p>
          <w:p w:rsidR="007C2576" w:rsidRPr="00994F41" w:rsidRDefault="007C2576" w:rsidP="00BA360C">
            <w:pPr>
              <w:spacing w:after="0" w:line="240" w:lineRule="auto"/>
              <w:rPr>
                <w:rFonts w:ascii="Times New Roman" w:hAnsi="Times New Roman" w:cs="Times New Roman"/>
                <w:b/>
                <w:bCs/>
              </w:rPr>
            </w:pP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u w:val="single"/>
              </w:rPr>
              <w:t xml:space="preserve"> </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стилистически </w:t>
            </w:r>
            <w:r w:rsidRPr="00994F41">
              <w:rPr>
                <w:rFonts w:ascii="Times New Roman" w:hAnsi="Times New Roman" w:cs="Times New Roman"/>
              </w:rPr>
              <w:lastRenderedPageBreak/>
              <w:t>точно передавать содержание текста; уметь употреблять в письменной речи предложения с однородными членами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 xml:space="preserve">текущий </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24</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04.10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Части речи.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Роль местоимений, предлогов в общении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работать над ошибками; развитие орфографической зоркости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7C2576" w:rsidRDefault="000E66DA" w:rsidP="007C2576">
            <w:pPr>
              <w:spacing w:after="0" w:line="240" w:lineRule="auto"/>
              <w:rPr>
                <w:rFonts w:ascii="Times New Roman" w:hAnsi="Times New Roman" w:cs="Times New Roman"/>
                <w:sz w:val="24"/>
                <w:szCs w:val="24"/>
              </w:rPr>
            </w:pPr>
            <w:hyperlink r:id="rId25" w:history="1">
              <w:r w:rsidR="007C2576" w:rsidRPr="004C2217">
                <w:rPr>
                  <w:rStyle w:val="a4"/>
                  <w:rFonts w:ascii="Times New Roman" w:hAnsi="Times New Roman" w:cs="Times New Roman"/>
                  <w:sz w:val="24"/>
                  <w:szCs w:val="24"/>
                </w:rPr>
                <w:t>http://ppt4web.ru/detskie-prezentacii/chasti-rechi.html</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05.10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Части речи.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Части речи.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различать части речи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7C2576" w:rsidRDefault="000E66DA" w:rsidP="007C2576">
            <w:pPr>
              <w:spacing w:after="0" w:line="240" w:lineRule="auto"/>
              <w:rPr>
                <w:rFonts w:ascii="Times New Roman" w:hAnsi="Times New Roman" w:cs="Times New Roman"/>
                <w:sz w:val="24"/>
                <w:szCs w:val="24"/>
              </w:rPr>
            </w:pPr>
            <w:hyperlink r:id="rId26" w:history="1">
              <w:r w:rsidR="007C2576" w:rsidRPr="004C2217">
                <w:rPr>
                  <w:rStyle w:val="a4"/>
                  <w:rFonts w:ascii="Times New Roman" w:hAnsi="Times New Roman" w:cs="Times New Roman"/>
                  <w:sz w:val="24"/>
                  <w:szCs w:val="24"/>
                </w:rPr>
                <w:t>http://ppt4web.ru/detskie-prezentacii/chasti-rechi.html</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08.10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Части речи.</w:t>
            </w:r>
          </w:p>
          <w:p w:rsidR="007C2576" w:rsidRPr="00134787" w:rsidRDefault="007C2576"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Контрольный словарный диктант. </w:t>
            </w:r>
            <w:r w:rsidRPr="00134787">
              <w:rPr>
                <w:rFonts w:ascii="Times New Roman" w:hAnsi="Times New Roman" w:cs="Times New Roman"/>
                <w:sz w:val="24"/>
                <w:szCs w:val="24"/>
              </w:rPr>
              <w:t>Контроль знаний.</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Части речи.</w:t>
            </w: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Выявить степень усвоения материала</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самоконтроль</w:t>
            </w:r>
          </w:p>
        </w:tc>
        <w:tc>
          <w:tcPr>
            <w:tcW w:w="1822" w:type="dxa"/>
          </w:tcPr>
          <w:p w:rsidR="007C2576" w:rsidRDefault="000E66DA" w:rsidP="007C2576">
            <w:pPr>
              <w:spacing w:after="0" w:line="240" w:lineRule="auto"/>
              <w:rPr>
                <w:rFonts w:ascii="Times New Roman" w:hAnsi="Times New Roman" w:cs="Times New Roman"/>
                <w:sz w:val="24"/>
                <w:szCs w:val="24"/>
              </w:rPr>
            </w:pPr>
            <w:hyperlink r:id="rId27" w:history="1">
              <w:r w:rsidR="007C2576" w:rsidRPr="004C2217">
                <w:rPr>
                  <w:rStyle w:val="a4"/>
                  <w:rFonts w:ascii="Times New Roman" w:hAnsi="Times New Roman" w:cs="Times New Roman"/>
                  <w:sz w:val="24"/>
                  <w:szCs w:val="24"/>
                </w:rPr>
                <w:t>http://ppt4web.ru/detskie-prezentacii/chasti-rechi.html</w:t>
              </w:r>
            </w:hyperlink>
          </w:p>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27</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09.10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Упражнение в распознавании частей речи. </w:t>
            </w:r>
          </w:p>
          <w:p w:rsidR="007C2576" w:rsidRPr="00134787" w:rsidRDefault="007C2576"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повторения.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Тест по теме</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«Части речи».</w:t>
            </w: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находить и исправлять ошибки в своей работе; распознавать части речи;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8" w:history="1">
              <w:r w:rsidR="002E0A30" w:rsidRPr="004C2217">
                <w:rPr>
                  <w:rStyle w:val="a4"/>
                  <w:rFonts w:ascii="Times New Roman" w:hAnsi="Times New Roman" w:cs="Times New Roman"/>
                  <w:sz w:val="24"/>
                  <w:szCs w:val="24"/>
                </w:rPr>
                <w:t>http://ppt4web.ru/detskie-prezentacii/chasti-rechi.html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Предложения с однородными членами предложения (ознакомление).</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ЗУН.</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Простое  и  сложносочиненное предложение, состоящее из двух простых (ознакомление)</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Иметь представление о предложениях с однородными членами предложения</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29" w:history="1">
              <w:r w:rsidR="002E0A30" w:rsidRPr="004C2217">
                <w:rPr>
                  <w:rStyle w:val="a4"/>
                  <w:rFonts w:ascii="Times New Roman" w:hAnsi="Times New Roman" w:cs="Times New Roman"/>
                  <w:sz w:val="24"/>
                  <w:szCs w:val="24"/>
                </w:rPr>
                <w:t>http://ppt4web.ru/russkijj-jazyk/predlozhenie-s-odnorodnymi-chlenami.html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29</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Предложения с однородными членами, соединенными союзами и, а, но и без союзов. Урок уточнения знаний.</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Предложения с однородными членами, соединенными союзами </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b/>
                <w:bCs/>
                <w:i/>
                <w:iCs/>
              </w:rPr>
              <w:t>и, а, но</w:t>
            </w:r>
            <w:r w:rsidRPr="00994F41">
              <w:rPr>
                <w:rFonts w:ascii="Times New Roman" w:hAnsi="Times New Roman" w:cs="Times New Roman"/>
              </w:rPr>
              <w:t xml:space="preserve"> и без союзов; интонация перечисления, запятая в предложениях с однородными членами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правильно произносить предложения,  выделяя интонацией знак препинания; распознавать однородные члены предложения; уметь оформлять предложения с однородными членами, соединенными союзами и, а, но и без союзов;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0" w:history="1">
              <w:r w:rsidR="002E0A30" w:rsidRPr="004C2217">
                <w:rPr>
                  <w:rStyle w:val="a4"/>
                  <w:rFonts w:ascii="Times New Roman" w:hAnsi="Times New Roman" w:cs="Times New Roman"/>
                  <w:sz w:val="24"/>
                  <w:szCs w:val="24"/>
                </w:rPr>
                <w:t>http://ppt4web.ru/russkijj-jazyk/predlozhenie-s-odnorodnymi-chlenami.html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30</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Написание предложений с однородными членами. Интонация перечисления. Урок овладения ЗУН.</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Предложения с однородными членами, соединенными союзами </w:t>
            </w:r>
          </w:p>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b/>
                <w:bCs/>
                <w:i/>
                <w:iCs/>
              </w:rPr>
              <w:t>и, а, но</w:t>
            </w:r>
            <w:r w:rsidRPr="00994F41">
              <w:rPr>
                <w:rFonts w:ascii="Times New Roman" w:hAnsi="Times New Roman" w:cs="Times New Roman"/>
              </w:rPr>
              <w:t xml:space="preserve"> и без союзов; интонация перечисления, запятая в предложениях с однородными членами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однородные члены; оформлять предложения; произносить с интонацией перечисления</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1" w:history="1">
              <w:r w:rsidR="002E0A30" w:rsidRPr="004C2217">
                <w:rPr>
                  <w:rStyle w:val="a4"/>
                  <w:rFonts w:ascii="Times New Roman" w:hAnsi="Times New Roman" w:cs="Times New Roman"/>
                  <w:sz w:val="24"/>
                  <w:szCs w:val="24"/>
                </w:rPr>
                <w:t>http://ppt4web.ru/russkijj-jazyk/predlozhenie-s-odnorodnymi-chlenami.html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31</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Сопоставление предложений с однородными членами предложения. </w:t>
            </w:r>
          </w:p>
          <w:p w:rsidR="007C2576" w:rsidRPr="00134787" w:rsidRDefault="007C2576" w:rsidP="00BA360C">
            <w:pPr>
              <w:spacing w:after="0" w:line="240" w:lineRule="auto"/>
              <w:rPr>
                <w:rFonts w:ascii="Times New Roman" w:hAnsi="Times New Roman" w:cs="Times New Roman"/>
                <w:b/>
                <w:bCs/>
                <w:i/>
                <w:iCs/>
                <w:sz w:val="24"/>
                <w:szCs w:val="24"/>
                <w:u w:val="single"/>
              </w:rPr>
            </w:pPr>
            <w:r w:rsidRPr="00134787">
              <w:rPr>
                <w:rFonts w:ascii="Times New Roman" w:hAnsi="Times New Roman" w:cs="Times New Roman"/>
                <w:sz w:val="24"/>
                <w:szCs w:val="24"/>
              </w:rPr>
              <w:t>Урок уточнения знаний.</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Сопоставление предложений с однородными членами и сложносочиненных предложений без союзов и с союзами </w:t>
            </w:r>
            <w:r w:rsidRPr="00994F41">
              <w:rPr>
                <w:rFonts w:ascii="Times New Roman" w:hAnsi="Times New Roman" w:cs="Times New Roman"/>
                <w:b/>
                <w:bCs/>
                <w:i/>
                <w:iCs/>
              </w:rPr>
              <w:t>и, а, но</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употреблять предложения в речи;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2" w:history="1">
              <w:r w:rsidR="002E0A30" w:rsidRPr="004C2217">
                <w:rPr>
                  <w:rStyle w:val="a4"/>
                  <w:rFonts w:ascii="Times New Roman" w:hAnsi="Times New Roman" w:cs="Times New Roman"/>
                  <w:sz w:val="24"/>
                  <w:szCs w:val="24"/>
                </w:rPr>
                <w:t>http://ppt4web.ru/russkijj-jazyk/predlozhenie-s-odnorodnymi-chlenami.html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32</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Сложносочиненные предложения, состоящие из двух простых с союзами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b/>
                <w:bCs/>
                <w:i/>
                <w:iCs/>
                <w:sz w:val="24"/>
                <w:szCs w:val="24"/>
              </w:rPr>
              <w:t>и, а, но</w:t>
            </w:r>
            <w:r w:rsidRPr="00134787">
              <w:rPr>
                <w:rFonts w:ascii="Times New Roman" w:hAnsi="Times New Roman" w:cs="Times New Roman"/>
                <w:sz w:val="24"/>
                <w:szCs w:val="24"/>
              </w:rPr>
              <w:t xml:space="preserve">.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ЗУН.</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Сложносочиненные предложения, состоящие из двух простых с союзами и, а, но. Знаки препинания в простом распространенном и сложносочиненном, состоящем из двух простых, предложениях (сопоставление</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Дать первоначальные сведения о сложносочиненном предложении, состоящим из двух простых предложений с союзами и, а, но.</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3" w:history="1">
              <w:r w:rsidR="002E0A30" w:rsidRPr="004C2217">
                <w:rPr>
                  <w:rStyle w:val="a4"/>
                  <w:rFonts w:ascii="Times New Roman" w:hAnsi="Times New Roman" w:cs="Times New Roman"/>
                  <w:sz w:val="24"/>
                  <w:szCs w:val="24"/>
                </w:rPr>
                <w:t>http://www.myshared.ru/slide/217620/</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33</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17.10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Тема и основная мысль текста. Заголовок текста. Виды текстов.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ЗУН.</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Обобщение сведений о тексте как связном высказывании: тема и основная мысль; Заголовок с опорой на тему или основную мысль; части текста, связь между ними; связь между предложениями каждой части; план текста. </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Знать понятие «тема текста», уметь определять вид текста, тему текста и составлять текст на определенную тему</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4" w:history="1">
              <w:r w:rsidR="002E0A30" w:rsidRPr="004C2217">
                <w:rPr>
                  <w:rStyle w:val="a4"/>
                  <w:rFonts w:ascii="Times New Roman" w:hAnsi="Times New Roman" w:cs="Times New Roman"/>
                  <w:sz w:val="24"/>
                  <w:szCs w:val="24"/>
                </w:rPr>
                <w:t>http://ppt4web.ru/russkijj-jazyk/osnovnaja-mysl-teksta.html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34</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Обучающее изложение по самостоятельно составленному </w:t>
            </w:r>
            <w:r w:rsidRPr="00134787">
              <w:rPr>
                <w:rFonts w:ascii="Times New Roman" w:hAnsi="Times New Roman" w:cs="Times New Roman"/>
                <w:sz w:val="24"/>
                <w:szCs w:val="24"/>
              </w:rPr>
              <w:lastRenderedPageBreak/>
              <w:t xml:space="preserve">плану.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развития речи.</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lastRenderedPageBreak/>
              <w:t>Обучающее изложение «Белый гусь»</w:t>
            </w:r>
          </w:p>
          <w:p w:rsidR="007C2576" w:rsidRPr="00994F41" w:rsidRDefault="007C2576" w:rsidP="00BA360C">
            <w:pPr>
              <w:spacing w:after="0" w:line="240" w:lineRule="auto"/>
              <w:rPr>
                <w:rFonts w:ascii="Times New Roman" w:hAnsi="Times New Roman" w:cs="Times New Roman"/>
                <w:b/>
                <w:bCs/>
              </w:rPr>
            </w:pPr>
          </w:p>
          <w:p w:rsidR="007C2576" w:rsidRPr="00994F41" w:rsidRDefault="007C2576" w:rsidP="00BA360C">
            <w:pPr>
              <w:spacing w:after="0" w:line="240" w:lineRule="auto"/>
              <w:rPr>
                <w:rFonts w:ascii="Times New Roman" w:hAnsi="Times New Roman" w:cs="Times New Roman"/>
                <w:b/>
                <w:bCs/>
              </w:rPr>
            </w:pP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 xml:space="preserve">Уметь озаглавливать текст; составлять план; </w:t>
            </w:r>
            <w:r w:rsidRPr="00994F41">
              <w:rPr>
                <w:rFonts w:ascii="Times New Roman" w:hAnsi="Times New Roman" w:cs="Times New Roman"/>
              </w:rPr>
              <w:lastRenderedPageBreak/>
              <w:t xml:space="preserve">последовательно передавать содержание авторского текста с учетом связи между его частями  </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35</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Виды текстов. </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p w:rsidR="007C2576" w:rsidRPr="00134787" w:rsidRDefault="007C2576" w:rsidP="00BA360C">
            <w:pPr>
              <w:spacing w:after="0" w:line="240" w:lineRule="auto"/>
              <w:rPr>
                <w:rFonts w:ascii="Times New Roman" w:hAnsi="Times New Roman" w:cs="Times New Roman"/>
                <w:sz w:val="24"/>
                <w:szCs w:val="24"/>
              </w:rPr>
            </w:pP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Виды текстов (повествование, описание, рассуждение). Изобразительно-выразительные средства текста</w:t>
            </w: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в своей работе; уметь определять тему текста, его основную мысль; уметь стоить и последовательно излагать текст.</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5" w:history="1">
              <w:r w:rsidR="002E0A30" w:rsidRPr="004C2217">
                <w:rPr>
                  <w:rStyle w:val="a4"/>
                  <w:rFonts w:ascii="Times New Roman" w:hAnsi="Times New Roman" w:cs="Times New Roman"/>
                  <w:sz w:val="24"/>
                  <w:szCs w:val="24"/>
                </w:rPr>
                <w:t>http://ppt4web.ru/russkijj-jazyk/osnovnaja-mysl-teksta.html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36</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Контрольное списывание.</w:t>
            </w:r>
            <w:r w:rsidRPr="00134787">
              <w:rPr>
                <w:rFonts w:ascii="Times New Roman" w:hAnsi="Times New Roman" w:cs="Times New Roman"/>
                <w:sz w:val="24"/>
                <w:szCs w:val="24"/>
              </w:rPr>
              <w:t xml:space="preserve"> Деление текста на части. Контроль знаний.</w:t>
            </w:r>
          </w:p>
        </w:tc>
        <w:tc>
          <w:tcPr>
            <w:tcW w:w="1842" w:type="dxa"/>
          </w:tcPr>
          <w:p w:rsidR="007C2576" w:rsidRPr="00994F41" w:rsidRDefault="007C2576" w:rsidP="00BA360C">
            <w:pPr>
              <w:spacing w:after="0" w:line="240" w:lineRule="auto"/>
              <w:rPr>
                <w:rFonts w:ascii="Times New Roman" w:hAnsi="Times New Roman" w:cs="Times New Roman"/>
                <w:b/>
                <w:bCs/>
                <w:i/>
                <w:iCs/>
              </w:rPr>
            </w:pPr>
            <w:r w:rsidRPr="00994F41">
              <w:rPr>
                <w:rFonts w:ascii="Times New Roman" w:hAnsi="Times New Roman" w:cs="Times New Roman"/>
              </w:rPr>
              <w:t>Деление текста на части «Торопливый ножик»</w:t>
            </w: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списывать текст; составлять план;</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самоконтроль</w:t>
            </w:r>
          </w:p>
        </w:tc>
        <w:tc>
          <w:tcPr>
            <w:tcW w:w="1822" w:type="dxa"/>
          </w:tcPr>
          <w:p w:rsidR="007C2576" w:rsidRDefault="000E66DA" w:rsidP="007C2576">
            <w:pPr>
              <w:spacing w:after="0" w:line="240" w:lineRule="auto"/>
              <w:rPr>
                <w:rFonts w:ascii="Times New Roman" w:hAnsi="Times New Roman" w:cs="Times New Roman"/>
                <w:sz w:val="24"/>
                <w:szCs w:val="24"/>
              </w:rPr>
            </w:pPr>
            <w:hyperlink r:id="rId36" w:history="1">
              <w:r w:rsidR="002E0A30" w:rsidRPr="004C2217">
                <w:rPr>
                  <w:rStyle w:val="a4"/>
                  <w:rFonts w:ascii="Times New Roman" w:hAnsi="Times New Roman" w:cs="Times New Roman"/>
                  <w:sz w:val="24"/>
                  <w:szCs w:val="24"/>
                </w:rPr>
                <w:t>http://www.myshared.ru/slide/613583/</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37</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23.10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2E0BE8">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Виды  текстов. Связь между частями текста. Связь между предложениями в каждой части. </w:t>
            </w:r>
          </w:p>
          <w:p w:rsidR="007C2576" w:rsidRPr="00134787" w:rsidRDefault="007C2576" w:rsidP="002E0BE8">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p w:rsidR="007C2576" w:rsidRPr="00134787" w:rsidRDefault="007C2576" w:rsidP="00BA360C">
            <w:pPr>
              <w:spacing w:after="0" w:line="240" w:lineRule="auto"/>
              <w:rPr>
                <w:rFonts w:ascii="Times New Roman" w:hAnsi="Times New Roman" w:cs="Times New Roman"/>
                <w:sz w:val="24"/>
                <w:szCs w:val="24"/>
              </w:rPr>
            </w:pPr>
          </w:p>
        </w:tc>
        <w:tc>
          <w:tcPr>
            <w:tcW w:w="1842" w:type="dxa"/>
          </w:tcPr>
          <w:p w:rsidR="007C2576" w:rsidRPr="00994F41" w:rsidRDefault="007C2576" w:rsidP="002E0BE8">
            <w:pPr>
              <w:spacing w:after="0" w:line="240" w:lineRule="auto"/>
              <w:rPr>
                <w:rFonts w:ascii="Times New Roman" w:hAnsi="Times New Roman" w:cs="Times New Roman"/>
              </w:rPr>
            </w:pPr>
            <w:r w:rsidRPr="00994F41">
              <w:rPr>
                <w:rFonts w:ascii="Times New Roman" w:hAnsi="Times New Roman" w:cs="Times New Roman"/>
              </w:rPr>
              <w:t>Виды  текстов. Связь между частями текста. Связь между предложениями в каждой части.</w:t>
            </w:r>
          </w:p>
          <w:p w:rsidR="007C2576" w:rsidRPr="00994F41" w:rsidRDefault="007C2576" w:rsidP="00BA360C">
            <w:pPr>
              <w:spacing w:after="0" w:line="240" w:lineRule="auto"/>
              <w:rPr>
                <w:rFonts w:ascii="Times New Roman" w:hAnsi="Times New Roman" w:cs="Times New Roman"/>
              </w:rPr>
            </w:pPr>
          </w:p>
          <w:p w:rsidR="007C2576" w:rsidRPr="00994F41" w:rsidRDefault="007C2576" w:rsidP="00BA360C">
            <w:pPr>
              <w:spacing w:after="0" w:line="240" w:lineRule="auto"/>
              <w:rPr>
                <w:rFonts w:ascii="Times New Roman" w:hAnsi="Times New Roman" w:cs="Times New Roman"/>
              </w:rPr>
            </w:pPr>
          </w:p>
          <w:p w:rsidR="007C2576" w:rsidRPr="00994F41" w:rsidRDefault="007C2576" w:rsidP="00BA360C">
            <w:pPr>
              <w:spacing w:after="0" w:line="240" w:lineRule="auto"/>
              <w:rPr>
                <w:rFonts w:ascii="Times New Roman" w:hAnsi="Times New Roman" w:cs="Times New Roman"/>
              </w:rPr>
            </w:pP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тему рисунка, озаглавливать его, анализировать содержание и составлять текст; правильно строить предложения и употреблять в речи</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7" w:history="1">
              <w:r w:rsidR="002E0A30" w:rsidRPr="004C2217">
                <w:rPr>
                  <w:rStyle w:val="a4"/>
                  <w:rFonts w:ascii="Times New Roman" w:hAnsi="Times New Roman" w:cs="Times New Roman"/>
                  <w:sz w:val="24"/>
                  <w:szCs w:val="24"/>
                </w:rPr>
                <w:t>http://www.myshared.ru/slide/613583/</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38</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24.10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Обучающее сочинение по рисунку и опорным словам. Урок развития </w:t>
            </w:r>
            <w:r w:rsidRPr="00134787">
              <w:rPr>
                <w:rFonts w:ascii="Times New Roman" w:hAnsi="Times New Roman" w:cs="Times New Roman"/>
                <w:sz w:val="24"/>
                <w:szCs w:val="24"/>
              </w:rPr>
              <w:lastRenderedPageBreak/>
              <w:t>речи.</w:t>
            </w:r>
          </w:p>
        </w:tc>
        <w:tc>
          <w:tcPr>
            <w:tcW w:w="1842" w:type="dxa"/>
          </w:tcPr>
          <w:p w:rsidR="007C2576" w:rsidRPr="00994F41" w:rsidRDefault="007C2576" w:rsidP="002E0BE8">
            <w:pPr>
              <w:spacing w:after="0" w:line="240" w:lineRule="auto"/>
              <w:rPr>
                <w:rFonts w:ascii="Times New Roman" w:hAnsi="Times New Roman" w:cs="Times New Roman"/>
              </w:rPr>
            </w:pPr>
            <w:r w:rsidRPr="00994F41">
              <w:rPr>
                <w:rFonts w:ascii="Times New Roman" w:hAnsi="Times New Roman" w:cs="Times New Roman"/>
                <w:b/>
                <w:bCs/>
              </w:rPr>
              <w:lastRenderedPageBreak/>
              <w:t xml:space="preserve">Сочинение </w:t>
            </w:r>
            <w:r w:rsidRPr="00994F41">
              <w:rPr>
                <w:rFonts w:ascii="Times New Roman" w:hAnsi="Times New Roman" w:cs="Times New Roman"/>
              </w:rPr>
              <w:t xml:space="preserve">-повествование по </w:t>
            </w:r>
            <w:proofErr w:type="gramStart"/>
            <w:r w:rsidRPr="00994F41">
              <w:rPr>
                <w:rFonts w:ascii="Times New Roman" w:hAnsi="Times New Roman" w:cs="Times New Roman"/>
              </w:rPr>
              <w:t>картине  «</w:t>
            </w:r>
            <w:proofErr w:type="gramEnd"/>
            <w:r w:rsidRPr="00994F41">
              <w:rPr>
                <w:rFonts w:ascii="Times New Roman" w:hAnsi="Times New Roman" w:cs="Times New Roman"/>
              </w:rPr>
              <w:t>Интересная игра»</w:t>
            </w:r>
          </w:p>
          <w:p w:rsidR="007C2576" w:rsidRPr="00994F41" w:rsidRDefault="007C2576" w:rsidP="00BA360C">
            <w:pPr>
              <w:spacing w:after="0" w:line="240" w:lineRule="auto"/>
              <w:rPr>
                <w:rFonts w:ascii="Times New Roman" w:hAnsi="Times New Roman" w:cs="Times New Roman"/>
              </w:rPr>
            </w:pP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в своей работе; строить и последовательно излагать текст</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39</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Контрольный диктант № 2. </w:t>
            </w:r>
            <w:r w:rsidRPr="00134787">
              <w:rPr>
                <w:rFonts w:ascii="Times New Roman" w:hAnsi="Times New Roman" w:cs="Times New Roman"/>
                <w:sz w:val="24"/>
                <w:szCs w:val="24"/>
              </w:rPr>
              <w:t>Контроль знаний.</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Диктант  «В лесу»</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Определить степень усвоения материала</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самоконтроль</w:t>
            </w:r>
          </w:p>
        </w:tc>
        <w:tc>
          <w:tcPr>
            <w:tcW w:w="1822" w:type="dxa"/>
          </w:tcPr>
          <w:p w:rsidR="007C2576" w:rsidRPr="00134787" w:rsidRDefault="007C2576"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40</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Предложения с однородными членами. </w:t>
            </w:r>
          </w:p>
          <w:p w:rsidR="007C2576" w:rsidRPr="00134787" w:rsidRDefault="007C2576"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закрепления.</w:t>
            </w:r>
          </w:p>
        </w:tc>
        <w:tc>
          <w:tcPr>
            <w:tcW w:w="1842" w:type="dxa"/>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Предложения с однородными членами</w:t>
            </w:r>
          </w:p>
        </w:tc>
        <w:tc>
          <w:tcPr>
            <w:tcW w:w="1921" w:type="dxa"/>
            <w:vMerge/>
            <w:tcBorders>
              <w:right w:val="single" w:sz="4" w:space="0" w:color="auto"/>
            </w:tcBorders>
          </w:tcPr>
          <w:p w:rsidR="007C2576" w:rsidRPr="00994F41" w:rsidRDefault="007C2576"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в своей работе;</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7C2576" w:rsidRDefault="000E66DA" w:rsidP="007C2576">
            <w:pPr>
              <w:spacing w:after="0" w:line="240" w:lineRule="auto"/>
              <w:rPr>
                <w:rFonts w:ascii="Times New Roman" w:hAnsi="Times New Roman" w:cs="Times New Roman"/>
                <w:sz w:val="24"/>
                <w:szCs w:val="24"/>
              </w:rPr>
            </w:pPr>
            <w:hyperlink r:id="rId38" w:history="1">
              <w:r w:rsidR="002E0A30" w:rsidRPr="004C2217">
                <w:rPr>
                  <w:rStyle w:val="a4"/>
                  <w:rFonts w:ascii="Times New Roman" w:hAnsi="Times New Roman" w:cs="Times New Roman"/>
                  <w:sz w:val="24"/>
                  <w:szCs w:val="24"/>
                </w:rPr>
                <w:t>http://www.myshared.ru/slide/591990/</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29.10</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Склонение имен существительных в единственном числе. </w:t>
            </w:r>
          </w:p>
          <w:p w:rsidR="002E0A30" w:rsidRPr="00134787"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овладения знаниями.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Склонение имен существительных в единственном числе. </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падеж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vMerge w:val="restart"/>
          </w:tcPr>
          <w:p w:rsidR="002E0A30" w:rsidRDefault="000E66DA" w:rsidP="007C2576">
            <w:pPr>
              <w:spacing w:after="0" w:line="240" w:lineRule="auto"/>
              <w:rPr>
                <w:rFonts w:ascii="Times New Roman" w:hAnsi="Times New Roman" w:cs="Times New Roman"/>
                <w:sz w:val="24"/>
                <w:szCs w:val="24"/>
              </w:rPr>
            </w:pPr>
            <w:hyperlink r:id="rId39" w:history="1">
              <w:r w:rsidR="002E0A30" w:rsidRPr="004C2217">
                <w:rPr>
                  <w:rStyle w:val="a4"/>
                  <w:rFonts w:ascii="Times New Roman" w:hAnsi="Times New Roman" w:cs="Times New Roman"/>
                  <w:sz w:val="24"/>
                  <w:szCs w:val="24"/>
                </w:rPr>
                <w:t>http://ppt4web.ru/russkijj-jazyk/sklonenie-imen-sushhestvitelnykh-edinstvennogo-chisla.html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30.10</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Несклоняемые имена существительные.</w:t>
            </w:r>
          </w:p>
          <w:p w:rsidR="002E0A30" w:rsidRPr="00134787"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овладения знаниями.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Несклоняемые имена существительные.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падеж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vMerge/>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7C2576" w:rsidRPr="00134787" w:rsidTr="00846E19">
        <w:tc>
          <w:tcPr>
            <w:tcW w:w="819" w:type="dxa"/>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43</w:t>
            </w:r>
          </w:p>
        </w:tc>
        <w:tc>
          <w:tcPr>
            <w:tcW w:w="813" w:type="dxa"/>
            <w:tcBorders>
              <w:righ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31.10</w:t>
            </w:r>
          </w:p>
        </w:tc>
        <w:tc>
          <w:tcPr>
            <w:tcW w:w="815" w:type="dxa"/>
            <w:tcBorders>
              <w:left w:val="single" w:sz="4" w:space="0" w:color="auto"/>
            </w:tcBorders>
          </w:tcPr>
          <w:p w:rsidR="007C2576" w:rsidRPr="00134787" w:rsidRDefault="007C2576" w:rsidP="00BA360C">
            <w:pPr>
              <w:spacing w:after="0" w:line="240" w:lineRule="auto"/>
              <w:jc w:val="center"/>
              <w:rPr>
                <w:rFonts w:ascii="Times New Roman" w:hAnsi="Times New Roman" w:cs="Times New Roman"/>
                <w:sz w:val="24"/>
                <w:szCs w:val="24"/>
              </w:rPr>
            </w:pPr>
          </w:p>
        </w:tc>
        <w:tc>
          <w:tcPr>
            <w:tcW w:w="2162" w:type="dxa"/>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Именительный падеж имен существительных.</w:t>
            </w:r>
          </w:p>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p w:rsidR="007C2576" w:rsidRPr="00134787" w:rsidRDefault="007C2576" w:rsidP="00BA360C">
            <w:pPr>
              <w:spacing w:after="0" w:line="240" w:lineRule="auto"/>
              <w:rPr>
                <w:rFonts w:ascii="Times New Roman" w:hAnsi="Times New Roman" w:cs="Times New Roman"/>
                <w:sz w:val="24"/>
                <w:szCs w:val="24"/>
              </w:rPr>
            </w:pPr>
          </w:p>
        </w:tc>
        <w:tc>
          <w:tcPr>
            <w:tcW w:w="1842" w:type="dxa"/>
            <w:tcBorders>
              <w:bottom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bottom w:val="single" w:sz="4" w:space="0" w:color="auto"/>
              <w:right w:val="single" w:sz="4" w:space="0" w:color="auto"/>
            </w:tcBorders>
          </w:tcPr>
          <w:p w:rsidR="007C2576" w:rsidRPr="00994F41" w:rsidRDefault="007C2576" w:rsidP="00BA360C">
            <w:pPr>
              <w:spacing w:after="0" w:line="240" w:lineRule="auto"/>
              <w:rPr>
                <w:rFonts w:ascii="Times New Roman" w:hAnsi="Times New Roman" w:cs="Times New Roman"/>
              </w:rPr>
            </w:pPr>
          </w:p>
        </w:tc>
        <w:tc>
          <w:tcPr>
            <w:tcW w:w="2090" w:type="dxa"/>
            <w:tcBorders>
              <w:left w:val="single" w:sz="4" w:space="0" w:color="auto"/>
            </w:tcBorders>
          </w:tcPr>
          <w:p w:rsidR="007C2576" w:rsidRPr="00994F41" w:rsidRDefault="007C2576"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имен существительных в именительном падеже; уметь определять падеж; выделять главные члены предложения</w:t>
            </w:r>
          </w:p>
        </w:tc>
        <w:tc>
          <w:tcPr>
            <w:tcW w:w="830" w:type="dxa"/>
            <w:tcBorders>
              <w:right w:val="single" w:sz="4" w:space="0" w:color="auto"/>
            </w:tcBorders>
          </w:tcPr>
          <w:p w:rsidR="007C2576" w:rsidRPr="00134787" w:rsidRDefault="007C2576"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7C2576" w:rsidRPr="00134787" w:rsidRDefault="007C2576"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7C2576" w:rsidRPr="00134787" w:rsidRDefault="007C2576"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7C2576" w:rsidRPr="00134787" w:rsidRDefault="007C2576"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0"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7C2576" w:rsidRPr="00134787" w:rsidRDefault="007C2576"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Родительный падеж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Borders>
              <w:top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Особенности падежей и способы их распознавания</w:t>
            </w:r>
          </w:p>
        </w:tc>
        <w:tc>
          <w:tcPr>
            <w:tcW w:w="1921" w:type="dxa"/>
            <w:vMerge w:val="restart"/>
            <w:tcBorders>
              <w:top w:val="single" w:sz="4" w:space="0" w:color="auto"/>
              <w:right w:val="single" w:sz="4" w:space="0" w:color="auto"/>
            </w:tcBorders>
          </w:tcPr>
          <w:p w:rsidR="002E0A30" w:rsidRPr="00994F41" w:rsidRDefault="002E0A30"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 xml:space="preserve">ной </w:t>
            </w:r>
            <w:r w:rsidRPr="00994F41">
              <w:rPr>
                <w:rFonts w:ascii="Times New Roman" w:hAnsi="Times New Roman" w:cs="Times New Roman"/>
              </w:rPr>
              <w:lastRenderedPageBreak/>
              <w:t>деятельности, поиска средств её осуществления.</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2E0A30" w:rsidRPr="00994F41" w:rsidRDefault="002E0A30"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Использование знаково-символических средств представления 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 xml:space="preserve">Использование различных </w:t>
            </w:r>
            <w:r w:rsidRPr="00994F41">
              <w:rPr>
                <w:rFonts w:ascii="Times New Roman" w:hAnsi="Times New Roman" w:cs="Times New Roman"/>
                <w:spacing w:val="-4"/>
              </w:rPr>
              <w:lastRenderedPageBreak/>
              <w:t>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2E0A30" w:rsidRPr="00994F41" w:rsidRDefault="002E0A30"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тексты в устной и письменной формах.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w:t>
            </w:r>
            <w:r w:rsidRPr="00994F41">
              <w:rPr>
                <w:rFonts w:ascii="Times New Roman" w:hAnsi="Times New Roman" w:cs="Times New Roman"/>
                <w:spacing w:val="-2"/>
              </w:rPr>
              <w:lastRenderedPageBreak/>
              <w:t xml:space="preserve">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можность 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ки событий.</w:t>
            </w:r>
          </w:p>
          <w:p w:rsidR="002E0A30" w:rsidRPr="00994F41" w:rsidRDefault="002E0A30"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w:t>
            </w:r>
            <w:r w:rsidRPr="00994F41">
              <w:rPr>
                <w:rFonts w:ascii="Times New Roman" w:hAnsi="Times New Roman" w:cs="Times New Roman"/>
                <w:spacing w:val="-3"/>
              </w:rPr>
              <w:lastRenderedPageBreak/>
              <w:t xml:space="preserve">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объектов, процессов и явлений 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 xml:space="preserve">ми, отражающими </w:t>
            </w:r>
            <w:r w:rsidRPr="00994F41">
              <w:rPr>
                <w:rFonts w:ascii="Times New Roman" w:hAnsi="Times New Roman" w:cs="Times New Roman"/>
              </w:rPr>
              <w:lastRenderedPageBreak/>
              <w:t>существенные связи и отношения между объектами и процессами</w:t>
            </w:r>
          </w:p>
          <w:p w:rsidR="002E0A30" w:rsidRPr="00994F41" w:rsidRDefault="002E0A30" w:rsidP="00BA360C">
            <w:pPr>
              <w:spacing w:line="240" w:lineRule="auto"/>
              <w:rPr>
                <w:rFonts w:ascii="Times New Roman" w:hAnsi="Times New Roman" w:cs="Times New Roman"/>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чального общего образования (в том числе с учебными моделями) в со</w:t>
            </w:r>
            <w:r w:rsidRPr="00994F41">
              <w:rPr>
                <w:rFonts w:ascii="Times New Roman" w:hAnsi="Times New Roman" w:cs="Times New Roman"/>
                <w:spacing w:val="-3"/>
              </w:rPr>
              <w:softHyphen/>
              <w:t>ответствии с содержанием учебного предмета «Русский язык».</w:t>
            </w: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Знать особенности имен существительных в родительном падеже; уметь </w:t>
            </w:r>
            <w:r w:rsidRPr="00994F41">
              <w:rPr>
                <w:rFonts w:ascii="Times New Roman" w:hAnsi="Times New Roman" w:cs="Times New Roman"/>
              </w:rPr>
              <w:lastRenderedPageBreak/>
              <w:t xml:space="preserve">определять падеж;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1" w:history="1">
              <w:r w:rsidR="002E0A30" w:rsidRPr="004C2217">
                <w:rPr>
                  <w:rStyle w:val="a4"/>
                  <w:rFonts w:ascii="Times New Roman" w:hAnsi="Times New Roman" w:cs="Times New Roman"/>
                  <w:sz w:val="24"/>
                  <w:szCs w:val="24"/>
                </w:rPr>
                <w:t>http://nsportal.ru/nachalnaya-shkola/russkii-yazyk/2011/04/03/padezhi-</w:t>
              </w:r>
              <w:r w:rsidR="002E0A30" w:rsidRPr="004C2217">
                <w:rPr>
                  <w:rStyle w:val="a4"/>
                  <w:rFonts w:ascii="Times New Roman" w:hAnsi="Times New Roman" w:cs="Times New Roman"/>
                  <w:sz w:val="24"/>
                  <w:szCs w:val="24"/>
                </w:rPr>
                <w:lastRenderedPageBreak/>
                <w:t>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45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Дательный  падеж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имен существительных в дательном падеже; уметь определять падеж; отрабатывать приемы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2"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Винительный   падеж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имен существительных в винительном  падеже; уметь определять падеж; отрабатывать приемы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3"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Творительный   падеж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имен существительных в творительном падеже; уметь определять падеж; отрабатывать приемы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4"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48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Предложный    падеж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Урок овладения </w:t>
            </w:r>
            <w:r w:rsidRPr="00134787">
              <w:rPr>
                <w:rFonts w:ascii="Times New Roman" w:hAnsi="Times New Roman" w:cs="Times New Roman"/>
                <w:sz w:val="24"/>
                <w:szCs w:val="24"/>
              </w:rPr>
              <w:lastRenderedPageBreak/>
              <w:t>знаниями.</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Знать особенности имен существительных в предложном </w:t>
            </w:r>
            <w:r w:rsidRPr="00994F41">
              <w:rPr>
                <w:rFonts w:ascii="Times New Roman" w:hAnsi="Times New Roman" w:cs="Times New Roman"/>
              </w:rPr>
              <w:lastRenderedPageBreak/>
              <w:t>падеже; уметь определять падеж; отрабатывать приемы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5" w:history="1">
              <w:r w:rsidR="002E0A30" w:rsidRPr="004C2217">
                <w:rPr>
                  <w:rStyle w:val="a4"/>
                  <w:rFonts w:ascii="Times New Roman" w:hAnsi="Times New Roman" w:cs="Times New Roman"/>
                  <w:sz w:val="24"/>
                  <w:szCs w:val="24"/>
                </w:rPr>
                <w:t>http://nsportal.ru/nachalnaya-shkola/russkii-yazyk/2011/04/</w:t>
              </w:r>
              <w:r w:rsidR="002E0A30" w:rsidRPr="004C2217">
                <w:rPr>
                  <w:rStyle w:val="a4"/>
                  <w:rFonts w:ascii="Times New Roman" w:hAnsi="Times New Roman" w:cs="Times New Roman"/>
                  <w:sz w:val="24"/>
                  <w:szCs w:val="24"/>
                </w:rPr>
                <w:lastRenderedPageBreak/>
                <w:t>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49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Падежи имен существительных.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закрепления.</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падежи; уметь распознавать падеж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6"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Именительный и винительный падежи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r w:rsidRPr="00134787">
              <w:rPr>
                <w:rFonts w:ascii="Times New Roman" w:hAnsi="Times New Roman" w:cs="Times New Roman"/>
                <w:i/>
                <w:iCs/>
                <w:sz w:val="24"/>
                <w:szCs w:val="24"/>
              </w:rPr>
              <w:t xml:space="preserve"> </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Отрабатывать прием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7"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Винительный и предложный падежи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овладения знаниями.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падежей и способы их распознавания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Отрабатывать прием распознавания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8"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Подробное изложение повествовательного текста по коллективно </w:t>
            </w:r>
            <w:r w:rsidRPr="00134787">
              <w:rPr>
                <w:rFonts w:ascii="Times New Roman" w:hAnsi="Times New Roman" w:cs="Times New Roman"/>
                <w:sz w:val="24"/>
                <w:szCs w:val="24"/>
              </w:rPr>
              <w:lastRenderedPageBreak/>
              <w:t>составленному плану. 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Обучающее изложение «Землетрясение»</w:t>
            </w:r>
          </w:p>
          <w:p w:rsidR="002E0A30" w:rsidRPr="00994F41" w:rsidRDefault="002E0A30" w:rsidP="00BA360C">
            <w:pPr>
              <w:spacing w:after="0" w:line="240" w:lineRule="auto"/>
              <w:rPr>
                <w:rFonts w:ascii="Times New Roman" w:hAnsi="Times New Roman" w:cs="Times New Roman"/>
                <w:b/>
                <w:bCs/>
              </w:rPr>
            </w:pPr>
          </w:p>
          <w:p w:rsidR="002E0A30" w:rsidRPr="00994F41" w:rsidRDefault="002E0A30" w:rsidP="00BA360C">
            <w:pPr>
              <w:spacing w:after="0" w:line="240" w:lineRule="auto"/>
              <w:rPr>
                <w:rFonts w:ascii="Times New Roman" w:hAnsi="Times New Roman" w:cs="Times New Roman"/>
                <w:b/>
                <w:bCs/>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стилистически точно передавать содержание текста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53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Падежи имен существительных.</w:t>
            </w:r>
          </w:p>
          <w:p w:rsidR="002E0A30" w:rsidRPr="00994F41"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закрепления.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Развитие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строить и последовательно излагать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49" w:history="1">
              <w:r w:rsidR="002E0A30" w:rsidRPr="004C2217">
                <w:rPr>
                  <w:rStyle w:val="a4"/>
                  <w:rFonts w:ascii="Times New Roman" w:hAnsi="Times New Roman" w:cs="Times New Roman"/>
                  <w:sz w:val="24"/>
                  <w:szCs w:val="24"/>
                </w:rPr>
                <w:t>http://nsportal.ru/nachalnaya-shkola/russkii-yazyk/2011/04/03/padezhi-imyon-sushchestvitelnykh</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Три типа склонения имен существительных.</w:t>
            </w:r>
          </w:p>
          <w:p w:rsidR="002E0A30" w:rsidRPr="00994F41"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овладения знаниями.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Три типа склонения имен существительных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склонять имена существительные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0" w:history="1">
              <w:r w:rsidR="002E0A30" w:rsidRPr="004C2217">
                <w:rPr>
                  <w:rStyle w:val="a4"/>
                  <w:rFonts w:ascii="Times New Roman" w:hAnsi="Times New Roman" w:cs="Times New Roman"/>
                  <w:sz w:val="24"/>
                  <w:szCs w:val="24"/>
                </w:rPr>
                <w:t>http://ruppt.ru/4-klass/80-tri-tipa-skloneniya-imen-suschestvitelnyh.html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23.11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Определение склонения имен существительных.</w:t>
            </w:r>
          </w:p>
          <w:p w:rsidR="002E0A30" w:rsidRPr="00994F41"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закрепления.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Три типа склонения имен существительных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тип склонения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w:t>
            </w:r>
            <w:r>
              <w:rPr>
                <w:rFonts w:ascii="Times New Roman" w:hAnsi="Times New Roman" w:cs="Times New Roman"/>
                <w:sz w:val="24"/>
                <w:szCs w:val="24"/>
              </w:rPr>
              <w:t>рка</w:t>
            </w: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1" w:history="1">
              <w:r w:rsidR="002E0A30" w:rsidRPr="004C2217">
                <w:rPr>
                  <w:rStyle w:val="a4"/>
                  <w:rFonts w:ascii="Times New Roman" w:hAnsi="Times New Roman" w:cs="Times New Roman"/>
                  <w:sz w:val="24"/>
                  <w:szCs w:val="24"/>
                </w:rPr>
                <w:t>http://ruppt.ru/4-klass/80-tri-tipa-skloneniya-imen-suschestvitelnyh.html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Определение склонения имен существительных в косвенных падежах.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Три типа склонения имен существительных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работать по алгоритму определения склонения имен существительных в косвенных падежах;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2" w:history="1">
              <w:r w:rsidR="002E0A30" w:rsidRPr="004C2217">
                <w:rPr>
                  <w:rStyle w:val="a4"/>
                  <w:rFonts w:ascii="Times New Roman" w:hAnsi="Times New Roman" w:cs="Times New Roman"/>
                  <w:sz w:val="24"/>
                  <w:szCs w:val="24"/>
                </w:rPr>
                <w:t>http://ruppt.ru/4-klass/80-tri-tipa-skloneniya-imen-suschestvitelnyh.html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27.11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Ударные и безударные окончания имен существительных. </w:t>
            </w:r>
            <w:r w:rsidRPr="00134787">
              <w:rPr>
                <w:rFonts w:ascii="Times New Roman" w:hAnsi="Times New Roman" w:cs="Times New Roman"/>
                <w:sz w:val="24"/>
                <w:szCs w:val="24"/>
              </w:rPr>
              <w:lastRenderedPageBreak/>
              <w:t>Правописание ударных и безударных окончаний  имен существительных 1,2 и 3 склонения.</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Ударные и безударные окончания имен существительных Правописание </w:t>
            </w:r>
            <w:r w:rsidRPr="00994F41">
              <w:rPr>
                <w:rFonts w:ascii="Times New Roman" w:hAnsi="Times New Roman" w:cs="Times New Roman"/>
              </w:rPr>
              <w:lastRenderedPageBreak/>
              <w:t>ударных и 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определять ударные и безударные окончания имен существительных; </w:t>
            </w:r>
            <w:r w:rsidRPr="00994F41">
              <w:rPr>
                <w:rFonts w:ascii="Times New Roman" w:hAnsi="Times New Roman" w:cs="Times New Roman"/>
              </w:rPr>
              <w:lastRenderedPageBreak/>
              <w:t>отрабатывать навык склонения и умения определять склонение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Default="000E66DA" w:rsidP="007C2576">
            <w:pPr>
              <w:spacing w:after="0" w:line="240" w:lineRule="auto"/>
              <w:rPr>
                <w:rFonts w:ascii="Times New Roman" w:hAnsi="Times New Roman" w:cs="Times New Roman"/>
                <w:sz w:val="24"/>
                <w:szCs w:val="24"/>
              </w:rPr>
            </w:pPr>
            <w:hyperlink r:id="rId53" w:history="1">
              <w:r w:rsidR="002E0A30" w:rsidRPr="004C2217">
                <w:rPr>
                  <w:rStyle w:val="a4"/>
                  <w:rFonts w:ascii="Times New Roman" w:hAnsi="Times New Roman" w:cs="Times New Roman"/>
                  <w:sz w:val="24"/>
                  <w:szCs w:val="24"/>
                </w:rPr>
                <w:t>http://ppt4web.ru/russkijj-jazyk/udarnye-i-bezudarnye-</w:t>
              </w:r>
              <w:r w:rsidR="002E0A30" w:rsidRPr="004C2217">
                <w:rPr>
                  <w:rStyle w:val="a4"/>
                  <w:rFonts w:ascii="Times New Roman" w:hAnsi="Times New Roman" w:cs="Times New Roman"/>
                  <w:sz w:val="24"/>
                  <w:szCs w:val="24"/>
                </w:rPr>
                <w:lastRenderedPageBreak/>
                <w:t>okonchanija-imjon-sushhestvitelnykh.html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58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Контрольная работа № 3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по теме «Особенности падежей имен существительных».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Диктант «На даче»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Развитие орфографической зоркости; уметь распознавать падежи, склонения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59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29.11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родительном падеже.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ударных и 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имен существительных в родительном падеже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4" w:history="1">
              <w:r w:rsidR="002E0A30" w:rsidRPr="004C2217">
                <w:rPr>
                  <w:rStyle w:val="a4"/>
                  <w:rFonts w:ascii="Times New Roman" w:hAnsi="Times New Roman" w:cs="Times New Roman"/>
                  <w:sz w:val="24"/>
                  <w:szCs w:val="24"/>
                </w:rPr>
                <w:t>http://ppt4web.ru/russkijj-jazyk/udarnye-i-bezudarnye-okonchanija-imjon-sushhestvitelnykh.html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30.11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Обучающее изложение повествовательного текста. 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Обучающее изложение «Спасенный сад»</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стилистически точно передавать содержание текста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03.12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Урок закрепления.</w:t>
            </w: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Правописание ударных и </w:t>
            </w:r>
            <w:r w:rsidRPr="00994F41">
              <w:rPr>
                <w:rFonts w:ascii="Times New Roman" w:hAnsi="Times New Roman" w:cs="Times New Roman"/>
              </w:rPr>
              <w:lastRenderedPageBreak/>
              <w:t>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работать над ошибками;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62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04.12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дательном падеже.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ударных и 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безударных окончаний имен существительных в дательном падеже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5" w:history="1">
              <w:r w:rsidR="002E0A30" w:rsidRPr="004C2217">
                <w:rPr>
                  <w:rStyle w:val="a4"/>
                  <w:rFonts w:ascii="Times New Roman" w:hAnsi="Times New Roman" w:cs="Times New Roman"/>
                  <w:sz w:val="24"/>
                  <w:szCs w:val="24"/>
                </w:rPr>
                <w:t>http://ppt4web.ru/russkijj-jazyk/udarnye-i-bezudarnye-okonchanija-imjon-sushhestvitelnykh.html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05.12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родительном и дательном падежах.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ударных и 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безударных окончаний имен существительных в родительном дательном падежах; уметь распознавать падеж и склонение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Default="000E66DA" w:rsidP="007C2576">
            <w:pPr>
              <w:spacing w:after="0" w:line="240" w:lineRule="auto"/>
              <w:rPr>
                <w:rFonts w:ascii="Times New Roman" w:hAnsi="Times New Roman" w:cs="Times New Roman"/>
                <w:sz w:val="24"/>
                <w:szCs w:val="24"/>
              </w:rPr>
            </w:pPr>
            <w:hyperlink r:id="rId56" w:history="1">
              <w:r w:rsidR="002E0A30" w:rsidRPr="004C2217">
                <w:rPr>
                  <w:rStyle w:val="a4"/>
                  <w:rFonts w:ascii="Times New Roman" w:hAnsi="Times New Roman" w:cs="Times New Roman"/>
                  <w:sz w:val="24"/>
                  <w:szCs w:val="24"/>
                </w:rPr>
                <w:t>http://ppt4web.ru/russkijj-jazyk/udarnye-i-bezudarnye-okonchanija-imjon-sushhestvitelnykh.html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06.12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родительном и винительном падежах.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ударных и 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правописание безударных окончаний существительных 1,2, 3 склонения в родительном и винительном падежах; уметь распознавать падеж и  склонение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Default="000E66DA" w:rsidP="007C2576">
            <w:pPr>
              <w:spacing w:after="0" w:line="240" w:lineRule="auto"/>
              <w:rPr>
                <w:rFonts w:ascii="Times New Roman" w:hAnsi="Times New Roman" w:cs="Times New Roman"/>
                <w:sz w:val="24"/>
                <w:szCs w:val="24"/>
              </w:rPr>
            </w:pPr>
            <w:hyperlink r:id="rId57" w:history="1">
              <w:r w:rsidR="002E0A30" w:rsidRPr="004C2217">
                <w:rPr>
                  <w:rStyle w:val="a4"/>
                  <w:rFonts w:ascii="Times New Roman" w:hAnsi="Times New Roman" w:cs="Times New Roman"/>
                  <w:sz w:val="24"/>
                  <w:szCs w:val="24"/>
                </w:rPr>
                <w:t>http://ppt4web.ru/nachalnaja-shkola/pravopisanie-okonchanijj-imen-prilagatelnykh-v-vinitelnom-i-tvoritelnom-padezhakh.html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07.12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Правописание </w:t>
            </w:r>
            <w:r w:rsidRPr="00134787">
              <w:rPr>
                <w:rFonts w:ascii="Times New Roman" w:hAnsi="Times New Roman" w:cs="Times New Roman"/>
                <w:sz w:val="24"/>
                <w:szCs w:val="24"/>
              </w:rPr>
              <w:lastRenderedPageBreak/>
              <w:t>безударных окончаний имен существительных в творительном  падеже.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Правописание ударных и </w:t>
            </w:r>
            <w:r w:rsidRPr="00994F41">
              <w:rPr>
                <w:rFonts w:ascii="Times New Roman" w:hAnsi="Times New Roman" w:cs="Times New Roman"/>
              </w:rPr>
              <w:lastRenderedPageBreak/>
              <w:t>безударных окончаний  имен существительных 1,2 и 3 склонения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падеж </w:t>
            </w:r>
            <w:r w:rsidRPr="00994F41">
              <w:rPr>
                <w:rFonts w:ascii="Times New Roman" w:hAnsi="Times New Roman" w:cs="Times New Roman"/>
              </w:rPr>
              <w:lastRenderedPageBreak/>
              <w:t>и склонение имен существительных; знать особенности правописания падежных окончаний имен существительных в творительном падеже;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w:t>
            </w:r>
            <w:r w:rsidRPr="00134787">
              <w:rPr>
                <w:rFonts w:ascii="Times New Roman" w:hAnsi="Times New Roman" w:cs="Times New Roman"/>
                <w:sz w:val="24"/>
                <w:szCs w:val="24"/>
              </w:rPr>
              <w:lastRenderedPageBreak/>
              <w:t>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Самоко</w:t>
            </w:r>
            <w:r>
              <w:rPr>
                <w:rFonts w:ascii="Times New Roman" w:hAnsi="Times New Roman" w:cs="Times New Roman"/>
                <w:sz w:val="24"/>
                <w:szCs w:val="24"/>
              </w:rPr>
              <w:lastRenderedPageBreak/>
              <w:t xml:space="preserve">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8" w:history="1">
              <w:r w:rsidR="002E0A30" w:rsidRPr="004C2217">
                <w:rPr>
                  <w:rStyle w:val="a4"/>
                  <w:rFonts w:ascii="Times New Roman" w:hAnsi="Times New Roman" w:cs="Times New Roman"/>
                  <w:sz w:val="24"/>
                  <w:szCs w:val="24"/>
                </w:rPr>
                <w:t>http://ppt4web.r</w:t>
              </w:r>
              <w:r w:rsidR="002E0A30" w:rsidRPr="004C2217">
                <w:rPr>
                  <w:rStyle w:val="a4"/>
                  <w:rFonts w:ascii="Times New Roman" w:hAnsi="Times New Roman" w:cs="Times New Roman"/>
                  <w:sz w:val="24"/>
                  <w:szCs w:val="24"/>
                </w:rPr>
                <w:lastRenderedPageBreak/>
                <w:t>u/nachalnaja-shkola/pravopisanie-okonchanijj-imen-prilagatelnykh-v-vinitelnom-i-tvoritelnom-padezhakh.html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66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предложном  падеже.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p w:rsidR="002E0A30" w:rsidRPr="00134787" w:rsidRDefault="002E0A30" w:rsidP="00BA360C">
            <w:pPr>
              <w:spacing w:after="0" w:line="240" w:lineRule="auto"/>
              <w:rPr>
                <w:rFonts w:ascii="Times New Roman" w:hAnsi="Times New Roman" w:cs="Times New Roman"/>
                <w:i/>
                <w:iCs/>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падеж и склонение имен существительных; знать особенности правописания падежных окончаний имен существительных в предложном падеже;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59" w:history="1">
              <w:r w:rsidR="002E0A30" w:rsidRPr="004C2217">
                <w:rPr>
                  <w:rStyle w:val="a4"/>
                  <w:rFonts w:ascii="Times New Roman" w:hAnsi="Times New Roman" w:cs="Times New Roman"/>
                  <w:sz w:val="24"/>
                  <w:szCs w:val="24"/>
                </w:rPr>
                <w:t>http://ppt4web.ru/nachalnaja-shkola/pravopisanie-okonchanijj-imen-prilagatelnykh-v-vinitelnom-i-tvoritelnom-padezhakh.html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падежных окончаний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закрепления.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val="restart"/>
            <w:tcBorders>
              <w:right w:val="single" w:sz="4" w:space="0" w:color="auto"/>
            </w:tcBorders>
          </w:tcPr>
          <w:p w:rsidR="002E0A30" w:rsidRPr="00994F41" w:rsidRDefault="002E0A30"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w:t>
            </w:r>
            <w:r w:rsidRPr="00994F41">
              <w:rPr>
                <w:rFonts w:ascii="Times New Roman" w:hAnsi="Times New Roman" w:cs="Times New Roman"/>
              </w:rPr>
              <w:lastRenderedPageBreak/>
              <w:t xml:space="preserve">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2E0A30" w:rsidRPr="00994F41" w:rsidRDefault="002E0A30"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Использование знаково-символических средств представления 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2E0A30" w:rsidRPr="00994F41" w:rsidRDefault="002E0A30"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 xml:space="preserve">Овладение </w:t>
            </w:r>
            <w:r w:rsidRPr="00994F41">
              <w:rPr>
                <w:rFonts w:ascii="Times New Roman" w:hAnsi="Times New Roman" w:cs="Times New Roman"/>
                <w:spacing w:val="-3"/>
              </w:rPr>
              <w:lastRenderedPageBreak/>
              <w:t>навыками смыслового чтения текстов различных стилей</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тексты в устной и письменной формах.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lastRenderedPageBreak/>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можность 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ки событий.</w:t>
            </w:r>
          </w:p>
          <w:p w:rsidR="002E0A30" w:rsidRPr="00994F41" w:rsidRDefault="002E0A30"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6"/>
              </w:rPr>
              <w:lastRenderedPageBreak/>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объектов, процессов и явлений 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ми, отражающими существенные связи и отношения между объектами и процессами</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 xml:space="preserve">чального общего </w:t>
            </w:r>
            <w:r w:rsidRPr="00994F41">
              <w:rPr>
                <w:rFonts w:ascii="Times New Roman" w:hAnsi="Times New Roman" w:cs="Times New Roman"/>
                <w:spacing w:val="-3"/>
              </w:rPr>
              <w:lastRenderedPageBreak/>
              <w:t>образования (в том числе с учебными моделями) в со</w:t>
            </w:r>
            <w:r w:rsidRPr="00994F41">
              <w:rPr>
                <w:rFonts w:ascii="Times New Roman" w:hAnsi="Times New Roman" w:cs="Times New Roman"/>
                <w:spacing w:val="-3"/>
              </w:rPr>
              <w:softHyphen/>
              <w:t>ответствии с содержанием учебного предмета «Русский язык».</w:t>
            </w: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Уметь распознавать падеж и склонение имен существительных; знать особенности правописания падежных окончаний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60" w:history="1">
              <w:r w:rsidR="002E0A30" w:rsidRPr="004C2217">
                <w:rPr>
                  <w:rStyle w:val="a4"/>
                  <w:rFonts w:ascii="Times New Roman" w:hAnsi="Times New Roman" w:cs="Times New Roman"/>
                  <w:sz w:val="24"/>
                  <w:szCs w:val="24"/>
                </w:rPr>
                <w:t>http://ppt4web.ru/nachalnaja-shkola/pravopisanie-okonchanijj-imen-prilagatelnykh-v-vinitelnom-i-tvoritelnom-padezhakh.html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68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Тематическая работа по теме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«Имя существительное».</w:t>
            </w:r>
            <w:r w:rsidRPr="00134787">
              <w:rPr>
                <w:rFonts w:ascii="Times New Roman" w:hAnsi="Times New Roman" w:cs="Times New Roman"/>
                <w:sz w:val="24"/>
                <w:szCs w:val="24"/>
              </w:rPr>
              <w:t xml:space="preserve"> Контроль </w:t>
            </w:r>
            <w:r w:rsidRPr="00134787">
              <w:rPr>
                <w:rFonts w:ascii="Times New Roman" w:hAnsi="Times New Roman" w:cs="Times New Roman"/>
                <w:sz w:val="24"/>
                <w:szCs w:val="24"/>
              </w:rPr>
              <w:lastRenderedPageBreak/>
              <w:t>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падеж и склонение имен существительных; знать особенности правописания </w:t>
            </w:r>
            <w:r w:rsidRPr="00994F41">
              <w:rPr>
                <w:rFonts w:ascii="Times New Roman" w:hAnsi="Times New Roman" w:cs="Times New Roman"/>
              </w:rPr>
              <w:lastRenderedPageBreak/>
              <w:t>падежных окончаний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b/>
                <w:bCs/>
                <w:i/>
                <w:iCs/>
                <w:sz w:val="24"/>
                <w:szCs w:val="24"/>
                <w:u w:val="single"/>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69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Правописание безударных падежных окончаний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повторения.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находить и исправлять ошибки; </w:t>
            </w:r>
          </w:p>
          <w:p w:rsidR="002E0A30" w:rsidRPr="00994F41" w:rsidRDefault="002E0A30" w:rsidP="00BA360C">
            <w:pPr>
              <w:spacing w:after="0" w:line="240" w:lineRule="auto"/>
              <w:rPr>
                <w:rFonts w:ascii="Times New Roman" w:hAnsi="Times New Roman" w:cs="Times New Roman"/>
              </w:rPr>
            </w:pP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61" w:history="1">
              <w:r w:rsidR="002E0A30" w:rsidRPr="004C2217">
                <w:rPr>
                  <w:rStyle w:val="a4"/>
                  <w:rFonts w:ascii="Times New Roman" w:hAnsi="Times New Roman" w:cs="Times New Roman"/>
                  <w:sz w:val="24"/>
                  <w:szCs w:val="24"/>
                </w:rPr>
                <w:t>http://ppt4web.ru/russkijj-jazyk/pravopisanie-bezudarnykh-padezhnykh-okonchanijj-imjon-sushhestvitelnykh.html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родительном, дательном и предложном падежах.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падеж и склонение имен существительных; знать особенности правописания падежных окончаний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0E66DA" w:rsidP="002E0A30">
            <w:pPr>
              <w:spacing w:after="0" w:line="240" w:lineRule="auto"/>
              <w:rPr>
                <w:rFonts w:ascii="Times New Roman" w:hAnsi="Times New Roman" w:cs="Times New Roman"/>
                <w:sz w:val="24"/>
                <w:szCs w:val="24"/>
              </w:rPr>
            </w:pPr>
            <w:hyperlink r:id="rId62" w:history="1">
              <w:r w:rsidR="002E0A30" w:rsidRPr="004C2217">
                <w:rPr>
                  <w:rStyle w:val="a4"/>
                  <w:rFonts w:ascii="Times New Roman" w:hAnsi="Times New Roman" w:cs="Times New Roman"/>
                  <w:sz w:val="24"/>
                  <w:szCs w:val="24"/>
                </w:rPr>
                <w:t>http://ppt4web.ru/russkijj-jazyk/pravopisanie-bezudarnykh-padezhnykh-okonchanijj-imjon-sushhestvitelnykh.html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17.12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Обучающее сочинение по теме «Зимний денек».</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Сочинение по картине</w:t>
            </w:r>
          </w:p>
          <w:p w:rsidR="002E0A30" w:rsidRPr="00994F41" w:rsidRDefault="002E0A30" w:rsidP="00BA360C">
            <w:pPr>
              <w:spacing w:after="0" w:line="240" w:lineRule="auto"/>
              <w:rPr>
                <w:rFonts w:ascii="Times New Roman" w:hAnsi="Times New Roman" w:cs="Times New Roman"/>
                <w:b/>
                <w:bCs/>
              </w:rPr>
            </w:pPr>
          </w:p>
          <w:p w:rsidR="002E0A30" w:rsidRPr="00994F41" w:rsidRDefault="002E0A30" w:rsidP="00BA360C">
            <w:pPr>
              <w:spacing w:after="0" w:line="240" w:lineRule="auto"/>
              <w:rPr>
                <w:rFonts w:ascii="Times New Roman" w:hAnsi="Times New Roman" w:cs="Times New Roman"/>
                <w:b/>
                <w:bCs/>
              </w:rPr>
            </w:pPr>
          </w:p>
          <w:p w:rsidR="002E0A30" w:rsidRPr="00994F41" w:rsidRDefault="002E0A30" w:rsidP="00BA360C">
            <w:pPr>
              <w:spacing w:after="0" w:line="240" w:lineRule="auto"/>
              <w:rPr>
                <w:rFonts w:ascii="Times New Roman" w:hAnsi="Times New Roman" w:cs="Times New Roman"/>
                <w:b/>
                <w:bCs/>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правильно строить предложения и употреблять их в тексте; определять тему картины, озаглавливать ее, анализировать содержание и составлять текст, отражающий содержание рисунка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72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Административная контрольная работа.</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в своей работе ошибки, уметь редактировать свой текст; строить текст с учетом связи между его частями, предложениями в каждой части;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BA360C">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73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CF6532">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Виды текстов. Связь между частями текста. Связь между предложениями в каждой части. </w:t>
            </w:r>
          </w:p>
          <w:p w:rsidR="002E0A30" w:rsidRPr="00134787"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Виды текстов. Связь между частями текста. Связь между предложениями в каждой части.</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падеж и склонение имен существительных; знать особенности правописания падежных окончаний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Default="000E66DA" w:rsidP="007C2576">
            <w:pPr>
              <w:spacing w:after="0" w:line="240" w:lineRule="auto"/>
              <w:rPr>
                <w:rFonts w:ascii="Times New Roman" w:hAnsi="Times New Roman" w:cs="Times New Roman"/>
                <w:sz w:val="24"/>
                <w:szCs w:val="24"/>
              </w:rPr>
            </w:pPr>
            <w:hyperlink r:id="rId63" w:history="1">
              <w:r w:rsidR="002E0A30" w:rsidRPr="004C2217">
                <w:rPr>
                  <w:rStyle w:val="a4"/>
                  <w:rFonts w:ascii="Times New Roman" w:hAnsi="Times New Roman" w:cs="Times New Roman"/>
                  <w:sz w:val="24"/>
                  <w:szCs w:val="24"/>
                </w:rPr>
                <w:t>http://ppt4web.ru/russkijj-jazyk/tekst-sposoby-i-sredstva-svjazi-predlozhenijj-v-tekste.html</w:t>
              </w:r>
            </w:hyperlink>
          </w:p>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74</w:t>
            </w:r>
          </w:p>
          <w:p w:rsidR="002E0A30" w:rsidRPr="00134787" w:rsidRDefault="002E0A30" w:rsidP="00BA360C">
            <w:pPr>
              <w:spacing w:after="0" w:line="240" w:lineRule="auto"/>
              <w:jc w:val="center"/>
              <w:rPr>
                <w:rFonts w:ascii="Times New Roman" w:hAnsi="Times New Roman" w:cs="Times New Roman"/>
                <w:sz w:val="24"/>
                <w:szCs w:val="24"/>
              </w:rPr>
            </w:pP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Тест по теме «Падежи. Склонение. Правописание падежных окончаний имен существительных».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Степень усвоения материала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индивидуальный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ЦОРы</w:t>
            </w:r>
            <w:proofErr w:type="spellEnd"/>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2323B7">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Множественное число имен существительных.</w:t>
            </w:r>
          </w:p>
          <w:p w:rsidR="002E0A30" w:rsidRPr="00134787" w:rsidRDefault="002E0A30" w:rsidP="002323B7">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Урок освоения знаний.</w:t>
            </w:r>
          </w:p>
        </w:tc>
        <w:tc>
          <w:tcPr>
            <w:tcW w:w="1842" w:type="dxa"/>
          </w:tcPr>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писать текст под диктовку и выполнять грамматические задания по изученным темам</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2E0A30">
            <w:pPr>
              <w:spacing w:after="0" w:line="240" w:lineRule="auto"/>
              <w:rPr>
                <w:rFonts w:ascii="Times New Roman" w:hAnsi="Times New Roman" w:cs="Times New Roman"/>
                <w:sz w:val="24"/>
                <w:szCs w:val="24"/>
              </w:rPr>
            </w:pPr>
            <w:hyperlink r:id="rId64" w:history="1">
              <w:r w:rsidRPr="004C2217">
                <w:rPr>
                  <w:rStyle w:val="a4"/>
                  <w:rFonts w:ascii="Times New Roman" w:hAnsi="Times New Roman" w:cs="Times New Roman"/>
                  <w:sz w:val="24"/>
                  <w:szCs w:val="24"/>
                </w:rPr>
                <w:t>http://ppt4web.ru/russkijj-jazyk/mnozhestvennoe-chislo-imjon-sushhestvitelnykh2.html</w:t>
              </w:r>
            </w:hyperlink>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76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24.12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2508D5">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Склонение имен существительных во множественном числе.</w:t>
            </w:r>
          </w:p>
          <w:p w:rsidR="002E0A30" w:rsidRPr="00134787" w:rsidRDefault="002E0A30" w:rsidP="00DF4E62">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p w:rsidR="002E0A30" w:rsidRPr="00134787" w:rsidRDefault="002E0A30" w:rsidP="00DF4E62">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имен существительных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в своей работе ошибки, правильно строить предложения и оформлять на письме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77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7812FD">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Именительный и винительный падежи имен существительных во множественном числе.</w:t>
            </w:r>
          </w:p>
        </w:tc>
        <w:tc>
          <w:tcPr>
            <w:tcW w:w="1842" w:type="dxa"/>
          </w:tcPr>
          <w:p w:rsidR="002E0A30" w:rsidRPr="00994F41" w:rsidRDefault="002E0A30" w:rsidP="007812FD">
            <w:pPr>
              <w:spacing w:after="0" w:line="240" w:lineRule="auto"/>
              <w:rPr>
                <w:rFonts w:ascii="Times New Roman" w:hAnsi="Times New Roman" w:cs="Times New Roman"/>
              </w:rPr>
            </w:pPr>
            <w:r w:rsidRPr="00994F41">
              <w:rPr>
                <w:rFonts w:ascii="Times New Roman" w:hAnsi="Times New Roman" w:cs="Times New Roman"/>
              </w:rPr>
              <w:t>Умение правильно образовывать формы именительного падежа, употреблять в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число имен существительных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Контрольная работа №4</w:t>
            </w:r>
            <w:r w:rsidRPr="00134787">
              <w:rPr>
                <w:rFonts w:ascii="Times New Roman" w:hAnsi="Times New Roman" w:cs="Times New Roman"/>
                <w:sz w:val="24"/>
                <w:szCs w:val="24"/>
              </w:rPr>
              <w:t xml:space="preserve"> Контроль знаний.</w:t>
            </w: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Диктант </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«Птичий обед»</w:t>
            </w: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число и падеж имен существительных 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BA360C">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79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27.12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2508D5">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w:t>
            </w:r>
          </w:p>
          <w:p w:rsidR="002E0A30" w:rsidRPr="00134787" w:rsidRDefault="002E0A30" w:rsidP="002508D5">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окончаний имен существительных в родительном, дательном и предложном падежах.</w:t>
            </w:r>
          </w:p>
          <w:p w:rsidR="002E0A30" w:rsidRPr="00134787" w:rsidRDefault="002E0A30" w:rsidP="002508D5">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предлогов с именами существительными в различных падежах.</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Отрабатывать прием распознавания падежей имен существительных 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28.12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Родительный падеж имен существительных </w:t>
            </w:r>
            <w:r w:rsidRPr="00134787">
              <w:rPr>
                <w:rFonts w:ascii="Times New Roman" w:hAnsi="Times New Roman" w:cs="Times New Roman"/>
                <w:sz w:val="24"/>
                <w:szCs w:val="24"/>
              </w:rPr>
              <w:lastRenderedPageBreak/>
              <w:t>во множественном числе.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освоения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Умение правильно образовывать формы </w:t>
            </w:r>
            <w:r w:rsidRPr="00994F41">
              <w:rPr>
                <w:rFonts w:ascii="Times New Roman" w:hAnsi="Times New Roman" w:cs="Times New Roman"/>
              </w:rPr>
              <w:lastRenderedPageBreak/>
              <w:t>родительного падежа, употреблять в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определять число и падеж имен существительных </w:t>
            </w:r>
            <w:r w:rsidRPr="00994F41">
              <w:rPr>
                <w:rFonts w:ascii="Times New Roman" w:hAnsi="Times New Roman" w:cs="Times New Roman"/>
              </w:rPr>
              <w:lastRenderedPageBreak/>
              <w:t>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rPr>
              <w:lastRenderedPageBreak/>
              <w:t>81</w:t>
            </w:r>
          </w:p>
          <w:p w:rsidR="002E0A30" w:rsidRPr="00134787" w:rsidRDefault="002E0A30" w:rsidP="00BA360C">
            <w:pPr>
              <w:spacing w:after="0" w:line="240" w:lineRule="auto"/>
              <w:jc w:val="center"/>
              <w:rPr>
                <w:rFonts w:ascii="Times New Roman" w:hAnsi="Times New Roman" w:cs="Times New Roman"/>
                <w:sz w:val="24"/>
                <w:szCs w:val="24"/>
                <w:lang w:val="en-US"/>
              </w:rPr>
            </w:pPr>
          </w:p>
          <w:p w:rsidR="002E0A30" w:rsidRPr="00134787" w:rsidRDefault="002E0A30" w:rsidP="00BA360C">
            <w:pPr>
              <w:spacing w:after="0" w:line="240" w:lineRule="auto"/>
              <w:jc w:val="center"/>
              <w:rPr>
                <w:rFonts w:ascii="Times New Roman" w:hAnsi="Times New Roman" w:cs="Times New Roman"/>
                <w:sz w:val="24"/>
                <w:szCs w:val="24"/>
              </w:rPr>
            </w:pP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Дательный, творительный и предложный падежи имен существительных во множественном числе.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обобщения.</w:t>
            </w: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Умение правильно образовывать формы творительного и предложного  падежей, употреблять их в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число и падеж имен существительных 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Упражнение в написании имен существительных во множественном числе.</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закрепления.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Умение правильно образовывать формы падежей множественного числа, употреблять их в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число и падеж имен существительных 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Проверочная работа по теме «Множественное число имен существительных».</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закрепления.</w:t>
            </w: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Умение правильно образовывать формы падежей множественного числа, употреблять их в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Степень усвоения материала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17.01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Морфологический разбор имени существительного Изучение и </w:t>
            </w:r>
            <w:r w:rsidRPr="00134787">
              <w:rPr>
                <w:rFonts w:ascii="Times New Roman" w:hAnsi="Times New Roman" w:cs="Times New Roman"/>
                <w:sz w:val="24"/>
                <w:szCs w:val="24"/>
              </w:rPr>
              <w:lastRenderedPageBreak/>
              <w:t>первичное закрепление новых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уметь проводить морфологический разбор.</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находить и исправлять ошибки в своей работе; отрабатывать навык определения числа, падежа и </w:t>
            </w:r>
            <w:r w:rsidRPr="00994F41">
              <w:rPr>
                <w:rFonts w:ascii="Times New Roman" w:hAnsi="Times New Roman" w:cs="Times New Roman"/>
              </w:rPr>
              <w:lastRenderedPageBreak/>
              <w:t>склонения имен существительных; уметь проводить морфологический разбор</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85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Проект</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 «Говорите правильно!»</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07582D">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Контрольный словарный диктант.</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закрепления.</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Исследовать речь взрослых (сверстников) относительно употребления некоторых форм имен существительных множественного числа в родительном падеже.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Формирование мотивации к проведению исследовательской работы.</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Морфологический разбор имени существитель</w:t>
            </w:r>
            <w:r>
              <w:rPr>
                <w:rFonts w:ascii="Times New Roman" w:hAnsi="Times New Roman" w:cs="Times New Roman"/>
                <w:sz w:val="24"/>
                <w:szCs w:val="24"/>
              </w:rPr>
              <w:t>ного.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проводить морфологический разбор.</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в своей работе; строить и последовательно излагать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Имя прилагательное как часть речи.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Имя прилагательное как часть речи: общее значение, вопросы, изменение по родам и числам.</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Определять части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88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23.01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Изменение имен прилагательных </w:t>
            </w:r>
            <w:r w:rsidRPr="00134787">
              <w:rPr>
                <w:rFonts w:ascii="Times New Roman" w:hAnsi="Times New Roman" w:cs="Times New Roman"/>
                <w:sz w:val="24"/>
                <w:szCs w:val="24"/>
              </w:rPr>
              <w:lastRenderedPageBreak/>
              <w:t>по числам. Изучение и первичное закрепление новых знаний.</w:t>
            </w:r>
          </w:p>
          <w:p w:rsidR="002E0A30" w:rsidRPr="00134787" w:rsidRDefault="002E0A30" w:rsidP="00BA360C">
            <w:pPr>
              <w:spacing w:after="0" w:line="240" w:lineRule="auto"/>
              <w:rPr>
                <w:rFonts w:ascii="Times New Roman" w:hAnsi="Times New Roman" w:cs="Times New Roman"/>
                <w:i/>
                <w:iCs/>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Borders>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Имя прилагательное как часть речи: </w:t>
            </w:r>
            <w:r w:rsidRPr="00994F41">
              <w:rPr>
                <w:rFonts w:ascii="Times New Roman" w:hAnsi="Times New Roman" w:cs="Times New Roman"/>
              </w:rPr>
              <w:lastRenderedPageBreak/>
              <w:t>общее значение, вопросы, изменение по родам и числам.</w:t>
            </w:r>
          </w:p>
        </w:tc>
        <w:tc>
          <w:tcPr>
            <w:tcW w:w="1921" w:type="dxa"/>
            <w:vMerge/>
            <w:tcBorders>
              <w:bottom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число имен прилагательных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89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24.01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родовых окончаний имен прилагательных. Изучение и первичное закрепление новых знаний.</w:t>
            </w:r>
          </w:p>
        </w:tc>
        <w:tc>
          <w:tcPr>
            <w:tcW w:w="1842" w:type="dxa"/>
            <w:tcBorders>
              <w:top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Имя прилагательное как часть речи: общее значение, вопросы, изменение по родам и числам.</w:t>
            </w:r>
          </w:p>
        </w:tc>
        <w:tc>
          <w:tcPr>
            <w:tcW w:w="1921" w:type="dxa"/>
            <w:vMerge w:val="restart"/>
            <w:tcBorders>
              <w:top w:val="single" w:sz="4" w:space="0" w:color="auto"/>
              <w:right w:val="single" w:sz="4" w:space="0" w:color="auto"/>
            </w:tcBorders>
          </w:tcPr>
          <w:p w:rsidR="002E0A30" w:rsidRPr="00994F41" w:rsidRDefault="002E0A30"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2E0A30" w:rsidRPr="00994F41" w:rsidRDefault="002E0A30"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 xml:space="preserve">Использование знаково-символических средств представления </w:t>
            </w:r>
            <w:r w:rsidRPr="00994F41">
              <w:rPr>
                <w:rFonts w:ascii="Times New Roman" w:hAnsi="Times New Roman" w:cs="Times New Roman"/>
                <w:spacing w:val="-3"/>
              </w:rPr>
              <w:lastRenderedPageBreak/>
              <w:t>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2E0A30" w:rsidRPr="00994F41" w:rsidRDefault="002E0A30"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 xml:space="preserve">тексты </w:t>
            </w:r>
            <w:r w:rsidRPr="00994F41">
              <w:rPr>
                <w:rFonts w:ascii="Times New Roman" w:hAnsi="Times New Roman" w:cs="Times New Roman"/>
              </w:rPr>
              <w:lastRenderedPageBreak/>
              <w:t>в устной и письменной формах.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можность 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 xml:space="preserve">ки </w:t>
            </w:r>
            <w:r w:rsidRPr="00994F41">
              <w:rPr>
                <w:rFonts w:ascii="Times New Roman" w:hAnsi="Times New Roman" w:cs="Times New Roman"/>
              </w:rPr>
              <w:lastRenderedPageBreak/>
              <w:t>событий.</w:t>
            </w:r>
          </w:p>
          <w:p w:rsidR="002E0A30" w:rsidRPr="00994F41" w:rsidRDefault="002E0A30"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 xml:space="preserve">объектов, процессов и явлений </w:t>
            </w:r>
            <w:r w:rsidRPr="00994F41">
              <w:rPr>
                <w:rFonts w:ascii="Times New Roman" w:hAnsi="Times New Roman" w:cs="Times New Roman"/>
                <w:spacing w:val="-2"/>
              </w:rPr>
              <w:lastRenderedPageBreak/>
              <w:t>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ми, отражающими существенные связи и отношения между объектами и процессами</w:t>
            </w:r>
          </w:p>
          <w:p w:rsidR="002E0A30" w:rsidRPr="00994F41" w:rsidRDefault="002E0A30" w:rsidP="00BA360C">
            <w:pPr>
              <w:spacing w:line="240" w:lineRule="auto"/>
              <w:rPr>
                <w:rFonts w:ascii="Times New Roman" w:hAnsi="Times New Roman" w:cs="Times New Roman"/>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чального общего образования (в том числе с учебными моделями) в со</w:t>
            </w:r>
            <w:r w:rsidRPr="00994F41">
              <w:rPr>
                <w:rFonts w:ascii="Times New Roman" w:hAnsi="Times New Roman" w:cs="Times New Roman"/>
                <w:spacing w:val="-3"/>
              </w:rPr>
              <w:softHyphen/>
              <w:t>ответствии с содержанием учебного предмета «Русский язык».</w:t>
            </w: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Уметь определять род имен прилагательных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Склонение имен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прилагательных.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Изменение по падежам, роль в предложении.</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роль в предложении.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определять </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имен существительных и прилагательных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Обучающее сочинение по сюжетной иллюстрации «Зимние забавы детей».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Сочинение-описание</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тему рисунка, озаглавливать его, анализировать содержание и составлять текст, отражающий содержание рисунка; уметь правильно строить предложения и употреблять их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29.01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Имя прилагательное – </w:t>
            </w:r>
            <w:r w:rsidRPr="00134787">
              <w:rPr>
                <w:rFonts w:ascii="Times New Roman" w:hAnsi="Times New Roman" w:cs="Times New Roman"/>
                <w:sz w:val="24"/>
                <w:szCs w:val="24"/>
              </w:rPr>
              <w:lastRenderedPageBreak/>
              <w:t>род, число, падеж. Обобщение и систематизация знаний.</w:t>
            </w:r>
          </w:p>
        </w:tc>
        <w:tc>
          <w:tcPr>
            <w:tcW w:w="1842" w:type="dxa"/>
          </w:tcPr>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исправлять ошибки в своей работе, </w:t>
            </w:r>
            <w:r w:rsidRPr="00994F41">
              <w:rPr>
                <w:rFonts w:ascii="Times New Roman" w:hAnsi="Times New Roman" w:cs="Times New Roman"/>
              </w:rPr>
              <w:lastRenderedPageBreak/>
              <w:t>редактировать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93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30.01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29.01</w:t>
            </w: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падежных окончаний имен прилагательных мужского и среднего рода.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имен прилагательных мужского и среднего рода в единственном числе.</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род, число, падеж имен прилагательных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31.01</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Именительный и винительный падежи имен прилагательных.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Связь имен прилагательных с именами существительными.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находить сходство и различия именительного и винительного падежей имен прилагательных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01.02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Родительный падеж имен прилагательных мужского и среднего рода.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Связь имен прилагательных с именами существительными.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имен прилагательных мужского и среднего рода в родительном падеже; уметь распознавать падежи;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96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04.02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Дательный падеж имен прилагательных мужского и среднего рода.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Связь имен прилагательных с именами существительными.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имен прилагательных мужского и среднего рода в дательном  падеже; уметь распознавать падежи;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97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05.02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Творительный и предложный падежи имен прилагательных мужского и среднего рода. Изучение и первичное закрепление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Связь имен прилагательных с именами существительными.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имен прилагательных мужского и среднего рода в творительном и предложном падежах; уметь распознавать падежи;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06.02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Обучающее изложение «Морж</w:t>
            </w:r>
            <w:r w:rsidRPr="00134787">
              <w:rPr>
                <w:rFonts w:ascii="Times New Roman" w:hAnsi="Times New Roman" w:cs="Times New Roman"/>
                <w:b/>
                <w:bCs/>
                <w:sz w:val="24"/>
                <w:szCs w:val="24"/>
              </w:rPr>
              <w:t xml:space="preserve">». </w:t>
            </w:r>
          </w:p>
          <w:p w:rsidR="002E0A30" w:rsidRPr="00134787" w:rsidRDefault="002E0A30" w:rsidP="00BA360C">
            <w:pPr>
              <w:spacing w:after="0" w:line="240" w:lineRule="auto"/>
              <w:rPr>
                <w:rFonts w:ascii="Times New Roman" w:hAnsi="Times New Roman" w:cs="Times New Roman"/>
                <w:sz w:val="24"/>
                <w:szCs w:val="24"/>
              </w:rPr>
            </w:pPr>
            <w:r>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Изложение текста-описания. Использование изобразительных средств языка.</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стилистически точно передавать содержание текста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99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07.02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Род, число, падеж имен прилагательных мужского и среднего рода. Урок обобщения и систематизации </w:t>
            </w:r>
            <w:r w:rsidRPr="00134787">
              <w:rPr>
                <w:rFonts w:ascii="Times New Roman" w:hAnsi="Times New Roman" w:cs="Times New Roman"/>
                <w:sz w:val="24"/>
                <w:szCs w:val="24"/>
              </w:rPr>
              <w:lastRenderedPageBreak/>
              <w:t>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Род, число, падеж имен прилагательных мужского и среднего рода.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Определять род, число, падеж имен прилагательных мужского и среднего рода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100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08.02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падежных окончаний имен прилагательных женского рода.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гласных в безударных окончаниях.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правописание безударных падежных окончаний имен прилагательных женского рода; уметь распознавать род, число, падеж.</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падежных окончаний имен прилагательных женского рода.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гласных в безударных окончаниях.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правописание безударных падежных окончаний имен прилагательных женского рода; уметь распознавать род, число, падеж.</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Различие безударных окончаний имен прилагательных женского и среднего рода.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гласных в безударных окончаниях.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различать имена прилагательные женского и среднего рода; распознавать падеж.</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Различие безударных окончаний имен прилагательных женского и мужского рода. Изучение и </w:t>
            </w:r>
            <w:r w:rsidRPr="00134787">
              <w:rPr>
                <w:rFonts w:ascii="Times New Roman" w:hAnsi="Times New Roman" w:cs="Times New Roman"/>
                <w:sz w:val="24"/>
                <w:szCs w:val="24"/>
              </w:rPr>
              <w:lastRenderedPageBreak/>
              <w:t>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Правописание гласных в безударных окончаниях.</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различать имена прилагательные женского и мужского  рода; распознавать падеж.</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104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Винительный и творительный падежи имен прилагательных женского рода.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гласных в безударных окончаниях.</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сравнивать винительный и творительный падежи; выявлять сходство и различия;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Склонение имен прилагательных во множественном числе.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определять склонение имен прилагательных во множественном числе;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Обучающее изложение «Посылка».</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 xml:space="preserve"> </w:t>
            </w: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Изложение текста повествования по самостоятельно составленному плану.</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стилистически точно передавать содержание текста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Склонение имен прилагательных во множественном числе.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строить и последовательно излагать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108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Именительный и винительный падежи множественного числа имен прилагательных.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находить сходства и различия именительного и винительного падежей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Родительный и предложный падежи множественного числа имен прилагательных.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особенности правописания имен прилагательных в родительном и предложном падежах во множественном числе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Дательный и творительный падежи множественного числа имен прилагательных. Изучение и первичное закрепление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Определять род имен существительных в тексте, выделять окончания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25.02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Повторение изученного об имени прилагательном. </w:t>
            </w:r>
            <w:r w:rsidRPr="00134787">
              <w:rPr>
                <w:rFonts w:ascii="Times New Roman" w:hAnsi="Times New Roman" w:cs="Times New Roman"/>
                <w:sz w:val="24"/>
                <w:szCs w:val="24"/>
              </w:rPr>
              <w:lastRenderedPageBreak/>
              <w:t xml:space="preserve">Урок обобщения и систематизации знаний. Проект «Имена прилагательные в «Сказке о рыбаке и рыбке» </w:t>
            </w:r>
            <w:proofErr w:type="spellStart"/>
            <w:r w:rsidRPr="00134787">
              <w:rPr>
                <w:rFonts w:ascii="Times New Roman" w:hAnsi="Times New Roman" w:cs="Times New Roman"/>
                <w:sz w:val="24"/>
                <w:szCs w:val="24"/>
              </w:rPr>
              <w:t>А.С.Пушкина</w:t>
            </w:r>
            <w:proofErr w:type="spellEnd"/>
            <w:r w:rsidRPr="00134787">
              <w:rPr>
                <w:rFonts w:ascii="Times New Roman" w:hAnsi="Times New Roman" w:cs="Times New Roman"/>
                <w:sz w:val="24"/>
                <w:szCs w:val="24"/>
              </w:rPr>
              <w:t>.</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Находить в сказке имена прилагательные и определять их роль. Проводить </w:t>
            </w:r>
            <w:r w:rsidRPr="00994F41">
              <w:rPr>
                <w:rFonts w:ascii="Times New Roman" w:hAnsi="Times New Roman" w:cs="Times New Roman"/>
              </w:rPr>
              <w:lastRenderedPageBreak/>
              <w:t>лексический анализ слов – имен прилагательных.</w:t>
            </w:r>
          </w:p>
        </w:tc>
        <w:tc>
          <w:tcPr>
            <w:tcW w:w="1921" w:type="dxa"/>
            <w:vMerge/>
            <w:tcBorders>
              <w:bottom w:val="single" w:sz="4" w:space="0" w:color="auto"/>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число, род, падеж имен прилагательных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112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26.02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Тематическая работа по теме «Имя прилагательное»</w:t>
            </w:r>
            <w:r w:rsidRPr="00134787">
              <w:rPr>
                <w:rFonts w:ascii="Times New Roman" w:hAnsi="Times New Roman" w:cs="Times New Roman"/>
                <w:sz w:val="24"/>
                <w:szCs w:val="24"/>
              </w:rPr>
              <w:t xml:space="preserve">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val="restart"/>
            <w:tcBorders>
              <w:top w:val="single" w:sz="4" w:space="0" w:color="auto"/>
              <w:right w:val="single" w:sz="4" w:space="0" w:color="auto"/>
            </w:tcBorders>
          </w:tcPr>
          <w:p w:rsidR="002E0A30" w:rsidRPr="00994F41" w:rsidRDefault="002E0A30" w:rsidP="00BA360C">
            <w:pPr>
              <w:widowControl w:val="0"/>
              <w:shd w:val="clear" w:color="auto" w:fill="FFFFFF"/>
              <w:tabs>
                <w:tab w:val="left" w:pos="552"/>
              </w:tabs>
              <w:autoSpaceDE w:val="0"/>
              <w:autoSpaceDN w:val="0"/>
              <w:adjustRightInd w:val="0"/>
              <w:spacing w:before="58" w:after="0" w:line="240" w:lineRule="auto"/>
              <w:ind w:right="24"/>
              <w:jc w:val="both"/>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2E0A30" w:rsidRPr="00994F41" w:rsidRDefault="002E0A30"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 xml:space="preserve">Использование знаково-символических </w:t>
            </w:r>
            <w:r w:rsidRPr="00994F41">
              <w:rPr>
                <w:rFonts w:ascii="Times New Roman" w:hAnsi="Times New Roman" w:cs="Times New Roman"/>
                <w:spacing w:val="-3"/>
              </w:rPr>
              <w:lastRenderedPageBreak/>
              <w:t>средств представления 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сбора, обработки, анализа, организации, передачи и интерпретации </w:t>
            </w:r>
            <w:r w:rsidRPr="00994F41">
              <w:rPr>
                <w:rFonts w:ascii="Times New Roman" w:hAnsi="Times New Roman" w:cs="Times New Roman"/>
              </w:rPr>
              <w:t>информации.</w:t>
            </w:r>
          </w:p>
          <w:p w:rsidR="002E0A30" w:rsidRPr="00994F41" w:rsidRDefault="002E0A30"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w:t>
            </w:r>
            <w:r w:rsidRPr="00994F41">
              <w:rPr>
                <w:rFonts w:ascii="Times New Roman" w:hAnsi="Times New Roman" w:cs="Times New Roman"/>
                <w:spacing w:val="-4"/>
              </w:rPr>
              <w:lastRenderedPageBreak/>
              <w:t xml:space="preserve">коммуникации и составлять </w:t>
            </w:r>
            <w:r w:rsidRPr="00994F41">
              <w:rPr>
                <w:rFonts w:ascii="Times New Roman" w:hAnsi="Times New Roman" w:cs="Times New Roman"/>
              </w:rPr>
              <w:t>тексты в устной и письменной формах.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 xml:space="preserve">можность существования различных точек зрения и права каждого иметь свою, излагать своё мнение и аргументировать </w:t>
            </w:r>
            <w:r w:rsidRPr="00994F41">
              <w:rPr>
                <w:rFonts w:ascii="Times New Roman" w:hAnsi="Times New Roman" w:cs="Times New Roman"/>
                <w:spacing w:val="-4"/>
              </w:rPr>
              <w:lastRenderedPageBreak/>
              <w:t>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ки событий.</w:t>
            </w:r>
          </w:p>
          <w:p w:rsidR="002E0A30" w:rsidRPr="00994F41" w:rsidRDefault="002E0A30"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 xml:space="preserve">Овладение начальными сведениями о сущности и особенностях </w:t>
            </w:r>
            <w:r w:rsidRPr="00994F41">
              <w:rPr>
                <w:rFonts w:ascii="Times New Roman" w:hAnsi="Times New Roman" w:cs="Times New Roman"/>
                <w:spacing w:val="-2"/>
              </w:rPr>
              <w:t xml:space="preserve">объектов, </w:t>
            </w:r>
            <w:r w:rsidRPr="00994F41">
              <w:rPr>
                <w:rFonts w:ascii="Times New Roman" w:hAnsi="Times New Roman" w:cs="Times New Roman"/>
                <w:spacing w:val="-2"/>
              </w:rPr>
              <w:lastRenderedPageBreak/>
              <w:t>процессов и явлений действительности в соответствии с со</w:t>
            </w:r>
            <w:r w:rsidRPr="00994F41">
              <w:rPr>
                <w:rFonts w:ascii="Times New Roman" w:hAnsi="Times New Roman" w:cs="Times New Roman"/>
                <w:spacing w:val="-2"/>
              </w:rPr>
              <w:softHyphen/>
            </w:r>
            <w:r w:rsidRPr="00994F41">
              <w:rPr>
                <w:rFonts w:ascii="Times New Roman" w:hAnsi="Times New Roman" w:cs="Times New Roman"/>
              </w:rPr>
              <w:t>держанием учебного предмета «Русский язык»</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базовыми предметными и </w:t>
            </w:r>
            <w:proofErr w:type="spellStart"/>
            <w:r w:rsidRPr="00994F41">
              <w:rPr>
                <w:rFonts w:ascii="Times New Roman" w:hAnsi="Times New Roman" w:cs="Times New Roman"/>
                <w:spacing w:val="-2"/>
              </w:rPr>
              <w:t>межпредметными</w:t>
            </w:r>
            <w:proofErr w:type="spellEnd"/>
            <w:r w:rsidRPr="00994F41">
              <w:rPr>
                <w:rFonts w:ascii="Times New Roman" w:hAnsi="Times New Roman" w:cs="Times New Roman"/>
                <w:spacing w:val="-2"/>
              </w:rPr>
              <w:t xml:space="preserve"> понятия</w:t>
            </w:r>
            <w:r w:rsidRPr="00994F41">
              <w:rPr>
                <w:rFonts w:ascii="Times New Roman" w:hAnsi="Times New Roman" w:cs="Times New Roman"/>
                <w:spacing w:val="-2"/>
              </w:rPr>
              <w:softHyphen/>
            </w:r>
            <w:r w:rsidRPr="00994F41">
              <w:rPr>
                <w:rFonts w:ascii="Times New Roman" w:hAnsi="Times New Roman" w:cs="Times New Roman"/>
              </w:rPr>
              <w:t>ми, отражающими существенные связи и отношения между объектами и процессами</w:t>
            </w:r>
          </w:p>
          <w:p w:rsidR="002E0A30" w:rsidRPr="00994F41" w:rsidRDefault="002E0A30" w:rsidP="00BA360C">
            <w:pPr>
              <w:spacing w:line="240" w:lineRule="auto"/>
              <w:rPr>
                <w:rFonts w:ascii="Times New Roman" w:hAnsi="Times New Roman" w:cs="Times New Roman"/>
              </w:rPr>
            </w:pPr>
            <w:r w:rsidRPr="00994F41">
              <w:rPr>
                <w:rFonts w:ascii="Times New Roman" w:hAnsi="Times New Roman" w:cs="Times New Roman"/>
                <w:spacing w:val="-3"/>
              </w:rPr>
              <w:t>Умение работать в материальной и информационной среде на</w:t>
            </w:r>
            <w:r w:rsidRPr="00994F41">
              <w:rPr>
                <w:rFonts w:ascii="Times New Roman" w:hAnsi="Times New Roman" w:cs="Times New Roman"/>
                <w:spacing w:val="-3"/>
              </w:rPr>
              <w:softHyphen/>
              <w:t>чального общего образования (в том числе с учебными моделями) в со</w:t>
            </w:r>
            <w:r w:rsidRPr="00994F41">
              <w:rPr>
                <w:rFonts w:ascii="Times New Roman" w:hAnsi="Times New Roman" w:cs="Times New Roman"/>
                <w:spacing w:val="-3"/>
              </w:rPr>
              <w:softHyphen/>
              <w:t>ответствии с содержанием учебного предмета «Русский язык».</w:t>
            </w: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Уметь применять полученные знания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27.02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Склонение и правописание имен прилагательных во множественном числе.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Склонение и правописание имен прилагательных во множественном числе.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находить и исправлять ошибки в своей работе;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28.02</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Обучающее сочинение по теме «Мои друзья».</w:t>
            </w:r>
          </w:p>
          <w:p w:rsidR="002E0A30" w:rsidRPr="00134787" w:rsidRDefault="002E0A30" w:rsidP="00BA360C">
            <w:pPr>
              <w:spacing w:after="0" w:line="240" w:lineRule="auto"/>
              <w:rPr>
                <w:rFonts w:ascii="Times New Roman" w:hAnsi="Times New Roman" w:cs="Times New Roman"/>
                <w:b/>
                <w:bCs/>
                <w:sz w:val="24"/>
                <w:szCs w:val="24"/>
              </w:rPr>
            </w:pPr>
            <w:r>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Сочинение-рассуждение</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тему сочинения, озаглавливать ее, анализировать содержание и составлять текст; уметь строить предложения и употреблять их в тексте.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115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01.03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846E19"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Виды текстов.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имен прилагательных в прямом и переносном значении.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редактировать свой текст; устанавливать связь между частями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116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04.03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изученного об имени прилагательном и имени существительном.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Прилагательные – синонимы и прилагательные антонимы.</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число, род, падеж</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05.03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Контрольная работа по теме № 5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«Имя прилагательное».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Диктант «Дорога».</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писать под диктовку и выполнять грамматические задания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итоговый </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06.03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Упражнение в правописании безударных падежных окончаний имен прилагательных.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Прилагательные – синонимы и прилагательные антонимы. Распознавание падежей.</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работать находить ошибки, определять падеж и правильно писать окончания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07.03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Местоимение как часть речи. </w:t>
            </w:r>
            <w:r w:rsidRPr="00134787">
              <w:rPr>
                <w:rFonts w:ascii="Times New Roman" w:hAnsi="Times New Roman" w:cs="Times New Roman"/>
                <w:sz w:val="24"/>
                <w:szCs w:val="24"/>
              </w:rPr>
              <w:lastRenderedPageBreak/>
              <w:t>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Местоимение как часть речи.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новую часть речи - местоимение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120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11.03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Местоимения 1,2,3 лица единственного и множественного числа.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Местоимения 1, 2, 3 лица единственного и множественного числа.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местоимения 1,2,3 лица единственного и множественного числа; изменять по родам местоимения 3 лица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местоимений с предлогами.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Склонение личных местоимений с предлогами и без предлогов.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правописание местоимений; определять лицо, число и род местоимений;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местоимений с предлогами.</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Контрольный словарный диктант.</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Раздельное написание предлогов местоимений.</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раздельно писать местоимения с предлогами; определять лицо, род, число местоимений;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Местоимения 3-го лица. Правописание местоимений 3-го лица с предлогами. Изучение и </w:t>
            </w:r>
            <w:r w:rsidRPr="00134787">
              <w:rPr>
                <w:rFonts w:ascii="Times New Roman" w:hAnsi="Times New Roman" w:cs="Times New Roman"/>
                <w:sz w:val="24"/>
                <w:szCs w:val="24"/>
              </w:rPr>
              <w:lastRenderedPageBreak/>
              <w:t>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Использование личных местоимений как средство связи предложений в тексте.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местоимения 3-го лица и правильно употреблять их с предлогами;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124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Тест по теме «Местоимение».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Степень освоения материала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Обучающее изложение</w:t>
            </w:r>
            <w:r w:rsidRPr="00134787">
              <w:rPr>
                <w:rFonts w:ascii="Times New Roman" w:hAnsi="Times New Roman" w:cs="Times New Roman"/>
                <w:b/>
                <w:bCs/>
                <w:sz w:val="24"/>
                <w:szCs w:val="24"/>
              </w:rPr>
              <w:t xml:space="preserve"> </w:t>
            </w:r>
            <w:r w:rsidRPr="00134787">
              <w:rPr>
                <w:rFonts w:ascii="Times New Roman" w:hAnsi="Times New Roman" w:cs="Times New Roman"/>
                <w:sz w:val="24"/>
                <w:szCs w:val="24"/>
              </w:rPr>
              <w:t xml:space="preserve">текста по картине </w:t>
            </w:r>
            <w:proofErr w:type="spellStart"/>
            <w:r w:rsidRPr="00134787">
              <w:rPr>
                <w:rFonts w:ascii="Times New Roman" w:hAnsi="Times New Roman" w:cs="Times New Roman"/>
                <w:sz w:val="24"/>
                <w:szCs w:val="24"/>
              </w:rPr>
              <w:t>В.Шишкина</w:t>
            </w:r>
            <w:proofErr w:type="spellEnd"/>
            <w:r w:rsidRPr="00134787">
              <w:rPr>
                <w:rFonts w:ascii="Times New Roman" w:hAnsi="Times New Roman" w:cs="Times New Roman"/>
                <w:sz w:val="24"/>
                <w:szCs w:val="24"/>
              </w:rPr>
              <w:t xml:space="preserve">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«Утро в сосновом лесу».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Изложение текста с элементами описания</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стилистически точно передавать содержание текста;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19.03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Местоимение.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Местоимение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находить и исправлять ошибки в своей работе; редактировать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Контрольная работа №6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по теме «Местоимение».</w:t>
            </w:r>
            <w:r w:rsidRPr="00134787">
              <w:rPr>
                <w:rFonts w:ascii="Times New Roman" w:hAnsi="Times New Roman" w:cs="Times New Roman"/>
                <w:sz w:val="24"/>
                <w:szCs w:val="24"/>
              </w:rPr>
              <w:t xml:space="preserve">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Диктант «Медвежата»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писать текст под диктовку и выполнять грамматические задания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BA360C">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128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21.03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Местоимение. Урок обобщения и систематизации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Местоимение.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находить и исправлять ошибки в своей работе; уметь правильно писать окончания имен существительных, прилагательных, </w:t>
            </w:r>
            <w:r w:rsidRPr="00994F41">
              <w:rPr>
                <w:rFonts w:ascii="Times New Roman" w:hAnsi="Times New Roman" w:cs="Times New Roman"/>
              </w:rPr>
              <w:lastRenderedPageBreak/>
              <w:t>местоимений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129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22.03</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Глагол как часть речи. Изучение и первичное закрепление новых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Особенности глагола как части речи по сравнению с именами существительными и именами прилагательными.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части речи, рассказывать о глаголе как части речи по плану</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01.04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Изменение глагола по временам. Изучение и первичное закрепление новых знаний.</w:t>
            </w:r>
          </w:p>
          <w:p w:rsidR="002E0A30" w:rsidRPr="00134787" w:rsidRDefault="002E0A30" w:rsidP="00BA360C">
            <w:pPr>
              <w:spacing w:after="0" w:line="240" w:lineRule="auto"/>
              <w:rPr>
                <w:rFonts w:ascii="Times New Roman" w:hAnsi="Times New Roman" w:cs="Times New Roman"/>
                <w:i/>
                <w:iCs/>
                <w:sz w:val="24"/>
                <w:szCs w:val="24"/>
              </w:rPr>
            </w:pPr>
          </w:p>
          <w:p w:rsidR="002E0A30" w:rsidRPr="00134787" w:rsidRDefault="002E0A30" w:rsidP="00BA360C">
            <w:pPr>
              <w:spacing w:after="0" w:line="240" w:lineRule="auto"/>
              <w:rPr>
                <w:rFonts w:ascii="Times New Roman" w:hAnsi="Times New Roman" w:cs="Times New Roman"/>
                <w:i/>
                <w:iCs/>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Прошедшее время глагола: употребление в речи, изменение по числам и родам, правописание родовых окончаний.</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точно употреблять в речи глаголы, правильно писать родовые окончания,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02.04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Неопределенная форма глагола.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Общее понятие о неопределенной форме глагола как начальной.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Знать особенности глаголов неопределенной формы;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03.04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Начальная форма глагола. Урок закрепления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Общее понятие о неопределенной форме глагола как начальной.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соотносить начальную и личную форму глаголов;</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04.04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Изменение глаголов по лицам и числам. Изучение и </w:t>
            </w:r>
            <w:r w:rsidRPr="00134787">
              <w:rPr>
                <w:rFonts w:ascii="Times New Roman" w:hAnsi="Times New Roman" w:cs="Times New Roman"/>
                <w:sz w:val="24"/>
                <w:szCs w:val="24"/>
              </w:rPr>
              <w:lastRenderedPageBreak/>
              <w:t>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Изменение глаголов по лицам и числам (спряжение).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Познакомить со спряжением глаголов; уметь распознавать лицо </w:t>
            </w:r>
            <w:r w:rsidRPr="00994F41">
              <w:rPr>
                <w:rFonts w:ascii="Times New Roman" w:hAnsi="Times New Roman" w:cs="Times New Roman"/>
              </w:rPr>
              <w:lastRenderedPageBreak/>
              <w:t>глагола и время.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134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05.04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Глаголы 2-го лица единственного числа.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Изменение глаголов по лицам и числам (спряжение).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лицо глагола; писать окончания глаголов 2-го лица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08.04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Глаголы 1 и 2 спряжения. Правописание безударных личных окончаний глаголов.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Глаголы 1 и 2 спряжения.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различать окончания глаголов 1 и 2 спряжения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09.04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Спряжение глаголов будущего времени.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Глаголы 1 и 2 спряжения.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точно употреблять глаголы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10.04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Обучающее изложение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«На разливе». </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Изложение текста по самостоятельно составленному плану.</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включать в повествовательный текст элементы рассуждения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11.04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Работа над ошибками. </w:t>
            </w:r>
            <w:r w:rsidRPr="00134787">
              <w:rPr>
                <w:rFonts w:ascii="Times New Roman" w:hAnsi="Times New Roman" w:cs="Times New Roman"/>
                <w:sz w:val="24"/>
                <w:szCs w:val="24"/>
              </w:rPr>
              <w:lastRenderedPageBreak/>
              <w:t>Глаголы будущего времени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Глаголы будущего </w:t>
            </w:r>
            <w:r w:rsidRPr="00994F41">
              <w:rPr>
                <w:rFonts w:ascii="Times New Roman" w:hAnsi="Times New Roman" w:cs="Times New Roman"/>
              </w:rPr>
              <w:lastRenderedPageBreak/>
              <w:t>времени.</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исправлять ошибки; строить и </w:t>
            </w:r>
            <w:r w:rsidRPr="00994F41">
              <w:rPr>
                <w:rFonts w:ascii="Times New Roman" w:hAnsi="Times New Roman" w:cs="Times New Roman"/>
              </w:rPr>
              <w:lastRenderedPageBreak/>
              <w:t>последовательно излагать текст; образовывать глаголы будущего времени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139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12.04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личных окончаний глаголов в настоящем и будущем времени. Закрепление новых знаний.</w:t>
            </w:r>
          </w:p>
        </w:tc>
        <w:tc>
          <w:tcPr>
            <w:tcW w:w="1842" w:type="dxa"/>
            <w:tcBorders>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безударных личных окончаний глаголов.</w:t>
            </w:r>
          </w:p>
        </w:tc>
        <w:tc>
          <w:tcPr>
            <w:tcW w:w="1921" w:type="dxa"/>
            <w:vMerge/>
            <w:tcBorders>
              <w:bottom w:val="single" w:sz="4" w:space="0" w:color="auto"/>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соотносить безударные окончания глаголов одного и того же спряжения в разных лицах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15.04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личных окончаний глаголов в настоящем и будущем времени. Урок закрепление новых знаний.</w:t>
            </w:r>
          </w:p>
        </w:tc>
        <w:tc>
          <w:tcPr>
            <w:tcW w:w="1842" w:type="dxa"/>
            <w:tcBorders>
              <w:top w:val="single" w:sz="4" w:space="0" w:color="auto"/>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безударных личных окончаний глаголов.</w:t>
            </w:r>
          </w:p>
        </w:tc>
        <w:tc>
          <w:tcPr>
            <w:tcW w:w="1921" w:type="dxa"/>
            <w:vMerge/>
            <w:tcBorders>
              <w:top w:val="single" w:sz="4" w:space="0" w:color="auto"/>
              <w:bottom w:val="single" w:sz="4" w:space="0" w:color="auto"/>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соотносить безударные окончания глаголов одного и того же спряжения в разных лицах</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16.04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Правописание безударных личных окончаний глаголов в настоящем и будущем времени. Закрепление новых знаний.</w:t>
            </w:r>
          </w:p>
        </w:tc>
        <w:tc>
          <w:tcPr>
            <w:tcW w:w="1842" w:type="dxa"/>
            <w:tcBorders>
              <w:top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безударных личных окончаний глаголов.</w:t>
            </w:r>
          </w:p>
        </w:tc>
        <w:tc>
          <w:tcPr>
            <w:tcW w:w="1921" w:type="dxa"/>
            <w:vMerge/>
            <w:tcBorders>
              <w:top w:val="single" w:sz="4" w:space="0" w:color="auto"/>
              <w:bottom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писать безударные личные окончания глаголов</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17.04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Глаголы-исключения. Изучение и первичное закрепление </w:t>
            </w:r>
            <w:r w:rsidRPr="00134787">
              <w:rPr>
                <w:rFonts w:ascii="Times New Roman" w:hAnsi="Times New Roman" w:cs="Times New Roman"/>
                <w:sz w:val="24"/>
                <w:szCs w:val="24"/>
              </w:rPr>
              <w:lastRenderedPageBreak/>
              <w:t>новых знаний.</w:t>
            </w:r>
          </w:p>
        </w:tc>
        <w:tc>
          <w:tcPr>
            <w:tcW w:w="1842" w:type="dxa"/>
            <w:tcBorders>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Глаголы - исключения.</w:t>
            </w:r>
          </w:p>
        </w:tc>
        <w:tc>
          <w:tcPr>
            <w:tcW w:w="1921" w:type="dxa"/>
            <w:vMerge/>
            <w:tcBorders>
              <w:top w:val="single" w:sz="4" w:space="0" w:color="auto"/>
              <w:bottom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top w:val="single" w:sz="4" w:space="0" w:color="auto"/>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Знать глаголы-исключения; уметь употреблять их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143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18.04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Глаголы-исключения. Закрепление новых знаний.</w:t>
            </w:r>
          </w:p>
        </w:tc>
        <w:tc>
          <w:tcPr>
            <w:tcW w:w="1842" w:type="dxa"/>
            <w:tcBorders>
              <w:top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Глаголы – исключения.</w:t>
            </w:r>
          </w:p>
        </w:tc>
        <w:tc>
          <w:tcPr>
            <w:tcW w:w="1921" w:type="dxa"/>
            <w:vMerge/>
            <w:tcBorders>
              <w:top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спряжения глаголов по неопределенной форме</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19.04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Обучающее сочинение по картине </w:t>
            </w:r>
            <w:proofErr w:type="spellStart"/>
            <w:r w:rsidRPr="00134787">
              <w:rPr>
                <w:rFonts w:ascii="Times New Roman" w:hAnsi="Times New Roman" w:cs="Times New Roman"/>
                <w:sz w:val="24"/>
                <w:szCs w:val="24"/>
              </w:rPr>
              <w:t>К.Юона</w:t>
            </w:r>
            <w:proofErr w:type="spellEnd"/>
            <w:r w:rsidRPr="00134787">
              <w:rPr>
                <w:rFonts w:ascii="Times New Roman" w:hAnsi="Times New Roman" w:cs="Times New Roman"/>
                <w:sz w:val="24"/>
                <w:szCs w:val="24"/>
              </w:rPr>
              <w:t xml:space="preserve"> «Конец зимы. Полдень». Урок развития речи.</w:t>
            </w:r>
          </w:p>
        </w:tc>
        <w:tc>
          <w:tcPr>
            <w:tcW w:w="1842" w:type="dxa"/>
            <w:tcBorders>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Сочинение с элементами описания по картине. Структура текста-описания.</w:t>
            </w:r>
          </w:p>
        </w:tc>
        <w:tc>
          <w:tcPr>
            <w:tcW w:w="1921" w:type="dxa"/>
            <w:vMerge/>
            <w:tcBorders>
              <w:bottom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bottom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воспринимать картину описательного характера и создавать по ней текст</w:t>
            </w:r>
          </w:p>
        </w:tc>
        <w:tc>
          <w:tcPr>
            <w:tcW w:w="830" w:type="dxa"/>
            <w:tcBorders>
              <w:bottom w:val="single" w:sz="4" w:space="0" w:color="auto"/>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bottom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Borders>
              <w:bottom w:val="single" w:sz="4" w:space="0" w:color="auto"/>
            </w:tcBorders>
          </w:tcPr>
          <w:p w:rsidR="002E0A30" w:rsidRPr="00134787" w:rsidRDefault="002E0A30" w:rsidP="007C2576">
            <w:pPr>
              <w:spacing w:after="0" w:line="240" w:lineRule="auto"/>
              <w:rPr>
                <w:rFonts w:ascii="Times New Roman" w:hAnsi="Times New Roman" w:cs="Times New Roman"/>
                <w:sz w:val="24"/>
                <w:szCs w:val="24"/>
              </w:rPr>
            </w:pPr>
          </w:p>
        </w:tc>
        <w:tc>
          <w:tcPr>
            <w:tcW w:w="1255" w:type="dxa"/>
            <w:tcBorders>
              <w:bottom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22.04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Глаголы прошедшего времени. Изменение глаголов прошедшего времени по числам и родам. Обобщения и систематизации знаний.</w:t>
            </w:r>
          </w:p>
        </w:tc>
        <w:tc>
          <w:tcPr>
            <w:tcW w:w="1842" w:type="dxa"/>
            <w:tcBorders>
              <w:top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Глаголы прошедшего времени. Изменение глаголов прошедшего времени по числам и родам.</w:t>
            </w:r>
          </w:p>
        </w:tc>
        <w:tc>
          <w:tcPr>
            <w:tcW w:w="1921" w:type="dxa"/>
            <w:vMerge/>
            <w:tcBorders>
              <w:top w:val="single" w:sz="4" w:space="0" w:color="auto"/>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top w:val="single" w:sz="4" w:space="0" w:color="auto"/>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и употреблять глаголы</w:t>
            </w:r>
          </w:p>
        </w:tc>
        <w:tc>
          <w:tcPr>
            <w:tcW w:w="830" w:type="dxa"/>
            <w:tcBorders>
              <w:top w:val="single" w:sz="4" w:space="0" w:color="auto"/>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top w:val="single" w:sz="4" w:space="0" w:color="auto"/>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Borders>
              <w:top w:val="single" w:sz="4" w:space="0" w:color="auto"/>
            </w:tcBorders>
          </w:tcPr>
          <w:p w:rsidR="002E0A30" w:rsidRPr="00134787" w:rsidRDefault="002E0A30" w:rsidP="007C2576">
            <w:pPr>
              <w:spacing w:after="0" w:line="240" w:lineRule="auto"/>
              <w:rPr>
                <w:rFonts w:ascii="Times New Roman" w:hAnsi="Times New Roman" w:cs="Times New Roman"/>
                <w:sz w:val="24"/>
                <w:szCs w:val="24"/>
              </w:rPr>
            </w:pPr>
          </w:p>
        </w:tc>
        <w:tc>
          <w:tcPr>
            <w:tcW w:w="1255" w:type="dxa"/>
            <w:tcBorders>
              <w:top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23.04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Правописание суффиксов в глаголах прошедшего времени. Изучение и первичное закрепление </w:t>
            </w:r>
            <w:r w:rsidRPr="00134787">
              <w:rPr>
                <w:rFonts w:ascii="Times New Roman" w:hAnsi="Times New Roman" w:cs="Times New Roman"/>
                <w:sz w:val="24"/>
                <w:szCs w:val="24"/>
              </w:rPr>
              <w:lastRenderedPageBreak/>
              <w:t>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Правописание суффиксов в глаголах прошедшего времени.</w:t>
            </w:r>
          </w:p>
        </w:tc>
        <w:tc>
          <w:tcPr>
            <w:tcW w:w="1921" w:type="dxa"/>
            <w:vMerge w:val="restart"/>
            <w:tcBorders>
              <w:top w:val="nil"/>
              <w:right w:val="single" w:sz="4" w:space="0" w:color="auto"/>
            </w:tcBorders>
          </w:tcPr>
          <w:p w:rsidR="002E0A30" w:rsidRPr="00994F41" w:rsidRDefault="002E0A30" w:rsidP="00BA360C">
            <w:pPr>
              <w:widowControl w:val="0"/>
              <w:shd w:val="clear" w:color="auto" w:fill="FFFFFF"/>
              <w:tabs>
                <w:tab w:val="left" w:pos="552"/>
              </w:tabs>
              <w:autoSpaceDE w:val="0"/>
              <w:autoSpaceDN w:val="0"/>
              <w:adjustRightInd w:val="0"/>
              <w:spacing w:before="58" w:after="0" w:line="240" w:lineRule="auto"/>
              <w:ind w:right="24"/>
              <w:rPr>
                <w:rFonts w:ascii="Times New Roman" w:hAnsi="Times New Roman" w:cs="Times New Roman"/>
                <w:spacing w:val="-32"/>
              </w:rPr>
            </w:pPr>
            <w:r w:rsidRPr="00994F41">
              <w:rPr>
                <w:rFonts w:ascii="Times New Roman" w:hAnsi="Times New Roman" w:cs="Times New Roman"/>
                <w:spacing w:val="-6"/>
              </w:rPr>
              <w:t>Овладение способностью принимать и сохранять цели и задачи учеб</w:t>
            </w:r>
            <w:r w:rsidRPr="00994F41">
              <w:rPr>
                <w:rFonts w:ascii="Times New Roman" w:hAnsi="Times New Roman" w:cs="Times New Roman"/>
                <w:spacing w:val="-6"/>
              </w:rPr>
              <w:softHyphen/>
            </w:r>
            <w:r w:rsidRPr="00994F41">
              <w:rPr>
                <w:rFonts w:ascii="Times New Roman" w:hAnsi="Times New Roman" w:cs="Times New Roman"/>
              </w:rPr>
              <w:t>ной деятельности, поиска средств её осуществления.</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lastRenderedPageBreak/>
              <w:t xml:space="preserve">Формирование умения планировать, контролировать и оценивать </w:t>
            </w:r>
            <w:r w:rsidRPr="00994F41">
              <w:rPr>
                <w:rFonts w:ascii="Times New Roman" w:hAnsi="Times New Roman" w:cs="Times New Roman"/>
              </w:rPr>
              <w:t xml:space="preserve">учебные действия в соответствии с поставленной задачей и условиями </w:t>
            </w:r>
            <w:r w:rsidRPr="00994F41">
              <w:rPr>
                <w:rFonts w:ascii="Times New Roman" w:hAnsi="Times New Roman" w:cs="Times New Roman"/>
                <w:spacing w:val="-3"/>
              </w:rPr>
              <w:t xml:space="preserve">её реализации, определять наиболее эффективные способы достижения </w:t>
            </w:r>
            <w:r w:rsidRPr="00994F41">
              <w:rPr>
                <w:rFonts w:ascii="Times New Roman" w:hAnsi="Times New Roman" w:cs="Times New Roman"/>
              </w:rPr>
              <w:t>результата</w:t>
            </w:r>
          </w:p>
          <w:p w:rsidR="002E0A30" w:rsidRPr="00994F41" w:rsidRDefault="002E0A30" w:rsidP="00BA360C">
            <w:pPr>
              <w:widowControl w:val="0"/>
              <w:shd w:val="clear" w:color="auto" w:fill="FFFFFF"/>
              <w:tabs>
                <w:tab w:val="left" w:pos="552"/>
              </w:tabs>
              <w:autoSpaceDE w:val="0"/>
              <w:autoSpaceDN w:val="0"/>
              <w:adjustRightInd w:val="0"/>
              <w:spacing w:before="5" w:after="0" w:line="240" w:lineRule="auto"/>
              <w:ind w:right="24"/>
              <w:jc w:val="both"/>
              <w:rPr>
                <w:rFonts w:ascii="Times New Roman" w:hAnsi="Times New Roman" w:cs="Times New Roman"/>
                <w:spacing w:val="-23"/>
              </w:rPr>
            </w:pPr>
            <w:r w:rsidRPr="00994F41">
              <w:rPr>
                <w:rFonts w:ascii="Times New Roman" w:hAnsi="Times New Roman" w:cs="Times New Roman"/>
                <w:spacing w:val="-3"/>
              </w:rPr>
              <w:t>Использование знаково-символических средств представления ин</w:t>
            </w:r>
            <w:r w:rsidRPr="00994F41">
              <w:rPr>
                <w:rFonts w:ascii="Times New Roman" w:hAnsi="Times New Roman" w:cs="Times New Roman"/>
                <w:spacing w:val="-3"/>
              </w:rPr>
              <w:softHyphen/>
            </w:r>
            <w:r w:rsidRPr="00994F41">
              <w:rPr>
                <w:rFonts w:ascii="Times New Roman" w:hAnsi="Times New Roman" w:cs="Times New Roman"/>
              </w:rPr>
              <w:t>формации.</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0"/>
              <w:rPr>
                <w:rFonts w:ascii="Times New Roman" w:hAnsi="Times New Roman" w:cs="Times New Roman"/>
                <w:spacing w:val="-19"/>
              </w:rPr>
            </w:pPr>
            <w:r w:rsidRPr="00994F41">
              <w:rPr>
                <w:rFonts w:ascii="Times New Roman" w:hAnsi="Times New Roman" w:cs="Times New Roman"/>
                <w:spacing w:val="-3"/>
              </w:rPr>
              <w:t xml:space="preserve">Активное использование речевых средств и средств для решения </w:t>
            </w:r>
            <w:r w:rsidRPr="00994F41">
              <w:rPr>
                <w:rFonts w:ascii="Times New Roman" w:hAnsi="Times New Roman" w:cs="Times New Roman"/>
              </w:rPr>
              <w:t>коммуникативных и познавательных задач.</w:t>
            </w:r>
          </w:p>
          <w:p w:rsidR="002E0A30" w:rsidRPr="00994F41" w:rsidRDefault="002E0A30" w:rsidP="00BA360C">
            <w:pPr>
              <w:widowControl w:val="0"/>
              <w:shd w:val="clear" w:color="auto" w:fill="FFFFFF"/>
              <w:tabs>
                <w:tab w:val="left" w:pos="552"/>
              </w:tabs>
              <w:autoSpaceDE w:val="0"/>
              <w:autoSpaceDN w:val="0"/>
              <w:adjustRightInd w:val="0"/>
              <w:spacing w:after="0" w:line="240" w:lineRule="auto"/>
              <w:ind w:right="14"/>
              <w:rPr>
                <w:rFonts w:ascii="Times New Roman" w:hAnsi="Times New Roman" w:cs="Times New Roman"/>
                <w:spacing w:val="-20"/>
              </w:rPr>
            </w:pPr>
            <w:r w:rsidRPr="00994F41">
              <w:rPr>
                <w:rFonts w:ascii="Times New Roman" w:hAnsi="Times New Roman" w:cs="Times New Roman"/>
                <w:spacing w:val="-4"/>
              </w:rPr>
              <w:t>Использование различных способов поиска (в справочных источни</w:t>
            </w:r>
            <w:r w:rsidRPr="00994F41">
              <w:rPr>
                <w:rFonts w:ascii="Times New Roman" w:hAnsi="Times New Roman" w:cs="Times New Roman"/>
                <w:spacing w:val="-4"/>
              </w:rPr>
              <w:softHyphen/>
            </w:r>
            <w:r w:rsidRPr="00994F41">
              <w:rPr>
                <w:rFonts w:ascii="Times New Roman" w:hAnsi="Times New Roman" w:cs="Times New Roman"/>
                <w:spacing w:val="-3"/>
              </w:rPr>
              <w:t xml:space="preserve">ках), </w:t>
            </w:r>
            <w:r w:rsidRPr="00994F41">
              <w:rPr>
                <w:rFonts w:ascii="Times New Roman" w:hAnsi="Times New Roman" w:cs="Times New Roman"/>
                <w:spacing w:val="-3"/>
              </w:rPr>
              <w:lastRenderedPageBreak/>
              <w:t xml:space="preserve">сбора, обработки, анализа, организации, передачи и интерпретации </w:t>
            </w:r>
            <w:r w:rsidRPr="00994F41">
              <w:rPr>
                <w:rFonts w:ascii="Times New Roman" w:hAnsi="Times New Roman" w:cs="Times New Roman"/>
              </w:rPr>
              <w:t>информации.</w:t>
            </w:r>
          </w:p>
          <w:p w:rsidR="002E0A30" w:rsidRPr="00994F41" w:rsidRDefault="002E0A30" w:rsidP="00BA360C">
            <w:pPr>
              <w:spacing w:after="0" w:line="240" w:lineRule="auto"/>
              <w:rPr>
                <w:rFonts w:ascii="Times New Roman" w:hAnsi="Times New Roman" w:cs="Times New Roman"/>
                <w:spacing w:val="-3"/>
              </w:rPr>
            </w:pPr>
            <w:r w:rsidRPr="00994F41">
              <w:rPr>
                <w:rFonts w:ascii="Times New Roman" w:hAnsi="Times New Roman" w:cs="Times New Roman"/>
                <w:spacing w:val="-3"/>
              </w:rPr>
              <w:t>Овладение навыками смыслового чтения текстов различных стилей</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1"/>
              </w:rPr>
              <w:t>и жанров в соответствии с целями и задачами: осознанно строить рече</w:t>
            </w:r>
            <w:r w:rsidRPr="00994F41">
              <w:rPr>
                <w:rFonts w:ascii="Times New Roman" w:hAnsi="Times New Roman" w:cs="Times New Roman"/>
                <w:spacing w:val="-1"/>
              </w:rPr>
              <w:softHyphen/>
            </w:r>
            <w:r w:rsidRPr="00994F41">
              <w:rPr>
                <w:rFonts w:ascii="Times New Roman" w:hAnsi="Times New Roman" w:cs="Times New Roman"/>
                <w:spacing w:val="-4"/>
              </w:rPr>
              <w:t xml:space="preserve">вое высказывание в соответствии с задачами коммуникации и составлять </w:t>
            </w:r>
            <w:r w:rsidRPr="00994F41">
              <w:rPr>
                <w:rFonts w:ascii="Times New Roman" w:hAnsi="Times New Roman" w:cs="Times New Roman"/>
              </w:rPr>
              <w:t>тексты в устной и письменной формах.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2"/>
              </w:rPr>
              <w:t xml:space="preserve">Овладение логическими действиями сравнения, анализа, синтеза, обобщения, классификации по родовидовым признакам, установления </w:t>
            </w:r>
            <w:r w:rsidRPr="00994F41">
              <w:rPr>
                <w:rFonts w:ascii="Times New Roman" w:hAnsi="Times New Roman" w:cs="Times New Roman"/>
                <w:spacing w:val="-4"/>
              </w:rPr>
              <w:t>аналогий и причинно-</w:t>
            </w:r>
            <w:r w:rsidRPr="00994F41">
              <w:rPr>
                <w:rFonts w:ascii="Times New Roman" w:hAnsi="Times New Roman" w:cs="Times New Roman"/>
                <w:spacing w:val="-4"/>
              </w:rPr>
              <w:lastRenderedPageBreak/>
              <w:t>следственных связей, построения рассуждений, от</w:t>
            </w:r>
            <w:r w:rsidRPr="00994F41">
              <w:rPr>
                <w:rFonts w:ascii="Times New Roman" w:hAnsi="Times New Roman" w:cs="Times New Roman"/>
                <w:spacing w:val="-4"/>
              </w:rPr>
              <w:softHyphen/>
            </w:r>
            <w:r w:rsidRPr="00994F41">
              <w:rPr>
                <w:rFonts w:ascii="Times New Roman" w:hAnsi="Times New Roman" w:cs="Times New Roman"/>
              </w:rPr>
              <w:t>несения к известным понятиям</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3"/>
              </w:rPr>
              <w:t>Готовность слушать собеседника и вести диалог, признавать воз</w:t>
            </w:r>
            <w:r w:rsidRPr="00994F41">
              <w:rPr>
                <w:rFonts w:ascii="Times New Roman" w:hAnsi="Times New Roman" w:cs="Times New Roman"/>
                <w:spacing w:val="-3"/>
              </w:rPr>
              <w:softHyphen/>
            </w:r>
            <w:r w:rsidRPr="00994F41">
              <w:rPr>
                <w:rFonts w:ascii="Times New Roman" w:hAnsi="Times New Roman" w:cs="Times New Roman"/>
                <w:spacing w:val="-4"/>
              </w:rPr>
              <w:t>можность существования различных точек зрения и права каждого иметь свою, излагать своё мнение и аргументировать свою точку зрения и оцен</w:t>
            </w:r>
            <w:r w:rsidRPr="00994F41">
              <w:rPr>
                <w:rFonts w:ascii="Times New Roman" w:hAnsi="Times New Roman" w:cs="Times New Roman"/>
                <w:spacing w:val="-4"/>
              </w:rPr>
              <w:softHyphen/>
            </w:r>
            <w:r w:rsidRPr="00994F41">
              <w:rPr>
                <w:rFonts w:ascii="Times New Roman" w:hAnsi="Times New Roman" w:cs="Times New Roman"/>
              </w:rPr>
              <w:t>ки событий.</w:t>
            </w:r>
          </w:p>
          <w:p w:rsidR="002E0A30" w:rsidRPr="00994F41" w:rsidRDefault="002E0A30" w:rsidP="00BA360C">
            <w:pPr>
              <w:spacing w:after="0" w:line="240" w:lineRule="auto"/>
              <w:rPr>
                <w:rFonts w:ascii="Times New Roman" w:hAnsi="Times New Roman" w:cs="Times New Roman"/>
                <w:spacing w:val="-2"/>
              </w:rPr>
            </w:pPr>
            <w:r w:rsidRPr="00994F41">
              <w:rPr>
                <w:rFonts w:ascii="Times New Roman" w:hAnsi="Times New Roman" w:cs="Times New Roman"/>
                <w:spacing w:val="-4"/>
              </w:rPr>
              <w:t>Определение общей цели и путей её достижения; умение догова</w:t>
            </w:r>
            <w:r w:rsidRPr="00994F41">
              <w:rPr>
                <w:rFonts w:ascii="Times New Roman" w:hAnsi="Times New Roman" w:cs="Times New Roman"/>
                <w:spacing w:val="-4"/>
              </w:rPr>
              <w:softHyphen/>
            </w:r>
            <w:r w:rsidRPr="00994F41">
              <w:rPr>
                <w:rFonts w:ascii="Times New Roman" w:hAnsi="Times New Roman" w:cs="Times New Roman"/>
                <w:spacing w:val="-2"/>
              </w:rPr>
              <w:t xml:space="preserve">риваться о распределении функций и ролей в совместной деятельности; </w:t>
            </w:r>
            <w:r w:rsidRPr="00994F41">
              <w:rPr>
                <w:rFonts w:ascii="Times New Roman" w:hAnsi="Times New Roman" w:cs="Times New Roman"/>
                <w:spacing w:val="-3"/>
              </w:rPr>
              <w:t xml:space="preserve">осуществлять взаимный контроль в совместной </w:t>
            </w:r>
            <w:r w:rsidRPr="00994F41">
              <w:rPr>
                <w:rFonts w:ascii="Times New Roman" w:hAnsi="Times New Roman" w:cs="Times New Roman"/>
                <w:spacing w:val="-3"/>
              </w:rPr>
              <w:lastRenderedPageBreak/>
              <w:t xml:space="preserve">деятельности, адекватно </w:t>
            </w:r>
            <w:r w:rsidRPr="00994F41">
              <w:rPr>
                <w:rFonts w:ascii="Times New Roman" w:hAnsi="Times New Roman" w:cs="Times New Roman"/>
                <w:spacing w:val="-2"/>
              </w:rPr>
              <w:t>оценивать собственное поведение и поведение окружающих</w:t>
            </w:r>
          </w:p>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spacing w:val="-6"/>
              </w:rPr>
              <w:t xml:space="preserve">Готовность конструктивно разрешать конфликты посредством учёта </w:t>
            </w:r>
            <w:r w:rsidRPr="00994F41">
              <w:rPr>
                <w:rFonts w:ascii="Times New Roman" w:hAnsi="Times New Roman" w:cs="Times New Roman"/>
              </w:rPr>
              <w:t>интересов сторон и сотрудничества</w:t>
            </w:r>
          </w:p>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Уметь писать глагольные суффиксы</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147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24.04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Изменение глаголов по временам.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Изменение глаголов по числам и временам. Настоящее, прошедшее, будущее время.</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изменять глаголы по временам и обосновывать написание безударных окончаний глаголов</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25.04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Обобщение знаний о глаголе.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Изменение глаголов по числам и временам. Настоящее, прошедшее, будущее время. Окончания глаголов в прошедшем времени</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опознавать временные формы глагола не только по вопросу, но и по суффиксу</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149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26.04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Морфологический разбор глагола. Изучение и первичное закрепление новых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Глагол как часть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выполнять морфологический разбор</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29.04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Использование в тексте глаголов-синонимов и глаголов-антонимов.</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b/>
                <w:bCs/>
                <w:sz w:val="24"/>
                <w:szCs w:val="24"/>
              </w:rPr>
              <w:t>Контрольный словарный диктант.</w:t>
            </w:r>
            <w:r w:rsidRPr="00134787">
              <w:rPr>
                <w:rFonts w:ascii="Times New Roman" w:hAnsi="Times New Roman" w:cs="Times New Roman"/>
                <w:sz w:val="24"/>
                <w:szCs w:val="24"/>
              </w:rPr>
              <w:t xml:space="preserve">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 xml:space="preserve">Комплексное применение </w:t>
            </w:r>
            <w:r w:rsidRPr="00134787">
              <w:rPr>
                <w:rFonts w:ascii="Times New Roman" w:hAnsi="Times New Roman" w:cs="Times New Roman"/>
                <w:sz w:val="24"/>
                <w:szCs w:val="24"/>
              </w:rPr>
              <w:lastRenderedPageBreak/>
              <w:t>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Использование в тексте глаголов-синонимов и глаголов-антонимов.</w:t>
            </w: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правильно употреблять глаголы-синонимы и глаголы-антонимы</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151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30.04</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Контрольное изложение «Медаль».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Урок развития речи.</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Изложение повествовательного текста. Заголовок, тема и основная мысль текста. Их взаимосвязь.</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определять тему и основную мысль повествовательного текста; передавать воспринятый на слух текст и точно употреблять глаголы</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02.05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Употребление  глаголов в речи.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Употребление глаголов.</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редактировать свой текст</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03.05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Контрольная работа № 7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 xml:space="preserve">по теме «Глагол». </w:t>
            </w:r>
          </w:p>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sz w:val="24"/>
                <w:szCs w:val="24"/>
              </w:rPr>
              <w:t>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Диктант «Галки».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писать под диктовку и выполнять грамматические задания</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самоконтроль</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rPr>
              <w:t>06.</w:t>
            </w:r>
            <w:r w:rsidRPr="00134787">
              <w:rPr>
                <w:rFonts w:ascii="Times New Roman" w:hAnsi="Times New Roman" w:cs="Times New Roman"/>
                <w:sz w:val="24"/>
                <w:szCs w:val="24"/>
                <w:lang w:val="en-US"/>
              </w:rPr>
              <w:t>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Правописание глаголов настоящего, прошедшего и будущего времени.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Правописание глаголов настоящего, прошедшего и будущего времени.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исправлять ошибки, применять изученные правила</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07.05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Текст и предложение как </w:t>
            </w:r>
            <w:r w:rsidRPr="00134787">
              <w:rPr>
                <w:rFonts w:ascii="Times New Roman" w:hAnsi="Times New Roman" w:cs="Times New Roman"/>
                <w:sz w:val="24"/>
                <w:szCs w:val="24"/>
              </w:rPr>
              <w:lastRenderedPageBreak/>
              <w:t>единицы языка и речи.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 xml:space="preserve">Предложение. </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виды предложений и предложения с </w:t>
            </w:r>
            <w:r w:rsidRPr="00994F41">
              <w:rPr>
                <w:rFonts w:ascii="Times New Roman" w:hAnsi="Times New Roman" w:cs="Times New Roman"/>
              </w:rPr>
              <w:lastRenderedPageBreak/>
              <w:t>однородными членами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lastRenderedPageBreak/>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156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08.05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Состав слова.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Состав слова.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Разбор слов по составу</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10.05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Состав слова.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Состав слова.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разбирать слова по составу</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13.05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Состав слова. Комплексное применение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Состав слова.</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разбирать слова по составу</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159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14.05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Части речи. Урок обобщения и систематизации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Части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части речи и правильно их употреблять</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15.05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Имя существительное. Обобщение и систематизация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Части речи. Имя существительное.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и правильно употреблять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161</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16.05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Повторение. Имя существительное. Обобщение и систематизация </w:t>
            </w:r>
            <w:r w:rsidRPr="00134787">
              <w:rPr>
                <w:rFonts w:ascii="Times New Roman" w:hAnsi="Times New Roman" w:cs="Times New Roman"/>
                <w:sz w:val="24"/>
                <w:szCs w:val="24"/>
              </w:rPr>
              <w:lastRenderedPageBreak/>
              <w:t>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lastRenderedPageBreak/>
              <w:t>Части речи. Имя существительное.</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и правильно употреблять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w:t>
            </w:r>
            <w:r w:rsidRPr="00134787">
              <w:rPr>
                <w:rFonts w:ascii="Times New Roman" w:hAnsi="Times New Roman" w:cs="Times New Roman"/>
                <w:sz w:val="24"/>
                <w:szCs w:val="24"/>
              </w:rPr>
              <w:lastRenderedPageBreak/>
              <w:t>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162</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17.05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Контрольное списывание «Петр Ильич Чайковский»</w:t>
            </w:r>
            <w:r w:rsidRPr="00134787">
              <w:rPr>
                <w:rFonts w:ascii="Times New Roman" w:hAnsi="Times New Roman" w:cs="Times New Roman"/>
                <w:sz w:val="24"/>
                <w:szCs w:val="24"/>
              </w:rPr>
              <w:t xml:space="preserve">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Списывание текста</w:t>
            </w:r>
          </w:p>
          <w:p w:rsidR="002E0A30" w:rsidRPr="00994F41" w:rsidRDefault="002E0A30" w:rsidP="00BA360C">
            <w:pPr>
              <w:spacing w:after="0" w:line="240" w:lineRule="auto"/>
              <w:rPr>
                <w:rFonts w:ascii="Times New Roman" w:hAnsi="Times New Roman" w:cs="Times New Roman"/>
              </w:rPr>
            </w:pPr>
          </w:p>
          <w:p w:rsidR="002E0A30" w:rsidRPr="00994F41" w:rsidRDefault="002E0A30" w:rsidP="00BA360C">
            <w:pPr>
              <w:spacing w:after="0" w:line="240" w:lineRule="auto"/>
              <w:rPr>
                <w:rFonts w:ascii="Times New Roman" w:hAnsi="Times New Roman" w:cs="Times New Roman"/>
                <w:i/>
                <w:iCs/>
              </w:rPr>
            </w:pP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списывать без ошибок</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итоговый</w:t>
            </w:r>
          </w:p>
        </w:tc>
        <w:tc>
          <w:tcPr>
            <w:tcW w:w="992" w:type="dxa"/>
            <w:tcBorders>
              <w:lef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самоконтроль, </w:t>
            </w:r>
          </w:p>
          <w:p w:rsidR="002E0A30" w:rsidRPr="00134787" w:rsidRDefault="002E0A30" w:rsidP="00BA360C">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163</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20.05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Имя прилагательное. Обобщение и систематизация знаний.</w:t>
            </w:r>
          </w:p>
          <w:p w:rsidR="002E0A30" w:rsidRPr="00134787" w:rsidRDefault="002E0A30" w:rsidP="00BA360C">
            <w:pPr>
              <w:spacing w:after="0" w:line="240" w:lineRule="auto"/>
              <w:rPr>
                <w:rFonts w:ascii="Times New Roman" w:hAnsi="Times New Roman" w:cs="Times New Roman"/>
                <w:i/>
                <w:iCs/>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Повторение. Имя прилагательное.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и правильно употреблять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164</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21.05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Местоимение. Обобщение и систематизация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Повторение. Местоимение.</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и правильно употреблять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165</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22.05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Глагол. Обобщение и систематизация знаний.</w:t>
            </w:r>
          </w:p>
          <w:p w:rsidR="002E0A30" w:rsidRPr="00134787" w:rsidRDefault="002E0A30" w:rsidP="00BA360C">
            <w:pPr>
              <w:spacing w:after="0" w:line="240" w:lineRule="auto"/>
              <w:rPr>
                <w:rFonts w:ascii="Times New Roman" w:hAnsi="Times New Roman" w:cs="Times New Roman"/>
                <w:sz w:val="24"/>
                <w:szCs w:val="24"/>
              </w:rPr>
            </w:pPr>
          </w:p>
          <w:p w:rsidR="002E0A30" w:rsidRPr="00134787" w:rsidRDefault="002E0A30" w:rsidP="00BA360C">
            <w:pPr>
              <w:spacing w:after="0" w:line="240" w:lineRule="auto"/>
              <w:rPr>
                <w:rFonts w:ascii="Times New Roman" w:hAnsi="Times New Roman" w:cs="Times New Roman"/>
                <w:sz w:val="24"/>
                <w:szCs w:val="24"/>
              </w:rPr>
            </w:pP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Повторение. Глагол.</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Уметь распознавать и правильно употреблять в речи</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166</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23.05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b/>
                <w:bCs/>
                <w:sz w:val="24"/>
                <w:szCs w:val="24"/>
              </w:rPr>
            </w:pPr>
            <w:r w:rsidRPr="00134787">
              <w:rPr>
                <w:rFonts w:ascii="Times New Roman" w:hAnsi="Times New Roman" w:cs="Times New Roman"/>
                <w:b/>
                <w:bCs/>
                <w:sz w:val="24"/>
                <w:szCs w:val="24"/>
              </w:rPr>
              <w:t>Контрольная работа № 8.</w:t>
            </w:r>
            <w:r w:rsidRPr="00134787">
              <w:rPr>
                <w:rFonts w:ascii="Times New Roman" w:hAnsi="Times New Roman" w:cs="Times New Roman"/>
                <w:sz w:val="24"/>
                <w:szCs w:val="24"/>
              </w:rPr>
              <w:t xml:space="preserve">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Диктант «Белки».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части речи и их грамматические признаки, изменять по числам, </w:t>
            </w:r>
            <w:r w:rsidRPr="00994F41">
              <w:rPr>
                <w:rFonts w:ascii="Times New Roman" w:hAnsi="Times New Roman" w:cs="Times New Roman"/>
              </w:rPr>
              <w:lastRenderedPageBreak/>
              <w:t>склонять</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p w:rsidR="002E0A30" w:rsidRPr="00134787" w:rsidRDefault="002E0A30" w:rsidP="00BA360C">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lastRenderedPageBreak/>
              <w:t>167</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lang w:val="en-US"/>
              </w:rPr>
            </w:pPr>
            <w:r w:rsidRPr="00134787">
              <w:rPr>
                <w:rFonts w:ascii="Times New Roman" w:hAnsi="Times New Roman" w:cs="Times New Roman"/>
                <w:sz w:val="24"/>
                <w:szCs w:val="24"/>
                <w:lang w:val="en-US"/>
              </w:rPr>
              <w:t>24.05</w:t>
            </w: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ад ошибками. Повторение частей речи. Проверка, оценка и коррекция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Части речи.</w:t>
            </w:r>
          </w:p>
        </w:tc>
        <w:tc>
          <w:tcPr>
            <w:tcW w:w="1921" w:type="dxa"/>
            <w:vMerge/>
            <w:tcBorders>
              <w:right w:val="single" w:sz="4" w:space="0" w:color="auto"/>
            </w:tcBorders>
          </w:tcPr>
          <w:p w:rsidR="002E0A30" w:rsidRPr="00994F41" w:rsidRDefault="002E0A30" w:rsidP="00BA360C">
            <w:pPr>
              <w:spacing w:after="0" w:line="240" w:lineRule="auto"/>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части речи и их грамматические признаки,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168</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Повторение частей речи. Проверка, оценка и коррекция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Части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Уметь распознавать части речи и их грамматические признаки, </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169</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Тест по теме «Повторение».  Контроль знаний.</w:t>
            </w:r>
          </w:p>
        </w:tc>
        <w:tc>
          <w:tcPr>
            <w:tcW w:w="1842" w:type="dxa"/>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 xml:space="preserve">Повторение. </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BA360C">
            <w:pPr>
              <w:spacing w:after="0" w:line="240" w:lineRule="auto"/>
              <w:rPr>
                <w:rFonts w:ascii="Times New Roman" w:hAnsi="Times New Roman" w:cs="Times New Roman"/>
              </w:rPr>
            </w:pPr>
            <w:r w:rsidRPr="00994F41">
              <w:rPr>
                <w:rFonts w:ascii="Times New Roman" w:hAnsi="Times New Roman" w:cs="Times New Roman"/>
              </w:rPr>
              <w:t>Проверка знаний</w:t>
            </w:r>
          </w:p>
        </w:tc>
        <w:tc>
          <w:tcPr>
            <w:tcW w:w="830" w:type="dxa"/>
            <w:tcBorders>
              <w:right w:val="single" w:sz="4" w:space="0" w:color="auto"/>
            </w:tcBorders>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 xml:space="preserve">итоговый </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r w:rsidR="002E0A30" w:rsidRPr="00134787" w:rsidTr="00846E19">
        <w:tc>
          <w:tcPr>
            <w:tcW w:w="819" w:type="dxa"/>
          </w:tcPr>
          <w:p w:rsidR="002E0A30" w:rsidRPr="00134787" w:rsidRDefault="002E0A30" w:rsidP="00BA360C">
            <w:pPr>
              <w:spacing w:after="0" w:line="240" w:lineRule="auto"/>
              <w:jc w:val="center"/>
              <w:rPr>
                <w:rFonts w:ascii="Times New Roman" w:hAnsi="Times New Roman" w:cs="Times New Roman"/>
                <w:sz w:val="24"/>
                <w:szCs w:val="24"/>
              </w:rPr>
            </w:pPr>
            <w:r w:rsidRPr="00134787">
              <w:rPr>
                <w:rFonts w:ascii="Times New Roman" w:hAnsi="Times New Roman" w:cs="Times New Roman"/>
                <w:sz w:val="24"/>
                <w:szCs w:val="24"/>
              </w:rPr>
              <w:t>170</w:t>
            </w:r>
          </w:p>
        </w:tc>
        <w:tc>
          <w:tcPr>
            <w:tcW w:w="813" w:type="dxa"/>
            <w:tcBorders>
              <w:righ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815" w:type="dxa"/>
            <w:tcBorders>
              <w:left w:val="single" w:sz="4" w:space="0" w:color="auto"/>
            </w:tcBorders>
          </w:tcPr>
          <w:p w:rsidR="002E0A30" w:rsidRPr="00134787" w:rsidRDefault="002E0A30" w:rsidP="00BA360C">
            <w:pPr>
              <w:spacing w:after="0" w:line="240" w:lineRule="auto"/>
              <w:jc w:val="center"/>
              <w:rPr>
                <w:rFonts w:ascii="Times New Roman" w:hAnsi="Times New Roman" w:cs="Times New Roman"/>
                <w:sz w:val="24"/>
                <w:szCs w:val="24"/>
              </w:rPr>
            </w:pPr>
          </w:p>
        </w:tc>
        <w:tc>
          <w:tcPr>
            <w:tcW w:w="2162" w:type="dxa"/>
          </w:tcPr>
          <w:p w:rsidR="002E0A30" w:rsidRPr="00134787" w:rsidRDefault="002E0A30" w:rsidP="00BA360C">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Работа над ошибками. Обобщение знаний по частям речи Проверка, оценка и коррекция знаний. Урок-игра.</w:t>
            </w:r>
          </w:p>
        </w:tc>
        <w:tc>
          <w:tcPr>
            <w:tcW w:w="1842" w:type="dxa"/>
          </w:tcPr>
          <w:p w:rsidR="002E0A30" w:rsidRPr="00994F41" w:rsidRDefault="002E0A30" w:rsidP="00D040DA">
            <w:pPr>
              <w:spacing w:after="0" w:line="240" w:lineRule="auto"/>
              <w:rPr>
                <w:rFonts w:ascii="Times New Roman" w:hAnsi="Times New Roman" w:cs="Times New Roman"/>
              </w:rPr>
            </w:pPr>
            <w:r w:rsidRPr="00994F41">
              <w:rPr>
                <w:rFonts w:ascii="Times New Roman" w:hAnsi="Times New Roman" w:cs="Times New Roman"/>
              </w:rPr>
              <w:t>Части речи.</w:t>
            </w:r>
          </w:p>
        </w:tc>
        <w:tc>
          <w:tcPr>
            <w:tcW w:w="1921" w:type="dxa"/>
            <w:vMerge/>
            <w:tcBorders>
              <w:right w:val="single" w:sz="4" w:space="0" w:color="auto"/>
            </w:tcBorders>
          </w:tcPr>
          <w:p w:rsidR="002E0A30" w:rsidRPr="00994F41" w:rsidRDefault="002E0A30" w:rsidP="00BA360C">
            <w:pPr>
              <w:spacing w:after="0" w:line="240" w:lineRule="auto"/>
              <w:jc w:val="center"/>
              <w:rPr>
                <w:rFonts w:ascii="Times New Roman" w:hAnsi="Times New Roman" w:cs="Times New Roman"/>
              </w:rPr>
            </w:pPr>
          </w:p>
        </w:tc>
        <w:tc>
          <w:tcPr>
            <w:tcW w:w="2090" w:type="dxa"/>
            <w:tcBorders>
              <w:left w:val="single" w:sz="4" w:space="0" w:color="auto"/>
            </w:tcBorders>
          </w:tcPr>
          <w:p w:rsidR="002E0A30" w:rsidRPr="00994F41" w:rsidRDefault="002E0A30" w:rsidP="00D040DA">
            <w:pPr>
              <w:spacing w:after="0" w:line="240" w:lineRule="atLeast"/>
              <w:rPr>
                <w:rFonts w:ascii="Times New Roman" w:hAnsi="Times New Roman" w:cs="Times New Roman"/>
              </w:rPr>
            </w:pPr>
            <w:r w:rsidRPr="00994F41">
              <w:rPr>
                <w:rFonts w:ascii="Times New Roman" w:hAnsi="Times New Roman" w:cs="Times New Roman"/>
              </w:rPr>
              <w:t xml:space="preserve">Знать части слова, части речи, члены предложения. Уметь грамотно писать, производить разбор по составу, подбирать однокоренные слова разных частей речи, распознавать части речи, выполнять морфологический разбор слов, производить синтаксический разбор, делить </w:t>
            </w:r>
            <w:r w:rsidRPr="00994F41">
              <w:rPr>
                <w:rFonts w:ascii="Times New Roman" w:hAnsi="Times New Roman" w:cs="Times New Roman"/>
              </w:rPr>
              <w:lastRenderedPageBreak/>
              <w:t>текст на части, устанавливать связь между частями текста, предложениями, озаглавливать текст.</w:t>
            </w:r>
          </w:p>
        </w:tc>
        <w:tc>
          <w:tcPr>
            <w:tcW w:w="830" w:type="dxa"/>
            <w:tcBorders>
              <w:right w:val="single" w:sz="4" w:space="0" w:color="auto"/>
            </w:tcBorders>
          </w:tcPr>
          <w:p w:rsidR="002E0A30" w:rsidRPr="00134787" w:rsidRDefault="002E0A30" w:rsidP="00D040DA">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lastRenderedPageBreak/>
              <w:t>текущий</w:t>
            </w:r>
          </w:p>
        </w:tc>
        <w:tc>
          <w:tcPr>
            <w:tcW w:w="992" w:type="dxa"/>
            <w:tcBorders>
              <w:left w:val="single" w:sz="4" w:space="0" w:color="auto"/>
            </w:tcBorders>
          </w:tcPr>
          <w:p w:rsidR="002E0A30" w:rsidRPr="00134787" w:rsidRDefault="002E0A30" w:rsidP="00846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Самоконтроль, </w:t>
            </w:r>
            <w:proofErr w:type="spellStart"/>
            <w:r>
              <w:rPr>
                <w:rFonts w:ascii="Times New Roman" w:hAnsi="Times New Roman" w:cs="Times New Roman"/>
                <w:sz w:val="24"/>
                <w:szCs w:val="24"/>
              </w:rPr>
              <w:t>взаимо</w:t>
            </w:r>
            <w:proofErr w:type="spellEnd"/>
          </w:p>
          <w:p w:rsidR="002E0A30" w:rsidRPr="00134787" w:rsidRDefault="002E0A30" w:rsidP="00846E19">
            <w:pPr>
              <w:spacing w:after="0" w:line="240" w:lineRule="auto"/>
              <w:rPr>
                <w:rFonts w:ascii="Times New Roman" w:hAnsi="Times New Roman" w:cs="Times New Roman"/>
                <w:sz w:val="24"/>
                <w:szCs w:val="24"/>
              </w:rPr>
            </w:pPr>
            <w:r w:rsidRPr="00134787">
              <w:rPr>
                <w:rFonts w:ascii="Times New Roman" w:hAnsi="Times New Roman" w:cs="Times New Roman"/>
                <w:sz w:val="24"/>
                <w:szCs w:val="24"/>
              </w:rPr>
              <w:t>проверка</w:t>
            </w:r>
          </w:p>
          <w:p w:rsidR="002E0A30" w:rsidRPr="00134787" w:rsidRDefault="002E0A30" w:rsidP="00846E19">
            <w:pPr>
              <w:spacing w:after="0" w:line="240" w:lineRule="auto"/>
              <w:rPr>
                <w:rFonts w:ascii="Times New Roman" w:hAnsi="Times New Roman" w:cs="Times New Roman"/>
                <w:sz w:val="24"/>
                <w:szCs w:val="24"/>
              </w:rPr>
            </w:pPr>
          </w:p>
        </w:tc>
        <w:tc>
          <w:tcPr>
            <w:tcW w:w="1822" w:type="dxa"/>
          </w:tcPr>
          <w:p w:rsidR="002E0A30" w:rsidRPr="00134787" w:rsidRDefault="002E0A30" w:rsidP="007C2576">
            <w:pPr>
              <w:spacing w:after="0" w:line="240" w:lineRule="auto"/>
              <w:rPr>
                <w:rFonts w:ascii="Times New Roman" w:hAnsi="Times New Roman" w:cs="Times New Roman"/>
                <w:sz w:val="24"/>
                <w:szCs w:val="24"/>
              </w:rPr>
            </w:pPr>
          </w:p>
        </w:tc>
        <w:tc>
          <w:tcPr>
            <w:tcW w:w="1255" w:type="dxa"/>
          </w:tcPr>
          <w:p w:rsidR="002E0A30" w:rsidRPr="00134787" w:rsidRDefault="002E0A30" w:rsidP="00BA360C">
            <w:pPr>
              <w:spacing w:after="0" w:line="240" w:lineRule="auto"/>
              <w:jc w:val="center"/>
              <w:rPr>
                <w:rFonts w:ascii="Times New Roman" w:hAnsi="Times New Roman" w:cs="Times New Roman"/>
                <w:sz w:val="24"/>
                <w:szCs w:val="24"/>
              </w:rPr>
            </w:pPr>
          </w:p>
        </w:tc>
      </w:tr>
    </w:tbl>
    <w:p w:rsidR="00306B05" w:rsidRPr="00134787" w:rsidRDefault="00306B05" w:rsidP="00BA360C">
      <w:pPr>
        <w:spacing w:after="0" w:line="240" w:lineRule="auto"/>
        <w:rPr>
          <w:rFonts w:ascii="Times New Roman" w:hAnsi="Times New Roman" w:cs="Times New Roman"/>
          <w:sz w:val="24"/>
          <w:szCs w:val="24"/>
        </w:rPr>
      </w:pPr>
    </w:p>
    <w:sectPr w:rsidR="00306B05" w:rsidRPr="00134787" w:rsidSect="00134787">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93F5E"/>
    <w:multiLevelType w:val="singleLevel"/>
    <w:tmpl w:val="6F84A82C"/>
    <w:lvl w:ilvl="0">
      <w:start w:val="1"/>
      <w:numFmt w:val="decimal"/>
      <w:lvlText w:val="%1."/>
      <w:legacy w:legacy="1" w:legacySpace="0" w:legacyIndent="264"/>
      <w:lvlJc w:val="left"/>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A75"/>
    <w:rsid w:val="000008AE"/>
    <w:rsid w:val="000030C3"/>
    <w:rsid w:val="000047CC"/>
    <w:rsid w:val="00004D42"/>
    <w:rsid w:val="00006CF8"/>
    <w:rsid w:val="000100A7"/>
    <w:rsid w:val="00012516"/>
    <w:rsid w:val="00013FBF"/>
    <w:rsid w:val="00023E21"/>
    <w:rsid w:val="00027126"/>
    <w:rsid w:val="0003300D"/>
    <w:rsid w:val="00033E8F"/>
    <w:rsid w:val="000356A8"/>
    <w:rsid w:val="000356F4"/>
    <w:rsid w:val="00045984"/>
    <w:rsid w:val="00054BE5"/>
    <w:rsid w:val="00055ABC"/>
    <w:rsid w:val="00061605"/>
    <w:rsid w:val="0006281B"/>
    <w:rsid w:val="00064B96"/>
    <w:rsid w:val="00070900"/>
    <w:rsid w:val="0007268B"/>
    <w:rsid w:val="000745AF"/>
    <w:rsid w:val="0007582D"/>
    <w:rsid w:val="000833E6"/>
    <w:rsid w:val="0009080C"/>
    <w:rsid w:val="00091095"/>
    <w:rsid w:val="00093349"/>
    <w:rsid w:val="00094198"/>
    <w:rsid w:val="000A3B02"/>
    <w:rsid w:val="000A433F"/>
    <w:rsid w:val="000B24E4"/>
    <w:rsid w:val="000B2847"/>
    <w:rsid w:val="000B2AC4"/>
    <w:rsid w:val="000B2CB5"/>
    <w:rsid w:val="000B45EA"/>
    <w:rsid w:val="000B5A9D"/>
    <w:rsid w:val="000C0D0F"/>
    <w:rsid w:val="000C183D"/>
    <w:rsid w:val="000C22C9"/>
    <w:rsid w:val="000C2834"/>
    <w:rsid w:val="000C2EE1"/>
    <w:rsid w:val="000C4122"/>
    <w:rsid w:val="000C4991"/>
    <w:rsid w:val="000C4DA4"/>
    <w:rsid w:val="000C5C0A"/>
    <w:rsid w:val="000D0C20"/>
    <w:rsid w:val="000D1106"/>
    <w:rsid w:val="000D3AB4"/>
    <w:rsid w:val="000D4F0C"/>
    <w:rsid w:val="000D5108"/>
    <w:rsid w:val="000E1476"/>
    <w:rsid w:val="000E2DC2"/>
    <w:rsid w:val="000E66DA"/>
    <w:rsid w:val="000F1B8D"/>
    <w:rsid w:val="000F633A"/>
    <w:rsid w:val="000F790B"/>
    <w:rsid w:val="00102D76"/>
    <w:rsid w:val="00105058"/>
    <w:rsid w:val="00107BF7"/>
    <w:rsid w:val="001102ED"/>
    <w:rsid w:val="00111799"/>
    <w:rsid w:val="001234DE"/>
    <w:rsid w:val="00124DDF"/>
    <w:rsid w:val="00130E6D"/>
    <w:rsid w:val="0013140E"/>
    <w:rsid w:val="00131A3F"/>
    <w:rsid w:val="00133923"/>
    <w:rsid w:val="0013405B"/>
    <w:rsid w:val="00134459"/>
    <w:rsid w:val="00134787"/>
    <w:rsid w:val="00136EA0"/>
    <w:rsid w:val="00137A8F"/>
    <w:rsid w:val="0014055E"/>
    <w:rsid w:val="0014091A"/>
    <w:rsid w:val="00140CE7"/>
    <w:rsid w:val="00141B6D"/>
    <w:rsid w:val="001469A7"/>
    <w:rsid w:val="00147AC5"/>
    <w:rsid w:val="0016250E"/>
    <w:rsid w:val="001652B9"/>
    <w:rsid w:val="00166C64"/>
    <w:rsid w:val="001736E1"/>
    <w:rsid w:val="001803DD"/>
    <w:rsid w:val="00181370"/>
    <w:rsid w:val="00187077"/>
    <w:rsid w:val="00190C0F"/>
    <w:rsid w:val="00195DED"/>
    <w:rsid w:val="00196182"/>
    <w:rsid w:val="00197720"/>
    <w:rsid w:val="001A00F2"/>
    <w:rsid w:val="001A183B"/>
    <w:rsid w:val="001A3E0A"/>
    <w:rsid w:val="001A5DE3"/>
    <w:rsid w:val="001A75D0"/>
    <w:rsid w:val="001A7773"/>
    <w:rsid w:val="001A7DA5"/>
    <w:rsid w:val="001B2A40"/>
    <w:rsid w:val="001B38E1"/>
    <w:rsid w:val="001B4D77"/>
    <w:rsid w:val="001B7D08"/>
    <w:rsid w:val="001C359E"/>
    <w:rsid w:val="001C3CD2"/>
    <w:rsid w:val="001D0F98"/>
    <w:rsid w:val="001D1E62"/>
    <w:rsid w:val="001D2125"/>
    <w:rsid w:val="001D498C"/>
    <w:rsid w:val="001D6624"/>
    <w:rsid w:val="001E3F6A"/>
    <w:rsid w:val="001E58A4"/>
    <w:rsid w:val="001E5973"/>
    <w:rsid w:val="001F0F0B"/>
    <w:rsid w:val="001F40FB"/>
    <w:rsid w:val="001F4BDF"/>
    <w:rsid w:val="00200F92"/>
    <w:rsid w:val="00204F89"/>
    <w:rsid w:val="00205C9C"/>
    <w:rsid w:val="002066A6"/>
    <w:rsid w:val="002111AF"/>
    <w:rsid w:val="00212184"/>
    <w:rsid w:val="0021264C"/>
    <w:rsid w:val="00213B5E"/>
    <w:rsid w:val="00215956"/>
    <w:rsid w:val="002208B0"/>
    <w:rsid w:val="00220B19"/>
    <w:rsid w:val="002219DB"/>
    <w:rsid w:val="002235D5"/>
    <w:rsid w:val="002323B7"/>
    <w:rsid w:val="00234E7C"/>
    <w:rsid w:val="00236710"/>
    <w:rsid w:val="00236B9D"/>
    <w:rsid w:val="00241971"/>
    <w:rsid w:val="00241EDD"/>
    <w:rsid w:val="00250658"/>
    <w:rsid w:val="002508D5"/>
    <w:rsid w:val="002535A3"/>
    <w:rsid w:val="0025594C"/>
    <w:rsid w:val="0025730A"/>
    <w:rsid w:val="002578B5"/>
    <w:rsid w:val="002609D4"/>
    <w:rsid w:val="00265995"/>
    <w:rsid w:val="00277208"/>
    <w:rsid w:val="0028031D"/>
    <w:rsid w:val="00280765"/>
    <w:rsid w:val="002807C9"/>
    <w:rsid w:val="002850B7"/>
    <w:rsid w:val="00285406"/>
    <w:rsid w:val="00290E97"/>
    <w:rsid w:val="00292E64"/>
    <w:rsid w:val="00294760"/>
    <w:rsid w:val="00297778"/>
    <w:rsid w:val="00297CA6"/>
    <w:rsid w:val="002A12CC"/>
    <w:rsid w:val="002A5C59"/>
    <w:rsid w:val="002A6D7B"/>
    <w:rsid w:val="002B61A7"/>
    <w:rsid w:val="002B7E4F"/>
    <w:rsid w:val="002C2743"/>
    <w:rsid w:val="002C7DC3"/>
    <w:rsid w:val="002D1482"/>
    <w:rsid w:val="002D1F90"/>
    <w:rsid w:val="002D2B0B"/>
    <w:rsid w:val="002D4027"/>
    <w:rsid w:val="002E0A30"/>
    <w:rsid w:val="002E0BE8"/>
    <w:rsid w:val="002E32A6"/>
    <w:rsid w:val="002E6EA2"/>
    <w:rsid w:val="002F1EB4"/>
    <w:rsid w:val="002F308C"/>
    <w:rsid w:val="00302223"/>
    <w:rsid w:val="003065EE"/>
    <w:rsid w:val="00306B05"/>
    <w:rsid w:val="00306C13"/>
    <w:rsid w:val="003103BE"/>
    <w:rsid w:val="00314CA5"/>
    <w:rsid w:val="00331F63"/>
    <w:rsid w:val="00334634"/>
    <w:rsid w:val="00336162"/>
    <w:rsid w:val="003430D5"/>
    <w:rsid w:val="00343453"/>
    <w:rsid w:val="003436C4"/>
    <w:rsid w:val="00347F33"/>
    <w:rsid w:val="00354705"/>
    <w:rsid w:val="00356482"/>
    <w:rsid w:val="00362038"/>
    <w:rsid w:val="00367FCB"/>
    <w:rsid w:val="003804BB"/>
    <w:rsid w:val="00384749"/>
    <w:rsid w:val="003860B6"/>
    <w:rsid w:val="0039009C"/>
    <w:rsid w:val="0039353D"/>
    <w:rsid w:val="00395782"/>
    <w:rsid w:val="00395BE1"/>
    <w:rsid w:val="003968C4"/>
    <w:rsid w:val="0039774B"/>
    <w:rsid w:val="003A012B"/>
    <w:rsid w:val="003A463A"/>
    <w:rsid w:val="003A6615"/>
    <w:rsid w:val="003B1181"/>
    <w:rsid w:val="003B3990"/>
    <w:rsid w:val="003C2BB0"/>
    <w:rsid w:val="003C4100"/>
    <w:rsid w:val="003C5196"/>
    <w:rsid w:val="003C6D41"/>
    <w:rsid w:val="003D108F"/>
    <w:rsid w:val="003D1328"/>
    <w:rsid w:val="003D1A2D"/>
    <w:rsid w:val="003D29BA"/>
    <w:rsid w:val="003D68F6"/>
    <w:rsid w:val="003D743B"/>
    <w:rsid w:val="003E0581"/>
    <w:rsid w:val="003E5429"/>
    <w:rsid w:val="003E5C65"/>
    <w:rsid w:val="003E5FEE"/>
    <w:rsid w:val="003E72B4"/>
    <w:rsid w:val="003E7E34"/>
    <w:rsid w:val="004043E0"/>
    <w:rsid w:val="0040485F"/>
    <w:rsid w:val="00404C71"/>
    <w:rsid w:val="00407E4C"/>
    <w:rsid w:val="00410C7A"/>
    <w:rsid w:val="00412749"/>
    <w:rsid w:val="00413098"/>
    <w:rsid w:val="00413309"/>
    <w:rsid w:val="00417046"/>
    <w:rsid w:val="00420613"/>
    <w:rsid w:val="004238E8"/>
    <w:rsid w:val="0042637A"/>
    <w:rsid w:val="00427A14"/>
    <w:rsid w:val="00430324"/>
    <w:rsid w:val="004314DF"/>
    <w:rsid w:val="004343EF"/>
    <w:rsid w:val="004354C0"/>
    <w:rsid w:val="00435CF1"/>
    <w:rsid w:val="00436E71"/>
    <w:rsid w:val="004379BD"/>
    <w:rsid w:val="00437ED4"/>
    <w:rsid w:val="00445D69"/>
    <w:rsid w:val="004511A2"/>
    <w:rsid w:val="00454529"/>
    <w:rsid w:val="00457585"/>
    <w:rsid w:val="00460739"/>
    <w:rsid w:val="00465B16"/>
    <w:rsid w:val="004672D3"/>
    <w:rsid w:val="0047646B"/>
    <w:rsid w:val="00483C66"/>
    <w:rsid w:val="00484C4F"/>
    <w:rsid w:val="00485CAA"/>
    <w:rsid w:val="00491865"/>
    <w:rsid w:val="00493F96"/>
    <w:rsid w:val="00495281"/>
    <w:rsid w:val="004A009F"/>
    <w:rsid w:val="004A317A"/>
    <w:rsid w:val="004A4663"/>
    <w:rsid w:val="004A4BFA"/>
    <w:rsid w:val="004A6F2C"/>
    <w:rsid w:val="004A7B3E"/>
    <w:rsid w:val="004B24CB"/>
    <w:rsid w:val="004B314F"/>
    <w:rsid w:val="004C098F"/>
    <w:rsid w:val="004C1832"/>
    <w:rsid w:val="004C2217"/>
    <w:rsid w:val="004C63AB"/>
    <w:rsid w:val="004D53B9"/>
    <w:rsid w:val="004D7874"/>
    <w:rsid w:val="004E06F6"/>
    <w:rsid w:val="004E171E"/>
    <w:rsid w:val="004E2E5B"/>
    <w:rsid w:val="004F0158"/>
    <w:rsid w:val="004F20A3"/>
    <w:rsid w:val="004F3EAF"/>
    <w:rsid w:val="00502AAD"/>
    <w:rsid w:val="00506528"/>
    <w:rsid w:val="005066C4"/>
    <w:rsid w:val="00507682"/>
    <w:rsid w:val="0051412D"/>
    <w:rsid w:val="0052081B"/>
    <w:rsid w:val="005365D9"/>
    <w:rsid w:val="00540E1C"/>
    <w:rsid w:val="00541507"/>
    <w:rsid w:val="005454CB"/>
    <w:rsid w:val="005573D7"/>
    <w:rsid w:val="00561A06"/>
    <w:rsid w:val="00562307"/>
    <w:rsid w:val="00570C7E"/>
    <w:rsid w:val="005714C0"/>
    <w:rsid w:val="00571857"/>
    <w:rsid w:val="005770D8"/>
    <w:rsid w:val="005832B0"/>
    <w:rsid w:val="00583CB5"/>
    <w:rsid w:val="00587C24"/>
    <w:rsid w:val="00590519"/>
    <w:rsid w:val="005931B9"/>
    <w:rsid w:val="00593FBC"/>
    <w:rsid w:val="00597C2B"/>
    <w:rsid w:val="005A3654"/>
    <w:rsid w:val="005A70C1"/>
    <w:rsid w:val="005B3019"/>
    <w:rsid w:val="005B3A78"/>
    <w:rsid w:val="005B606B"/>
    <w:rsid w:val="005B6E74"/>
    <w:rsid w:val="005C1586"/>
    <w:rsid w:val="005C495C"/>
    <w:rsid w:val="005C7CAE"/>
    <w:rsid w:val="005C7FD0"/>
    <w:rsid w:val="005D2410"/>
    <w:rsid w:val="005D46C3"/>
    <w:rsid w:val="005D62BB"/>
    <w:rsid w:val="005E4659"/>
    <w:rsid w:val="005E5F0E"/>
    <w:rsid w:val="005F05F1"/>
    <w:rsid w:val="005F2BC0"/>
    <w:rsid w:val="005F3099"/>
    <w:rsid w:val="005F47ED"/>
    <w:rsid w:val="00600213"/>
    <w:rsid w:val="006026CC"/>
    <w:rsid w:val="00604D81"/>
    <w:rsid w:val="00604DCE"/>
    <w:rsid w:val="006063DC"/>
    <w:rsid w:val="006152DD"/>
    <w:rsid w:val="0062304E"/>
    <w:rsid w:val="00624433"/>
    <w:rsid w:val="006253FA"/>
    <w:rsid w:val="00627442"/>
    <w:rsid w:val="00631DFD"/>
    <w:rsid w:val="00632442"/>
    <w:rsid w:val="006334A1"/>
    <w:rsid w:val="00633629"/>
    <w:rsid w:val="0064270A"/>
    <w:rsid w:val="006519B9"/>
    <w:rsid w:val="006538D0"/>
    <w:rsid w:val="00655105"/>
    <w:rsid w:val="00655804"/>
    <w:rsid w:val="0066306C"/>
    <w:rsid w:val="00664462"/>
    <w:rsid w:val="006714A4"/>
    <w:rsid w:val="00675221"/>
    <w:rsid w:val="00684231"/>
    <w:rsid w:val="006855F0"/>
    <w:rsid w:val="006914FD"/>
    <w:rsid w:val="00693E6E"/>
    <w:rsid w:val="006978E6"/>
    <w:rsid w:val="006A0A00"/>
    <w:rsid w:val="006A370F"/>
    <w:rsid w:val="006B6795"/>
    <w:rsid w:val="006C13C4"/>
    <w:rsid w:val="006C3E80"/>
    <w:rsid w:val="006C49E4"/>
    <w:rsid w:val="006D2396"/>
    <w:rsid w:val="006D6774"/>
    <w:rsid w:val="006E0274"/>
    <w:rsid w:val="006E2586"/>
    <w:rsid w:val="006E4422"/>
    <w:rsid w:val="006F132B"/>
    <w:rsid w:val="006F196C"/>
    <w:rsid w:val="006F2831"/>
    <w:rsid w:val="006F5106"/>
    <w:rsid w:val="006F5990"/>
    <w:rsid w:val="006F7944"/>
    <w:rsid w:val="00700F75"/>
    <w:rsid w:val="00703495"/>
    <w:rsid w:val="00705267"/>
    <w:rsid w:val="00705531"/>
    <w:rsid w:val="00705E88"/>
    <w:rsid w:val="00710CB6"/>
    <w:rsid w:val="00712EC0"/>
    <w:rsid w:val="007133AD"/>
    <w:rsid w:val="00715DA8"/>
    <w:rsid w:val="00722ED2"/>
    <w:rsid w:val="00727F4B"/>
    <w:rsid w:val="007312C4"/>
    <w:rsid w:val="00740B77"/>
    <w:rsid w:val="00742CA5"/>
    <w:rsid w:val="00742F49"/>
    <w:rsid w:val="0074363F"/>
    <w:rsid w:val="00744187"/>
    <w:rsid w:val="00746FA7"/>
    <w:rsid w:val="00751D26"/>
    <w:rsid w:val="007567CC"/>
    <w:rsid w:val="007604A0"/>
    <w:rsid w:val="00760D10"/>
    <w:rsid w:val="00764431"/>
    <w:rsid w:val="00764653"/>
    <w:rsid w:val="00770B4F"/>
    <w:rsid w:val="0077528C"/>
    <w:rsid w:val="00776B33"/>
    <w:rsid w:val="007812FD"/>
    <w:rsid w:val="00781AE3"/>
    <w:rsid w:val="00782324"/>
    <w:rsid w:val="0079310A"/>
    <w:rsid w:val="007B0EB2"/>
    <w:rsid w:val="007B10EE"/>
    <w:rsid w:val="007C2576"/>
    <w:rsid w:val="007C257D"/>
    <w:rsid w:val="007C4F1D"/>
    <w:rsid w:val="007C6D68"/>
    <w:rsid w:val="007D0308"/>
    <w:rsid w:val="007D090C"/>
    <w:rsid w:val="007D246C"/>
    <w:rsid w:val="007D60FE"/>
    <w:rsid w:val="007D6968"/>
    <w:rsid w:val="007E0CC7"/>
    <w:rsid w:val="007E106E"/>
    <w:rsid w:val="007E3828"/>
    <w:rsid w:val="007E3FEE"/>
    <w:rsid w:val="007E41CC"/>
    <w:rsid w:val="007E676D"/>
    <w:rsid w:val="007E7A75"/>
    <w:rsid w:val="007F04F6"/>
    <w:rsid w:val="007F0CD9"/>
    <w:rsid w:val="007F12FF"/>
    <w:rsid w:val="007F49B6"/>
    <w:rsid w:val="0080012E"/>
    <w:rsid w:val="00800E07"/>
    <w:rsid w:val="0080209B"/>
    <w:rsid w:val="008032F7"/>
    <w:rsid w:val="00805CDC"/>
    <w:rsid w:val="00814DEC"/>
    <w:rsid w:val="00817564"/>
    <w:rsid w:val="00820340"/>
    <w:rsid w:val="00821CC8"/>
    <w:rsid w:val="00821DC4"/>
    <w:rsid w:val="00821FF6"/>
    <w:rsid w:val="00826863"/>
    <w:rsid w:val="00834E9B"/>
    <w:rsid w:val="00837DD1"/>
    <w:rsid w:val="00841094"/>
    <w:rsid w:val="00841303"/>
    <w:rsid w:val="00846803"/>
    <w:rsid w:val="00846E19"/>
    <w:rsid w:val="008616AA"/>
    <w:rsid w:val="00861A5E"/>
    <w:rsid w:val="00861BC0"/>
    <w:rsid w:val="00862752"/>
    <w:rsid w:val="00870452"/>
    <w:rsid w:val="0087346E"/>
    <w:rsid w:val="00881945"/>
    <w:rsid w:val="00883ED4"/>
    <w:rsid w:val="00887AA6"/>
    <w:rsid w:val="00892F8D"/>
    <w:rsid w:val="00893211"/>
    <w:rsid w:val="00896F96"/>
    <w:rsid w:val="008A16D7"/>
    <w:rsid w:val="008A1DDA"/>
    <w:rsid w:val="008A3E85"/>
    <w:rsid w:val="008A418F"/>
    <w:rsid w:val="008B2F6E"/>
    <w:rsid w:val="008B7A07"/>
    <w:rsid w:val="008C240A"/>
    <w:rsid w:val="008C76B7"/>
    <w:rsid w:val="008D068B"/>
    <w:rsid w:val="008D4265"/>
    <w:rsid w:val="008D53DD"/>
    <w:rsid w:val="008D72D1"/>
    <w:rsid w:val="008E0CCD"/>
    <w:rsid w:val="008E34D3"/>
    <w:rsid w:val="008F2FA6"/>
    <w:rsid w:val="008F31E3"/>
    <w:rsid w:val="008F6CDF"/>
    <w:rsid w:val="00900ED1"/>
    <w:rsid w:val="009047D1"/>
    <w:rsid w:val="009064E9"/>
    <w:rsid w:val="00913E9F"/>
    <w:rsid w:val="0091454E"/>
    <w:rsid w:val="009148AE"/>
    <w:rsid w:val="0092009B"/>
    <w:rsid w:val="00922402"/>
    <w:rsid w:val="009241D1"/>
    <w:rsid w:val="00926ED3"/>
    <w:rsid w:val="00935096"/>
    <w:rsid w:val="0094086A"/>
    <w:rsid w:val="00947DC2"/>
    <w:rsid w:val="00951712"/>
    <w:rsid w:val="009531DD"/>
    <w:rsid w:val="00953E8A"/>
    <w:rsid w:val="00955334"/>
    <w:rsid w:val="00956072"/>
    <w:rsid w:val="00957B1B"/>
    <w:rsid w:val="009613E2"/>
    <w:rsid w:val="00965223"/>
    <w:rsid w:val="00970EAB"/>
    <w:rsid w:val="00972D54"/>
    <w:rsid w:val="00973468"/>
    <w:rsid w:val="009766C3"/>
    <w:rsid w:val="0097778E"/>
    <w:rsid w:val="009801CB"/>
    <w:rsid w:val="00981CA0"/>
    <w:rsid w:val="0098441C"/>
    <w:rsid w:val="009852D3"/>
    <w:rsid w:val="00991E3D"/>
    <w:rsid w:val="00991EB1"/>
    <w:rsid w:val="00994791"/>
    <w:rsid w:val="00994F41"/>
    <w:rsid w:val="009958C4"/>
    <w:rsid w:val="00995B0D"/>
    <w:rsid w:val="009A15B6"/>
    <w:rsid w:val="009A72D0"/>
    <w:rsid w:val="009B1B4B"/>
    <w:rsid w:val="009B1EB8"/>
    <w:rsid w:val="009B28A2"/>
    <w:rsid w:val="009C4EDB"/>
    <w:rsid w:val="009C72A3"/>
    <w:rsid w:val="009D1973"/>
    <w:rsid w:val="009D7AD5"/>
    <w:rsid w:val="009D7C28"/>
    <w:rsid w:val="009E457C"/>
    <w:rsid w:val="009F0438"/>
    <w:rsid w:val="009F2001"/>
    <w:rsid w:val="00A01C1D"/>
    <w:rsid w:val="00A1475D"/>
    <w:rsid w:val="00A2739E"/>
    <w:rsid w:val="00A27A4F"/>
    <w:rsid w:val="00A27B40"/>
    <w:rsid w:val="00A30B9E"/>
    <w:rsid w:val="00A33875"/>
    <w:rsid w:val="00A35027"/>
    <w:rsid w:val="00A36B1C"/>
    <w:rsid w:val="00A374EC"/>
    <w:rsid w:val="00A413A8"/>
    <w:rsid w:val="00A456CC"/>
    <w:rsid w:val="00A46E99"/>
    <w:rsid w:val="00A5055A"/>
    <w:rsid w:val="00A50848"/>
    <w:rsid w:val="00A5478B"/>
    <w:rsid w:val="00A573CA"/>
    <w:rsid w:val="00A61F1F"/>
    <w:rsid w:val="00A621E4"/>
    <w:rsid w:val="00A6251E"/>
    <w:rsid w:val="00A653CF"/>
    <w:rsid w:val="00A65AB7"/>
    <w:rsid w:val="00A71714"/>
    <w:rsid w:val="00A72370"/>
    <w:rsid w:val="00A800E7"/>
    <w:rsid w:val="00A82ABC"/>
    <w:rsid w:val="00A845A5"/>
    <w:rsid w:val="00A84AD8"/>
    <w:rsid w:val="00A86D82"/>
    <w:rsid w:val="00A86E78"/>
    <w:rsid w:val="00A92E12"/>
    <w:rsid w:val="00A92F5F"/>
    <w:rsid w:val="00A97713"/>
    <w:rsid w:val="00AA2EE3"/>
    <w:rsid w:val="00AB1BD6"/>
    <w:rsid w:val="00AB7F46"/>
    <w:rsid w:val="00AC00E7"/>
    <w:rsid w:val="00AC026F"/>
    <w:rsid w:val="00AC0452"/>
    <w:rsid w:val="00AC1AB3"/>
    <w:rsid w:val="00AC21FA"/>
    <w:rsid w:val="00AC2536"/>
    <w:rsid w:val="00AC6FC9"/>
    <w:rsid w:val="00AC749E"/>
    <w:rsid w:val="00AD0ED3"/>
    <w:rsid w:val="00AD3CCA"/>
    <w:rsid w:val="00AD5A46"/>
    <w:rsid w:val="00AD6092"/>
    <w:rsid w:val="00AD7AB3"/>
    <w:rsid w:val="00AE24FA"/>
    <w:rsid w:val="00AE2843"/>
    <w:rsid w:val="00AF073A"/>
    <w:rsid w:val="00AF0F4F"/>
    <w:rsid w:val="00AF2927"/>
    <w:rsid w:val="00B0035C"/>
    <w:rsid w:val="00B00B64"/>
    <w:rsid w:val="00B03D9A"/>
    <w:rsid w:val="00B03DC3"/>
    <w:rsid w:val="00B05BB5"/>
    <w:rsid w:val="00B0772D"/>
    <w:rsid w:val="00B11C73"/>
    <w:rsid w:val="00B12187"/>
    <w:rsid w:val="00B16143"/>
    <w:rsid w:val="00B16828"/>
    <w:rsid w:val="00B245A9"/>
    <w:rsid w:val="00B24F5B"/>
    <w:rsid w:val="00B2752F"/>
    <w:rsid w:val="00B27C93"/>
    <w:rsid w:val="00B42FC0"/>
    <w:rsid w:val="00B454DD"/>
    <w:rsid w:val="00B45E85"/>
    <w:rsid w:val="00B463C1"/>
    <w:rsid w:val="00B725C6"/>
    <w:rsid w:val="00B72938"/>
    <w:rsid w:val="00B736EE"/>
    <w:rsid w:val="00B76479"/>
    <w:rsid w:val="00B76FA6"/>
    <w:rsid w:val="00B7798E"/>
    <w:rsid w:val="00B77ADB"/>
    <w:rsid w:val="00B80108"/>
    <w:rsid w:val="00B80CE6"/>
    <w:rsid w:val="00B8505F"/>
    <w:rsid w:val="00B911E6"/>
    <w:rsid w:val="00B976C4"/>
    <w:rsid w:val="00BA09C2"/>
    <w:rsid w:val="00BA360C"/>
    <w:rsid w:val="00BA3FD3"/>
    <w:rsid w:val="00BA5671"/>
    <w:rsid w:val="00BB2CCF"/>
    <w:rsid w:val="00BB5125"/>
    <w:rsid w:val="00BC7E47"/>
    <w:rsid w:val="00BD7167"/>
    <w:rsid w:val="00BE1EBE"/>
    <w:rsid w:val="00BE2594"/>
    <w:rsid w:val="00BE259F"/>
    <w:rsid w:val="00BF1186"/>
    <w:rsid w:val="00BF201C"/>
    <w:rsid w:val="00C01338"/>
    <w:rsid w:val="00C013E0"/>
    <w:rsid w:val="00C05FA4"/>
    <w:rsid w:val="00C06380"/>
    <w:rsid w:val="00C1069C"/>
    <w:rsid w:val="00C11D11"/>
    <w:rsid w:val="00C1496D"/>
    <w:rsid w:val="00C14E52"/>
    <w:rsid w:val="00C17984"/>
    <w:rsid w:val="00C21FE9"/>
    <w:rsid w:val="00C23025"/>
    <w:rsid w:val="00C23D2C"/>
    <w:rsid w:val="00C24A9C"/>
    <w:rsid w:val="00C272FB"/>
    <w:rsid w:val="00C3118E"/>
    <w:rsid w:val="00C336F1"/>
    <w:rsid w:val="00C342BB"/>
    <w:rsid w:val="00C40F54"/>
    <w:rsid w:val="00C43389"/>
    <w:rsid w:val="00C4446D"/>
    <w:rsid w:val="00C54C6B"/>
    <w:rsid w:val="00C6062F"/>
    <w:rsid w:val="00C60ACE"/>
    <w:rsid w:val="00C63E04"/>
    <w:rsid w:val="00C668A9"/>
    <w:rsid w:val="00C738E9"/>
    <w:rsid w:val="00C87705"/>
    <w:rsid w:val="00C87797"/>
    <w:rsid w:val="00C946F9"/>
    <w:rsid w:val="00C97E04"/>
    <w:rsid w:val="00CA193C"/>
    <w:rsid w:val="00CA21CC"/>
    <w:rsid w:val="00CB35A8"/>
    <w:rsid w:val="00CB7648"/>
    <w:rsid w:val="00CC0971"/>
    <w:rsid w:val="00CC547C"/>
    <w:rsid w:val="00CD07B7"/>
    <w:rsid w:val="00CD0FE8"/>
    <w:rsid w:val="00CD5AF4"/>
    <w:rsid w:val="00CD7EFF"/>
    <w:rsid w:val="00CE150D"/>
    <w:rsid w:val="00CE5765"/>
    <w:rsid w:val="00CF6532"/>
    <w:rsid w:val="00CF7888"/>
    <w:rsid w:val="00D040DA"/>
    <w:rsid w:val="00D05326"/>
    <w:rsid w:val="00D12359"/>
    <w:rsid w:val="00D12622"/>
    <w:rsid w:val="00D14C4B"/>
    <w:rsid w:val="00D165C6"/>
    <w:rsid w:val="00D1663D"/>
    <w:rsid w:val="00D2090A"/>
    <w:rsid w:val="00D209ED"/>
    <w:rsid w:val="00D261D7"/>
    <w:rsid w:val="00D32B7E"/>
    <w:rsid w:val="00D33B1A"/>
    <w:rsid w:val="00D35AA6"/>
    <w:rsid w:val="00D42A52"/>
    <w:rsid w:val="00D455FA"/>
    <w:rsid w:val="00D55B91"/>
    <w:rsid w:val="00D57A48"/>
    <w:rsid w:val="00D61849"/>
    <w:rsid w:val="00D61C5B"/>
    <w:rsid w:val="00D627B4"/>
    <w:rsid w:val="00D6601B"/>
    <w:rsid w:val="00D700F9"/>
    <w:rsid w:val="00D73190"/>
    <w:rsid w:val="00D76F98"/>
    <w:rsid w:val="00D84F5E"/>
    <w:rsid w:val="00D946A1"/>
    <w:rsid w:val="00D969A1"/>
    <w:rsid w:val="00DA08CE"/>
    <w:rsid w:val="00DA3EFB"/>
    <w:rsid w:val="00DA3F01"/>
    <w:rsid w:val="00DA71A8"/>
    <w:rsid w:val="00DB336E"/>
    <w:rsid w:val="00DB793E"/>
    <w:rsid w:val="00DC0B57"/>
    <w:rsid w:val="00DC1886"/>
    <w:rsid w:val="00DC6D44"/>
    <w:rsid w:val="00DD4363"/>
    <w:rsid w:val="00DE4D70"/>
    <w:rsid w:val="00DE6551"/>
    <w:rsid w:val="00DF1E3C"/>
    <w:rsid w:val="00DF4E62"/>
    <w:rsid w:val="00E03214"/>
    <w:rsid w:val="00E03EF7"/>
    <w:rsid w:val="00E04766"/>
    <w:rsid w:val="00E049AA"/>
    <w:rsid w:val="00E1078B"/>
    <w:rsid w:val="00E140E6"/>
    <w:rsid w:val="00E141A2"/>
    <w:rsid w:val="00E14874"/>
    <w:rsid w:val="00E204D6"/>
    <w:rsid w:val="00E2141B"/>
    <w:rsid w:val="00E230F9"/>
    <w:rsid w:val="00E247D5"/>
    <w:rsid w:val="00E248CF"/>
    <w:rsid w:val="00E35B7D"/>
    <w:rsid w:val="00E363C1"/>
    <w:rsid w:val="00E41B83"/>
    <w:rsid w:val="00E41F3E"/>
    <w:rsid w:val="00E44281"/>
    <w:rsid w:val="00E46B9D"/>
    <w:rsid w:val="00E50035"/>
    <w:rsid w:val="00E615DC"/>
    <w:rsid w:val="00E86705"/>
    <w:rsid w:val="00E904BD"/>
    <w:rsid w:val="00E916E3"/>
    <w:rsid w:val="00E9257F"/>
    <w:rsid w:val="00E939B9"/>
    <w:rsid w:val="00E967B1"/>
    <w:rsid w:val="00EA2D0B"/>
    <w:rsid w:val="00EA56E8"/>
    <w:rsid w:val="00EA61D8"/>
    <w:rsid w:val="00EB4FF4"/>
    <w:rsid w:val="00EC3025"/>
    <w:rsid w:val="00EC7A9F"/>
    <w:rsid w:val="00ED2C1C"/>
    <w:rsid w:val="00ED49C1"/>
    <w:rsid w:val="00ED546D"/>
    <w:rsid w:val="00ED7130"/>
    <w:rsid w:val="00EE1060"/>
    <w:rsid w:val="00EE71F6"/>
    <w:rsid w:val="00EE772E"/>
    <w:rsid w:val="00EF1B2B"/>
    <w:rsid w:val="00EF5C74"/>
    <w:rsid w:val="00EF6E1C"/>
    <w:rsid w:val="00EF7BF4"/>
    <w:rsid w:val="00F106C8"/>
    <w:rsid w:val="00F1493B"/>
    <w:rsid w:val="00F158FD"/>
    <w:rsid w:val="00F160FE"/>
    <w:rsid w:val="00F215E3"/>
    <w:rsid w:val="00F21BAE"/>
    <w:rsid w:val="00F22873"/>
    <w:rsid w:val="00F24D52"/>
    <w:rsid w:val="00F3338E"/>
    <w:rsid w:val="00F34C02"/>
    <w:rsid w:val="00F36225"/>
    <w:rsid w:val="00F37D15"/>
    <w:rsid w:val="00F37DD4"/>
    <w:rsid w:val="00F46A0B"/>
    <w:rsid w:val="00F50D48"/>
    <w:rsid w:val="00F52B2D"/>
    <w:rsid w:val="00F54E09"/>
    <w:rsid w:val="00F55004"/>
    <w:rsid w:val="00F55A90"/>
    <w:rsid w:val="00F55AA6"/>
    <w:rsid w:val="00F55C0C"/>
    <w:rsid w:val="00F56803"/>
    <w:rsid w:val="00F568A9"/>
    <w:rsid w:val="00F57ADF"/>
    <w:rsid w:val="00F61F5A"/>
    <w:rsid w:val="00F7139C"/>
    <w:rsid w:val="00F75243"/>
    <w:rsid w:val="00F75476"/>
    <w:rsid w:val="00F75CAB"/>
    <w:rsid w:val="00F75EF3"/>
    <w:rsid w:val="00F762D4"/>
    <w:rsid w:val="00F77D63"/>
    <w:rsid w:val="00F77EFB"/>
    <w:rsid w:val="00F8102D"/>
    <w:rsid w:val="00F823F4"/>
    <w:rsid w:val="00F82BE4"/>
    <w:rsid w:val="00F9401D"/>
    <w:rsid w:val="00F956F8"/>
    <w:rsid w:val="00FA77C0"/>
    <w:rsid w:val="00FB3098"/>
    <w:rsid w:val="00FB641D"/>
    <w:rsid w:val="00FC5F9F"/>
    <w:rsid w:val="00FC7E6E"/>
    <w:rsid w:val="00FD0EE3"/>
    <w:rsid w:val="00FD15DA"/>
    <w:rsid w:val="00FD266C"/>
    <w:rsid w:val="00FE37FC"/>
    <w:rsid w:val="00FE5501"/>
    <w:rsid w:val="00FE59EB"/>
    <w:rsid w:val="00FE7771"/>
    <w:rsid w:val="00FF22AB"/>
    <w:rsid w:val="00FF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BC1868-0884-49B4-A47E-25A6257C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3E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E7A7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99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oped18.ru/logopedic-games/sound-letter-analysis.php" TargetMode="External"/><Relationship Id="rId18" Type="http://schemas.openxmlformats.org/officeDocument/2006/relationships/hyperlink" Target="http://literature.area7.ru/?m=4066" TargetMode="External"/><Relationship Id="rId26" Type="http://schemas.openxmlformats.org/officeDocument/2006/relationships/hyperlink" Target="http://ppt4web.ru/detskie-prezentacii/chasti-rechi.html" TargetMode="External"/><Relationship Id="rId39" Type="http://schemas.openxmlformats.org/officeDocument/2006/relationships/hyperlink" Target="http://ppt4web.ru/russkijj-jazyk/sklonenie-imen-sushhestvitelnykh-edinstvennogo-chisla.html" TargetMode="External"/><Relationship Id="rId21" Type="http://schemas.openxmlformats.org/officeDocument/2006/relationships/hyperlink" Target="http://festival.1september.ru/articles/100863/" TargetMode="External"/><Relationship Id="rId34" Type="http://schemas.openxmlformats.org/officeDocument/2006/relationships/hyperlink" Target="http://ppt4web.ru/russkijj-jazyk/osnovnaja-mysl-teksta.html" TargetMode="External"/><Relationship Id="rId42" Type="http://schemas.openxmlformats.org/officeDocument/2006/relationships/hyperlink" Target="http://nsportal.ru/nachalnaya-shkola/russkii-yazyk/2011/04/03/padezhi-imyon-sushchestvitelnykh" TargetMode="External"/><Relationship Id="rId47" Type="http://schemas.openxmlformats.org/officeDocument/2006/relationships/hyperlink" Target="http://nsportal.ru/nachalnaya-shkola/russkii-yazyk/2011/04/03/padezhi-imyon-sushchestvitelnykh" TargetMode="External"/><Relationship Id="rId50" Type="http://schemas.openxmlformats.org/officeDocument/2006/relationships/hyperlink" Target="http://ruppt.ru/4-klass/80-tri-tipa-skloneniya-imen-suschestvitelnyh.html" TargetMode="External"/><Relationship Id="rId55" Type="http://schemas.openxmlformats.org/officeDocument/2006/relationships/hyperlink" Target="http://ppt4web.ru/russkijj-jazyk/udarnye-i-bezudarnye-okonchanija-imjon-sushhestvitelnykh.html" TargetMode="External"/><Relationship Id="rId63" Type="http://schemas.openxmlformats.org/officeDocument/2006/relationships/hyperlink" Target="http://ppt4web.ru/russkijj-jazyk/tekst-sposoby-i-sredstva-svjazi-predlozhenijj-v-tekste.html" TargetMode="External"/><Relationship Id="rId7" Type="http://schemas.openxmlformats.org/officeDocument/2006/relationships/hyperlink" Target="http://www.myshared.ru/slide/591610/" TargetMode="External"/><Relationship Id="rId2" Type="http://schemas.openxmlformats.org/officeDocument/2006/relationships/numbering" Target="numbering.xml"/><Relationship Id="rId16" Type="http://schemas.openxmlformats.org/officeDocument/2006/relationships/hyperlink" Target="http://volna.org/russkij_jazyk/orfoghramma_v_kornie_slova.html" TargetMode="External"/><Relationship Id="rId20" Type="http://schemas.openxmlformats.org/officeDocument/2006/relationships/hyperlink" Target="http://ppt4web.ru/russkijj-jazyk/imja-sushhestvitelnoe-kak-chast-rechi.html" TargetMode="External"/><Relationship Id="rId29" Type="http://schemas.openxmlformats.org/officeDocument/2006/relationships/hyperlink" Target="http://ppt4web.ru/russkijj-jazyk/predlozhenie-s-odnorodnymi-chlenami.html" TargetMode="External"/><Relationship Id="rId41" Type="http://schemas.openxmlformats.org/officeDocument/2006/relationships/hyperlink" Target="http://nsportal.ru/nachalnaya-shkola/russkii-yazyk/2011/04/03/padezhi-imyon-sushchestvitelnykh" TargetMode="External"/><Relationship Id="rId54" Type="http://schemas.openxmlformats.org/officeDocument/2006/relationships/hyperlink" Target="http://ppt4web.ru/russkijj-jazyk/udarnye-i-bezudarnye-okonchanija-imjon-sushhestvitelnykh.html" TargetMode="External"/><Relationship Id="rId62" Type="http://schemas.openxmlformats.org/officeDocument/2006/relationships/hyperlink" Target="http://ppt4web.ru/russkijj-jazyk/pravopisanie-bezudarnykh-padezhnykh-okonchanijj-imjon-sushhestvitelnykh.html" TargetMode="External"/><Relationship Id="rId1" Type="http://schemas.openxmlformats.org/officeDocument/2006/relationships/customXml" Target="../customXml/item1.xml"/><Relationship Id="rId6" Type="http://schemas.openxmlformats.org/officeDocument/2006/relationships/hyperlink" Target="http://www.myshared.ru/slide/360126/" TargetMode="External"/><Relationship Id="rId11" Type="http://schemas.openxmlformats.org/officeDocument/2006/relationships/hyperlink" Target="http://www.licey.net/russian/culture/7_3" TargetMode="External"/><Relationship Id="rId24" Type="http://schemas.openxmlformats.org/officeDocument/2006/relationships/hyperlink" Target="http://www.myshared.ru/slide/376431/" TargetMode="External"/><Relationship Id="rId32" Type="http://schemas.openxmlformats.org/officeDocument/2006/relationships/hyperlink" Target="http://ppt4web.ru/russkijj-jazyk/predlozhenie-s-odnorodnymi-chlenami.html" TargetMode="External"/><Relationship Id="rId37" Type="http://schemas.openxmlformats.org/officeDocument/2006/relationships/hyperlink" Target="http://www.myshared.ru/slide/613583/" TargetMode="External"/><Relationship Id="rId40" Type="http://schemas.openxmlformats.org/officeDocument/2006/relationships/hyperlink" Target="http://nsportal.ru/nachalnaya-shkola/russkii-yazyk/2011/04/03/padezhi-imyon-sushchestvitelnykh" TargetMode="External"/><Relationship Id="rId45" Type="http://schemas.openxmlformats.org/officeDocument/2006/relationships/hyperlink" Target="http://nsportal.ru/nachalnaya-shkola/russkii-yazyk/2011/04/03/padezhi-imyon-sushchestvitelnykh" TargetMode="External"/><Relationship Id="rId53" Type="http://schemas.openxmlformats.org/officeDocument/2006/relationships/hyperlink" Target="http://ppt4web.ru/russkijj-jazyk/udarnye-i-bezudarnye-okonchanija-imjon-sushhestvitelnykh.html" TargetMode="External"/><Relationship Id="rId58" Type="http://schemas.openxmlformats.org/officeDocument/2006/relationships/hyperlink" Target="http://ppt4web.ru/nachalnaja-shkola/pravopisanie-okonchanijj-imen-prilagatelnykh-v-vinitelnom-i-tvoritelnom-padezhakh.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terature.area7.ru/?m=4066" TargetMode="External"/><Relationship Id="rId23" Type="http://schemas.openxmlformats.org/officeDocument/2006/relationships/hyperlink" Target="http://www.myshared.ru/slide/458964/" TargetMode="External"/><Relationship Id="rId28" Type="http://schemas.openxmlformats.org/officeDocument/2006/relationships/hyperlink" Target="http://ppt4web.ru/detskie-prezentacii/chasti-rechi.html" TargetMode="External"/><Relationship Id="rId36" Type="http://schemas.openxmlformats.org/officeDocument/2006/relationships/hyperlink" Target="http://www.myshared.ru/slide/613583/" TargetMode="External"/><Relationship Id="rId49" Type="http://schemas.openxmlformats.org/officeDocument/2006/relationships/hyperlink" Target="http://nsportal.ru/nachalnaya-shkola/russkii-yazyk/2011/04/03/padezhi-imyon-sushchestvitelnykh" TargetMode="External"/><Relationship Id="rId57" Type="http://schemas.openxmlformats.org/officeDocument/2006/relationships/hyperlink" Target="http://ppt4web.ru/nachalnaja-shkola/pravopisanie-okonchanijj-imen-prilagatelnykh-v-vinitelnom-i-tvoritelnom-padezhakh.html" TargetMode="External"/><Relationship Id="rId61" Type="http://schemas.openxmlformats.org/officeDocument/2006/relationships/hyperlink" Target="http://ppt4web.ru/russkijj-jazyk/pravopisanie-bezudarnykh-padezhnykh-okonchanijj-imjon-sushhestvitelnykh.html" TargetMode="External"/><Relationship Id="rId10" Type="http://schemas.openxmlformats.org/officeDocument/2006/relationships/hyperlink" Target="http://900igr.net/prezentatsii/russkij-jazyk/Svjaz-slov-v-predlozhenii/Svjaz-slov-v-predlozhenii.html" TargetMode="External"/><Relationship Id="rId19" Type="http://schemas.openxmlformats.org/officeDocument/2006/relationships/hyperlink" Target="http://www.myshared.ru/slide/680037/" TargetMode="External"/><Relationship Id="rId31" Type="http://schemas.openxmlformats.org/officeDocument/2006/relationships/hyperlink" Target="http://ppt4web.ru/russkijj-jazyk/predlozhenie-s-odnorodnymi-chlenami.html" TargetMode="External"/><Relationship Id="rId44" Type="http://schemas.openxmlformats.org/officeDocument/2006/relationships/hyperlink" Target="http://nsportal.ru/nachalnaya-shkola/russkii-yazyk/2011/04/03/padezhi-imyon-sushchestvitelnykh" TargetMode="External"/><Relationship Id="rId52" Type="http://schemas.openxmlformats.org/officeDocument/2006/relationships/hyperlink" Target="http://ruppt.ru/4-klass/80-tri-tipa-skloneniya-imen-suschestvitelnyh.html" TargetMode="External"/><Relationship Id="rId60" Type="http://schemas.openxmlformats.org/officeDocument/2006/relationships/hyperlink" Target="http://ppt4web.ru/nachalnaja-shkola/pravopisanie-okonchanijj-imen-prilagatelnykh-v-vinitelnom-i-tvoritelnom-padezhakh.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pt4web.ru/russkijj-jazyk/vtorostepennye-chleny-predlozhenija1.html" TargetMode="External"/><Relationship Id="rId14" Type="http://schemas.openxmlformats.org/officeDocument/2006/relationships/hyperlink" Target="http://www.myshared.ru/slide/547700/" TargetMode="External"/><Relationship Id="rId22" Type="http://schemas.openxmlformats.org/officeDocument/2006/relationships/hyperlink" Target="http://ppt4web.ru/russkijj-jazyk/sklonenie-imen-sushhestvitelnykh-klass.html" TargetMode="External"/><Relationship Id="rId27" Type="http://schemas.openxmlformats.org/officeDocument/2006/relationships/hyperlink" Target="http://ppt4web.ru/detskie-prezentacii/chasti-rechi.html" TargetMode="External"/><Relationship Id="rId30" Type="http://schemas.openxmlformats.org/officeDocument/2006/relationships/hyperlink" Target="http://ppt4web.ru/russkijj-jazyk/predlozhenie-s-odnorodnymi-chlenami.html" TargetMode="External"/><Relationship Id="rId35" Type="http://schemas.openxmlformats.org/officeDocument/2006/relationships/hyperlink" Target="http://ppt4web.ru/russkijj-jazyk/osnovnaja-mysl-teksta.html" TargetMode="External"/><Relationship Id="rId43" Type="http://schemas.openxmlformats.org/officeDocument/2006/relationships/hyperlink" Target="http://nsportal.ru/nachalnaya-shkola/russkii-yazyk/2011/04/03/padezhi-imyon-sushchestvitelnykh" TargetMode="External"/><Relationship Id="rId48" Type="http://schemas.openxmlformats.org/officeDocument/2006/relationships/hyperlink" Target="http://nsportal.ru/nachalnaya-shkola/russkii-yazyk/2011/04/03/padezhi-imyon-sushchestvitelnykh" TargetMode="External"/><Relationship Id="rId56" Type="http://schemas.openxmlformats.org/officeDocument/2006/relationships/hyperlink" Target="http://ppt4web.ru/russkijj-jazyk/udarnye-i-bezudarnye-okonchanija-imjon-sushhestvitelnykh.html" TargetMode="External"/><Relationship Id="rId64" Type="http://schemas.openxmlformats.org/officeDocument/2006/relationships/hyperlink" Target="http://ppt4web.ru/russkijj-jazyk/mnozhestvennoe-chislo-imjon-sushhestvitelnykh2.html" TargetMode="External"/><Relationship Id="rId8" Type="http://schemas.openxmlformats.org/officeDocument/2006/relationships/hyperlink" Target="http://www.myshared.ru/slide/591610/" TargetMode="External"/><Relationship Id="rId51" Type="http://schemas.openxmlformats.org/officeDocument/2006/relationships/hyperlink" Target="http://ruppt.ru/4-klass/80-tri-tipa-skloneniya-imen-suschestvitelnyh.html" TargetMode="External"/><Relationship Id="rId3" Type="http://schemas.openxmlformats.org/officeDocument/2006/relationships/styles" Target="styles.xml"/><Relationship Id="rId12" Type="http://schemas.openxmlformats.org/officeDocument/2006/relationships/hyperlink" Target="http://900igr.net/prezentatsii/russkij-jazyk/Svjaz-slov-v-predlozhenii/Svjaz-slov-v-predlozhenii.html" TargetMode="External"/><Relationship Id="rId17" Type="http://schemas.openxmlformats.org/officeDocument/2006/relationships/hyperlink" Target="http://www.myshared.ru/slide/53364/" TargetMode="External"/><Relationship Id="rId25" Type="http://schemas.openxmlformats.org/officeDocument/2006/relationships/hyperlink" Target="http://ppt4web.ru/detskie-prezentacii/chasti-rechi.html" TargetMode="External"/><Relationship Id="rId33" Type="http://schemas.openxmlformats.org/officeDocument/2006/relationships/hyperlink" Target="http://www.myshared.ru/slide/217620/" TargetMode="External"/><Relationship Id="rId38" Type="http://schemas.openxmlformats.org/officeDocument/2006/relationships/hyperlink" Target="http://www.myshared.ru/slide/591990/" TargetMode="External"/><Relationship Id="rId46" Type="http://schemas.openxmlformats.org/officeDocument/2006/relationships/hyperlink" Target="http://nsportal.ru/nachalnaya-shkola/russkii-yazyk/2011/04/03/padezhi-imyon-sushchestvitelnykh" TargetMode="External"/><Relationship Id="rId59" Type="http://schemas.openxmlformats.org/officeDocument/2006/relationships/hyperlink" Target="http://ppt4web.ru/nachalnaja-shkola/pravopisanie-okonchanijj-imen-prilagatelnykh-v-vinitelnom-i-tvoritelnom-padezhak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A79EA-8DCC-4B94-838C-D7CE8BA5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10635</Words>
  <Characters>60622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Календарно-тематический план по русскому языку 4 В класса</vt:lpstr>
    </vt:vector>
  </TitlesOfParts>
  <Company>Hewlett-Packard Company</Company>
  <LinksUpToDate>false</LinksUpToDate>
  <CharactersWithSpaces>71115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Календарно-тематический план по русскому языку 4 В класса</dc:title>
  <dc:subject/>
  <dc:creator>начальная школа</dc:creator>
  <cp:keywords/>
  <dc:description/>
  <cp:lastModifiedBy>1</cp:lastModifiedBy>
  <cp:revision>420</cp:revision>
  <cp:lastPrinted>2002-01-15T10:36:00Z</cp:lastPrinted>
  <dcterms:created xsi:type="dcterms:W3CDTF">2012-06-27T05:16:00Z</dcterms:created>
  <dcterms:modified xsi:type="dcterms:W3CDTF">2015-09-06T17:27:00Z</dcterms:modified>
</cp:coreProperties>
</file>