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799936"/>
        <w:docPartObj>
          <w:docPartGallery w:val="Cover Pages"/>
          <w:docPartUnique/>
        </w:docPartObj>
      </w:sdtPr>
      <w:sdtEndPr>
        <w:rPr>
          <w:b/>
          <w:sz w:val="32"/>
          <w:szCs w:val="32"/>
        </w:rPr>
      </w:sdtEndPr>
      <w:sdtContent>
        <w:p w:rsidR="0028573E" w:rsidRDefault="0028573E"/>
        <w:p w:rsidR="0028573E" w:rsidRDefault="00106450">
          <w:r>
            <w:rPr>
              <w:noProof/>
              <w:lang w:eastAsia="en-US"/>
            </w:rPr>
            <w:pict>
              <v:group id="_x0000_s1031" style="position:absolute;margin-left:0;margin-top:435.6pt;width:535.75pt;height:336.8pt;z-index:251662336;mso-width-percent:900;mso-height-percent:400;mso-top-percent:550;mso-position-horizontal:center;mso-position-horizontal-relative:page;mso-position-vertical-relative:page;mso-width-percent:900;mso-height-percent:400;mso-top-percent:550" coordorigin="613,8712" coordsize="11015,6336" o:allowincell="f">
                <v:rect id="_x0000_s1032" style="position:absolute;left:4897;top:8714;width:6731;height:6334;mso-width-percent:550;mso-height-percent:400;mso-left-percent:400;mso-top-percent:550;mso-position-horizontal-relative:page;mso-position-vertical-relative:page;mso-width-percent:550;mso-height-percent:400;mso-left-percent:400;mso-top-percent:550" o:allowincell="f" filled="f" fillcolor="#c0504d [3205]" stroked="f" strokecolor="white [3212]" strokeweight="1.5pt">
                  <v:textbox style="mso-next-textbox:#_x0000_s1032">
                    <w:txbxContent>
                      <w:sdt>
                        <w:sdtPr>
                          <w:alias w:val="Аннотация"/>
                          <w:id w:val="612603617"/>
                          <w:placeholder>
                            <w:docPart w:val="95743714BC204094B01B6FE588BF5458"/>
                          </w:placeholder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Content>
                          <w:p w:rsidR="0028573E" w:rsidRDefault="009826C2">
                            <w:pPr>
                              <w:pStyle w:val="a3"/>
                            </w:pPr>
                            <w:r>
                              <w:t xml:space="preserve">Анализ  </w:t>
                            </w:r>
                            <w:r w:rsidR="0028573E">
                              <w:t xml:space="preserve"> детских рисунков по теме «</w:t>
                            </w:r>
                            <w:r w:rsidR="001F1ACC">
                              <w:t>Я и МОЯ  СЕМЬЯ</w:t>
                            </w:r>
                            <w:r w:rsidR="0028573E">
                              <w:t xml:space="preserve">» 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613;top:8712;width:4283;height:6336;mso-width-percent:350;mso-height-percent:400;mso-left-percent:50;mso-top-percent:550;mso-position-horizontal-relative:page;mso-position-vertical-relative:page;mso-width-percent:350;mso-height-percent:400;mso-left-percent:50;mso-top-percent:550;v-text-anchor:bottom" o:allowincell="f" filled="f" fillcolor="#c0504d [3205]" stroked="f" strokecolor="white [3212]" strokeweight="1.5pt">
                  <v:textbox style="mso-next-textbox:#_x0000_s1033" inset="0">
                    <w:txbxContent>
                      <w:sdt>
                        <w:sdtPr>
                          <w:rPr>
                            <w:b/>
                            <w:bCs/>
                          </w:rPr>
                          <w:alias w:val="Организация"/>
                          <w:id w:val="612603622"/>
                          <w:placeholder>
                            <w:docPart w:val="099A339A83F7442D95FA97E981B8527D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28573E" w:rsidRDefault="0028573E">
                            <w:pPr>
                              <w:pStyle w:val="a3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МБОУСОШ  №24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</w:rPr>
                          <w:alias w:val="Адрес"/>
                          <w:id w:val="612603627"/>
                          <w:placeholder>
                            <w:docPart w:val="3BF6F6A6DC2C40A9AA1283C8C8302B83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28573E" w:rsidRDefault="0028573E">
                            <w:pPr>
                              <w:pStyle w:val="a3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Г.Новочеркасск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</w:rPr>
                          <w:alias w:val="Телефон"/>
                          <w:id w:val="343265946"/>
                          <w:placeholder>
                            <w:docPart w:val="5021CECCC4A6432F976628FC88F9AF03"/>
                          </w:placeholder>
                          <w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Content>
                          <w:p w:rsidR="0028573E" w:rsidRDefault="0028573E">
                            <w:pPr>
                              <w:pStyle w:val="a3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2015 г.</w:t>
                            </w:r>
                          </w:p>
                        </w:sdtContent>
                      </w:sdt>
                      <w:p w:rsidR="0028573E" w:rsidRDefault="0028573E">
                        <w:pPr>
                          <w:pStyle w:val="a3"/>
                          <w:jc w:val="right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27" style="position:absolute;margin-left:36pt;margin-top:36pt;width:207.3pt;height:420pt;z-index:251661312;mso-width-percent:350;mso-height-percent:500;mso-left-percent:50;mso-top-percent:50;mso-position-horizontal-relative:page;mso-position-vertical-relative:page;mso-width-percent:350;mso-height-percent:500;mso-left-percent:50;mso-top-percent:50" coordorigin="353,370" coordsize="4623,7108" o:allowincell="f">
                <v:rect id="_x0000_s1028" style="position:absolute;left:1794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28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36"/>
                            <w:szCs w:val="36"/>
                          </w:rPr>
                          <w:alias w:val="Автор"/>
                          <w:id w:val="612603607"/>
                          <w:placeholder>
                            <w:docPart w:val="8D4E08C516E4438388B24942E28AD4F7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28573E" w:rsidRDefault="001F1ACC">
                            <w:pPr>
                              <w:pStyle w:val="a3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>Подготовила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 xml:space="preserve">   :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 xml:space="preserve"> Емельянова Светлана Петровна</w:t>
                            </w:r>
                          </w:p>
                        </w:sdtContent>
                      </w:sdt>
                    </w:txbxContent>
                  </v:textbox>
                </v:rect>
                <v:rect id="_x0000_s1029" style="position:absolute;left:3248;top:370;width:1728;height:7108;mso-width-percent:400;mso-height-percent:450;mso-position-vertical:top;mso-position-vertical-relative:margin;mso-width-percent:400;mso-height-percent:450;mso-width-relative:margin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29" inset=".72pt,7.2pt,.72pt,7.2pt">
                    <w:txbxConten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100"/>
                            <w:szCs w:val="100"/>
                          </w:rPr>
                          <w:alias w:val="Год"/>
                          <w:id w:val="343265951"/>
                          <w:placeholder>
                            <w:docPart w:val="5DF52730F3124ABEA30AD7616D6A9182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5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28573E" w:rsidRDefault="0028573E">
                            <w:pPr>
                              <w:pStyle w:val="a3"/>
                              <w:jc w:val="right"/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  <w:t>2015</w:t>
                            </w:r>
                          </w:p>
                        </w:sdtContent>
                      </w:sdt>
                    </w:txbxContent>
                  </v:textbox>
                </v:rect>
                <v:rect id="_x0000_s1030" style="position:absolute;left:353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30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48"/>
                            <w:szCs w:val="48"/>
                          </w:rPr>
                          <w:alias w:val="Заголовок"/>
                          <w:id w:val="61260360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28573E" w:rsidRDefault="0028573E">
                            <w:pPr>
                              <w:pStyle w:val="a3"/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Родительское  собрание 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rect id="_x0000_s1026" style="position:absolute;margin-left:0;margin-top:43.2pt;width:535.8pt;height:420.95pt;z-index:-251656192;mso-width-percent:900;mso-height-percent:500;mso-top-percent:50;mso-position-horizontal:center;mso-position-horizontal-relative:page;mso-position-vertical-relative:page;mso-width-percent:900;mso-height-percent:500;mso-top-percent:50" o:allowincell="f" stroked="f">
                <v:fill r:id="rId5" o:title="exposure" size="0,0" aspect="atLeast" origin="-32767f,-32767f" position="-32767f,-32767f" recolor="t" rotate="t" type="frame"/>
                <o:lock v:ext="edit" aspectratio="t"/>
                <w10:wrap anchorx="page" anchory="page"/>
              </v:rect>
            </w:pict>
          </w:r>
        </w:p>
        <w:p w:rsidR="0028573E" w:rsidRDefault="0028573E">
          <w:pPr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br w:type="page"/>
          </w:r>
        </w:p>
      </w:sdtContent>
    </w:sdt>
    <w:p w:rsidR="000270A3" w:rsidRDefault="000270A3" w:rsidP="000270A3">
      <w:pPr>
        <w:jc w:val="center"/>
        <w:rPr>
          <w:b/>
          <w:sz w:val="28"/>
          <w:szCs w:val="28"/>
        </w:rPr>
      </w:pPr>
    </w:p>
    <w:p w:rsidR="000270A3" w:rsidRDefault="000270A3" w:rsidP="000270A3">
      <w:pPr>
        <w:jc w:val="center"/>
        <w:rPr>
          <w:b/>
          <w:sz w:val="28"/>
          <w:szCs w:val="28"/>
        </w:rPr>
      </w:pPr>
    </w:p>
    <w:p w:rsidR="000270A3" w:rsidRDefault="000270A3" w:rsidP="000270A3">
      <w:pPr>
        <w:jc w:val="center"/>
        <w:rPr>
          <w:b/>
          <w:sz w:val="28"/>
          <w:szCs w:val="28"/>
        </w:rPr>
      </w:pPr>
    </w:p>
    <w:p w:rsidR="000270A3" w:rsidRDefault="000270A3" w:rsidP="000270A3">
      <w:pPr>
        <w:jc w:val="center"/>
        <w:rPr>
          <w:b/>
          <w:sz w:val="28"/>
          <w:szCs w:val="28"/>
        </w:rPr>
      </w:pPr>
    </w:p>
    <w:p w:rsidR="000270A3" w:rsidRDefault="000270A3" w:rsidP="000270A3">
      <w:pPr>
        <w:jc w:val="center"/>
        <w:rPr>
          <w:b/>
          <w:sz w:val="28"/>
          <w:szCs w:val="28"/>
        </w:rPr>
      </w:pPr>
    </w:p>
    <w:p w:rsidR="000270A3" w:rsidRDefault="000270A3" w:rsidP="000270A3">
      <w:pPr>
        <w:jc w:val="center"/>
        <w:rPr>
          <w:b/>
          <w:sz w:val="28"/>
          <w:szCs w:val="28"/>
        </w:rPr>
      </w:pPr>
    </w:p>
    <w:p w:rsidR="000270A3" w:rsidRDefault="000270A3" w:rsidP="000270A3">
      <w:pPr>
        <w:jc w:val="center"/>
        <w:rPr>
          <w:b/>
          <w:sz w:val="28"/>
          <w:szCs w:val="28"/>
        </w:rPr>
      </w:pPr>
    </w:p>
    <w:p w:rsidR="000270A3" w:rsidRDefault="000270A3" w:rsidP="000270A3">
      <w:pPr>
        <w:pStyle w:val="2"/>
        <w:jc w:val="center"/>
      </w:pPr>
      <w:r>
        <w:t>РОДИТЕЛЬСКОЕ      СОБРАНИЕ</w:t>
      </w:r>
    </w:p>
    <w:p w:rsidR="000270A3" w:rsidRDefault="000270A3" w:rsidP="000270A3">
      <w:pPr>
        <w:jc w:val="center"/>
      </w:pPr>
    </w:p>
    <w:p w:rsidR="000270A3" w:rsidRPr="000270A3" w:rsidRDefault="000270A3" w:rsidP="000270A3"/>
    <w:p w:rsidR="000270A3" w:rsidRDefault="000270A3" w:rsidP="000270A3">
      <w:pPr>
        <w:rPr>
          <w:b/>
          <w:sz w:val="40"/>
          <w:szCs w:val="40"/>
        </w:rPr>
      </w:pPr>
      <w:r w:rsidRPr="000270A3">
        <w:rPr>
          <w:b/>
          <w:sz w:val="40"/>
          <w:szCs w:val="40"/>
        </w:rPr>
        <w:t>« О  ЧЕМ  МОЖЕТ  РАССКАЗАТЬ  ДЕТСКИЙ  РИСУНОК »</w:t>
      </w:r>
    </w:p>
    <w:p w:rsidR="000270A3" w:rsidRDefault="000270A3" w:rsidP="000270A3">
      <w:pPr>
        <w:rPr>
          <w:b/>
          <w:sz w:val="40"/>
          <w:szCs w:val="40"/>
        </w:rPr>
      </w:pPr>
    </w:p>
    <w:p w:rsidR="000270A3" w:rsidRDefault="000270A3" w:rsidP="000270A3">
      <w:pPr>
        <w:rPr>
          <w:b/>
          <w:sz w:val="40"/>
          <w:szCs w:val="40"/>
        </w:rPr>
      </w:pPr>
    </w:p>
    <w:p w:rsidR="000270A3" w:rsidRDefault="000270A3" w:rsidP="000270A3">
      <w:pPr>
        <w:rPr>
          <w:b/>
          <w:sz w:val="40"/>
          <w:szCs w:val="40"/>
        </w:rPr>
      </w:pPr>
    </w:p>
    <w:p w:rsidR="000270A3" w:rsidRDefault="000270A3" w:rsidP="000270A3">
      <w:pPr>
        <w:rPr>
          <w:b/>
          <w:sz w:val="40"/>
          <w:szCs w:val="40"/>
        </w:rPr>
      </w:pPr>
    </w:p>
    <w:p w:rsidR="000270A3" w:rsidRDefault="000270A3" w:rsidP="000270A3">
      <w:pPr>
        <w:rPr>
          <w:b/>
          <w:sz w:val="40"/>
          <w:szCs w:val="40"/>
        </w:rPr>
      </w:pPr>
    </w:p>
    <w:p w:rsidR="000270A3" w:rsidRDefault="000270A3" w:rsidP="000270A3">
      <w:pPr>
        <w:rPr>
          <w:b/>
          <w:sz w:val="40"/>
          <w:szCs w:val="40"/>
        </w:rPr>
      </w:pPr>
    </w:p>
    <w:p w:rsidR="000270A3" w:rsidRPr="0028573E" w:rsidRDefault="0028573E" w:rsidP="000270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</w:t>
      </w:r>
      <w:r w:rsidR="000270A3" w:rsidRPr="0028573E">
        <w:rPr>
          <w:b/>
          <w:sz w:val="32"/>
          <w:szCs w:val="32"/>
        </w:rPr>
        <w:t>Выполнила и провела</w:t>
      </w:r>
    </w:p>
    <w:p w:rsidR="000270A3" w:rsidRPr="0028573E" w:rsidRDefault="0028573E" w:rsidP="000270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у</w:t>
      </w:r>
      <w:r w:rsidR="000270A3" w:rsidRPr="0028573E">
        <w:rPr>
          <w:b/>
          <w:sz w:val="32"/>
          <w:szCs w:val="32"/>
        </w:rPr>
        <w:t>читель высшей категории</w:t>
      </w:r>
    </w:p>
    <w:p w:rsidR="000270A3" w:rsidRPr="0028573E" w:rsidRDefault="0028573E" w:rsidP="000270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</w:t>
      </w:r>
      <w:r w:rsidR="000270A3" w:rsidRPr="0028573E">
        <w:rPr>
          <w:b/>
          <w:sz w:val="32"/>
          <w:szCs w:val="32"/>
        </w:rPr>
        <w:t>Емельянова Светлана Петро</w:t>
      </w:r>
      <w:r w:rsidRPr="0028573E">
        <w:rPr>
          <w:b/>
          <w:sz w:val="32"/>
          <w:szCs w:val="32"/>
        </w:rPr>
        <w:t>в</w:t>
      </w:r>
      <w:r w:rsidR="000270A3" w:rsidRPr="0028573E">
        <w:rPr>
          <w:b/>
          <w:sz w:val="32"/>
          <w:szCs w:val="32"/>
        </w:rPr>
        <w:t>на</w:t>
      </w:r>
    </w:p>
    <w:p w:rsidR="000270A3" w:rsidRDefault="000270A3" w:rsidP="000270A3">
      <w:pPr>
        <w:jc w:val="center"/>
        <w:rPr>
          <w:b/>
          <w:sz w:val="28"/>
          <w:szCs w:val="28"/>
        </w:rPr>
      </w:pPr>
    </w:p>
    <w:p w:rsidR="000270A3" w:rsidRDefault="000270A3" w:rsidP="000270A3">
      <w:pPr>
        <w:jc w:val="center"/>
        <w:rPr>
          <w:b/>
          <w:sz w:val="28"/>
          <w:szCs w:val="28"/>
        </w:rPr>
      </w:pPr>
    </w:p>
    <w:p w:rsidR="000270A3" w:rsidRDefault="000270A3" w:rsidP="000270A3">
      <w:pPr>
        <w:jc w:val="center"/>
        <w:rPr>
          <w:b/>
          <w:sz w:val="28"/>
          <w:szCs w:val="28"/>
        </w:rPr>
      </w:pPr>
    </w:p>
    <w:p w:rsidR="00F371FF" w:rsidRPr="000270A3" w:rsidRDefault="000270A3" w:rsidP="00FC25EC">
      <w:pPr>
        <w:jc w:val="center"/>
        <w:rPr>
          <w:b/>
          <w:sz w:val="28"/>
          <w:szCs w:val="28"/>
        </w:rPr>
      </w:pPr>
      <w:r w:rsidRPr="000270A3">
        <w:rPr>
          <w:b/>
          <w:sz w:val="28"/>
          <w:szCs w:val="28"/>
        </w:rPr>
        <w:lastRenderedPageBreak/>
        <w:t>О  ЧЕМ  МОЖЕТ</w:t>
      </w:r>
      <w:r>
        <w:rPr>
          <w:b/>
          <w:sz w:val="28"/>
          <w:szCs w:val="28"/>
        </w:rPr>
        <w:t xml:space="preserve"> </w:t>
      </w:r>
      <w:r w:rsidRPr="000270A3">
        <w:rPr>
          <w:b/>
          <w:sz w:val="28"/>
          <w:szCs w:val="28"/>
        </w:rPr>
        <w:t xml:space="preserve">  РАССКАЗАТЬ   ДЕТСКИЙ   РИСУНОК</w:t>
      </w:r>
      <w:proofErr w:type="gramStart"/>
      <w:r w:rsidRPr="000270A3">
        <w:rPr>
          <w:b/>
          <w:sz w:val="28"/>
          <w:szCs w:val="28"/>
        </w:rPr>
        <w:t xml:space="preserve">  .</w:t>
      </w:r>
      <w:proofErr w:type="gramEnd"/>
    </w:p>
    <w:p w:rsidR="00E422ED" w:rsidRPr="000270A3" w:rsidRDefault="00E422ED"/>
    <w:p w:rsidR="00E422ED" w:rsidRPr="000270A3" w:rsidRDefault="00E422ED"/>
    <w:p w:rsidR="00E422ED" w:rsidRDefault="00E422ED">
      <w:pPr>
        <w:rPr>
          <w:sz w:val="24"/>
          <w:szCs w:val="24"/>
        </w:rPr>
      </w:pPr>
      <w:r>
        <w:rPr>
          <w:sz w:val="24"/>
          <w:szCs w:val="24"/>
        </w:rPr>
        <w:t>К услугам детей бумага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карандаши , фломастеры и краски . На данный момент  мало для кого остается секретом тот факт , что рисунки могут сказать о нас очень многое .</w:t>
      </w:r>
    </w:p>
    <w:p w:rsidR="00E422ED" w:rsidRDefault="00E422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Все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попадается детям на их пути и привлекает внимание , отображается на бумаге. И если присмотреться к творчеству детей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многое можно увидеть и понять о внутреннем мире ребенка, его чувствах, восприятии окружающего его мира , отношении к людям и вещам .</w:t>
      </w:r>
    </w:p>
    <w:p w:rsidR="00E422ED" w:rsidRDefault="00E422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Рисунки таят в себе великое таинство</w:t>
      </w:r>
      <w:proofErr w:type="gramStart"/>
      <w:r>
        <w:rPr>
          <w:sz w:val="24"/>
          <w:szCs w:val="24"/>
        </w:rPr>
        <w:t xml:space="preserve"> </w:t>
      </w:r>
      <w:r w:rsidR="00671F0D">
        <w:rPr>
          <w:sz w:val="24"/>
          <w:szCs w:val="24"/>
        </w:rPr>
        <w:t>,</w:t>
      </w:r>
      <w:proofErr w:type="gramEnd"/>
      <w:r w:rsidR="00671F0D">
        <w:rPr>
          <w:sz w:val="24"/>
          <w:szCs w:val="24"/>
        </w:rPr>
        <w:t>приоткрывая нам дверь в некоторые уголки человеческого сознания . И так , попробуем через рисунок узнать больше о наших детях .</w:t>
      </w:r>
    </w:p>
    <w:p w:rsidR="00671F0D" w:rsidRPr="00E6350B" w:rsidRDefault="00671F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Рисунок – это зеркало человеческой души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своеобразное выражение личности на бумаге , в нем отражается многое из того , о чем люди даже не подозревают.</w:t>
      </w:r>
    </w:p>
    <w:p w:rsidR="00333D85" w:rsidRPr="00333D85" w:rsidRDefault="00333D85">
      <w:pPr>
        <w:rPr>
          <w:sz w:val="24"/>
          <w:szCs w:val="24"/>
        </w:rPr>
      </w:pPr>
      <w:r w:rsidRPr="00333D85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Когда рисунок рисует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он неконтролируемо изливает на бумаге свои эмоциональные состояния , переживания , отношения, то, что сейчас в его маленьком внутреннем мире является волнующим. Рисунок показывает не только эмоциональное развитие ребенка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но и дает представление о степени развития личности . В рисунках отражается представление ребенка о цветах , форме , размерах, явлениях .</w:t>
      </w:r>
    </w:p>
    <w:p w:rsidR="00DC4429" w:rsidRDefault="00DC4429">
      <w:pPr>
        <w:rPr>
          <w:sz w:val="24"/>
          <w:szCs w:val="24"/>
        </w:rPr>
      </w:pPr>
      <w:r w:rsidRPr="00DC4429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По рисунку можно определить уровень личностного развития ребенка по отношению к себе и миру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« Рисунок семьи » отражает отношение ребенка к своей семье , его восприятие отдельных членов семьи и отношений в целом.</w:t>
      </w:r>
    </w:p>
    <w:p w:rsidR="00DC4429" w:rsidRDefault="00DC44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Сегодня мы поговорим о рисунках детей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включающим в себя главным образом человеческие фигуры .</w:t>
      </w:r>
    </w:p>
    <w:p w:rsidR="003A3CF7" w:rsidRDefault="003A3CF7">
      <w:pPr>
        <w:rPr>
          <w:sz w:val="24"/>
          <w:szCs w:val="24"/>
        </w:rPr>
      </w:pPr>
      <w:r>
        <w:rPr>
          <w:sz w:val="24"/>
          <w:szCs w:val="24"/>
        </w:rPr>
        <w:t>Ребята получили : белый лист А4 и набор цветных карандашей/ фломастеров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Задание к тесту « Рисунок человека» и « Рисунок семьи » было простое – «нарисуй человека» и «нарисуй свою семью» .</w:t>
      </w:r>
    </w:p>
    <w:p w:rsidR="003A3CF7" w:rsidRPr="0046557B" w:rsidRDefault="003A3C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Теперь рассмотрим рисунок вашего ребенка</w:t>
      </w:r>
      <w:proofErr w:type="gramStart"/>
      <w:r>
        <w:rPr>
          <w:sz w:val="24"/>
          <w:szCs w:val="24"/>
        </w:rPr>
        <w:t xml:space="preserve"> .</w:t>
      </w:r>
      <w:proofErr w:type="gramEnd"/>
      <w:r w:rsidR="00E6350B" w:rsidRPr="00E6350B">
        <w:rPr>
          <w:sz w:val="24"/>
          <w:szCs w:val="24"/>
        </w:rPr>
        <w:t xml:space="preserve"> </w:t>
      </w:r>
      <w:r w:rsidR="00E6350B">
        <w:rPr>
          <w:sz w:val="24"/>
          <w:szCs w:val="24"/>
        </w:rPr>
        <w:t>Для начала хотелось бы предостеречь родителей – не следует торопиться с выводами , если вы обнаружите в рисунках своего « что-то не то » . Возможно , ребенок отобразил в рисунке сиюминутное настроение . Ведь если, например , накануне он поссорился с братом и сильно обиделся на него , то он нарочно нарисует его некрасивым, страшным уродцем. И это не будет значить</w:t>
      </w:r>
      <w:proofErr w:type="gramStart"/>
      <w:r w:rsidR="00E6350B">
        <w:rPr>
          <w:sz w:val="24"/>
          <w:szCs w:val="24"/>
        </w:rPr>
        <w:t xml:space="preserve"> ,</w:t>
      </w:r>
      <w:proofErr w:type="gramEnd"/>
      <w:r w:rsidR="00E6350B">
        <w:rPr>
          <w:sz w:val="24"/>
          <w:szCs w:val="24"/>
        </w:rPr>
        <w:t xml:space="preserve"> что ребенок терпеть не может своего брата. </w:t>
      </w:r>
    </w:p>
    <w:p w:rsidR="006C0E51" w:rsidRDefault="006C0E51">
      <w:pPr>
        <w:rPr>
          <w:sz w:val="24"/>
          <w:szCs w:val="24"/>
        </w:rPr>
      </w:pPr>
      <w:r w:rsidRPr="006C0E51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ВПЕЧАТЛЕНИЕ.</w:t>
      </w:r>
    </w:p>
    <w:p w:rsidR="006C0E51" w:rsidRDefault="006C0E51">
      <w:pPr>
        <w:rPr>
          <w:sz w:val="24"/>
          <w:szCs w:val="24"/>
        </w:rPr>
      </w:pPr>
      <w:r>
        <w:rPr>
          <w:sz w:val="24"/>
          <w:szCs w:val="24"/>
        </w:rPr>
        <w:t>В первую очередь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обратите внимание на то , какое первое впечатление производит на </w:t>
      </w:r>
    </w:p>
    <w:p w:rsidR="006C0E51" w:rsidRDefault="006C0E51">
      <w:pPr>
        <w:rPr>
          <w:sz w:val="24"/>
          <w:szCs w:val="24"/>
        </w:rPr>
      </w:pPr>
      <w:r>
        <w:rPr>
          <w:sz w:val="24"/>
          <w:szCs w:val="24"/>
        </w:rPr>
        <w:t>вас рисунок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Какое он вызывает у вас настроение – радостное или угнетающее . Это  будет одним из наиболее важных критериев в определении того, что хотел передать ребенок этим </w:t>
      </w:r>
      <w:r>
        <w:rPr>
          <w:sz w:val="24"/>
          <w:szCs w:val="24"/>
        </w:rPr>
        <w:lastRenderedPageBreak/>
        <w:t xml:space="preserve">рисунком , какое настроение он транслирует .Обратите внимание на размер  и расположение рисунка на листе . Неуверенные в себе дети и дети с повышенной тревожностью обычно располагают рисунок не на всем пространстве </w:t>
      </w:r>
      <w:r w:rsidR="004B5673">
        <w:rPr>
          <w:sz w:val="24"/>
          <w:szCs w:val="24"/>
        </w:rPr>
        <w:t>листа , а только на какой- то его части</w:t>
      </w:r>
      <w:proofErr w:type="gramStart"/>
      <w:r w:rsidR="004B5673">
        <w:rPr>
          <w:sz w:val="24"/>
          <w:szCs w:val="24"/>
        </w:rPr>
        <w:t xml:space="preserve"> .</w:t>
      </w:r>
      <w:proofErr w:type="gramEnd"/>
      <w:r w:rsidR="004B5673">
        <w:rPr>
          <w:sz w:val="24"/>
          <w:szCs w:val="24"/>
        </w:rPr>
        <w:t xml:space="preserve"> </w:t>
      </w:r>
    </w:p>
    <w:p w:rsidR="004B5673" w:rsidRPr="0046557B" w:rsidRDefault="004B5673">
      <w:pPr>
        <w:rPr>
          <w:sz w:val="24"/>
          <w:szCs w:val="24"/>
        </w:rPr>
      </w:pPr>
      <w:r>
        <w:rPr>
          <w:sz w:val="24"/>
          <w:szCs w:val="24"/>
        </w:rPr>
        <w:t xml:space="preserve">         Также такие дети отличаются тем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часто перерисовывают то , что нарисовали , стирают детали , которые им не понравились , снова и снова . Посмотрите на содержание правой и левой стороны листа – каждая из них несет  смысловую нагрузку детского рисунка .</w:t>
      </w:r>
    </w:p>
    <w:p w:rsidR="0046557B" w:rsidRDefault="0046557B">
      <w:pPr>
        <w:rPr>
          <w:sz w:val="24"/>
          <w:szCs w:val="24"/>
        </w:rPr>
      </w:pPr>
      <w:r>
        <w:rPr>
          <w:sz w:val="24"/>
          <w:szCs w:val="24"/>
        </w:rPr>
        <w:t>ПРАВАЯ сторона – обозначает связь ребенка</w:t>
      </w:r>
      <w:r w:rsidR="007A651F" w:rsidRPr="007A651F">
        <w:rPr>
          <w:sz w:val="24"/>
          <w:szCs w:val="24"/>
        </w:rPr>
        <w:t xml:space="preserve"> </w:t>
      </w:r>
      <w:r w:rsidR="007A651F">
        <w:rPr>
          <w:sz w:val="24"/>
          <w:szCs w:val="24"/>
          <w:lang w:val="en-US"/>
        </w:rPr>
        <w:t>c</w:t>
      </w:r>
      <w:r w:rsidR="007A651F" w:rsidRPr="007A651F">
        <w:rPr>
          <w:sz w:val="24"/>
          <w:szCs w:val="24"/>
        </w:rPr>
        <w:t xml:space="preserve"> </w:t>
      </w:r>
      <w:r w:rsidR="007A651F">
        <w:rPr>
          <w:sz w:val="24"/>
          <w:szCs w:val="24"/>
        </w:rPr>
        <w:t>отцом и его видение будущего</w:t>
      </w:r>
      <w:proofErr w:type="gramStart"/>
      <w:r w:rsidR="007A651F">
        <w:rPr>
          <w:sz w:val="24"/>
          <w:szCs w:val="24"/>
        </w:rPr>
        <w:t xml:space="preserve">  .</w:t>
      </w:r>
      <w:proofErr w:type="gramEnd"/>
    </w:p>
    <w:p w:rsidR="007A651F" w:rsidRDefault="007A651F">
      <w:pPr>
        <w:rPr>
          <w:sz w:val="24"/>
          <w:szCs w:val="24"/>
        </w:rPr>
      </w:pPr>
      <w:r>
        <w:rPr>
          <w:sz w:val="24"/>
          <w:szCs w:val="24"/>
        </w:rPr>
        <w:t>ЛЕВАЯ сторона – рассказывает о его прошлом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привязанности к дому , и , прежде всего , к матери .</w:t>
      </w:r>
    </w:p>
    <w:p w:rsidR="007A651F" w:rsidRDefault="007A651F">
      <w:pPr>
        <w:rPr>
          <w:sz w:val="24"/>
          <w:szCs w:val="24"/>
        </w:rPr>
      </w:pPr>
      <w:r>
        <w:rPr>
          <w:sz w:val="24"/>
          <w:szCs w:val="24"/>
        </w:rPr>
        <w:t>ВЕРХНЯЯ часть рисунка связана с интеллектуальной стороной деятельности ребенка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7A651F" w:rsidRDefault="007A651F">
      <w:pPr>
        <w:rPr>
          <w:sz w:val="24"/>
          <w:szCs w:val="24"/>
        </w:rPr>
      </w:pPr>
      <w:r>
        <w:rPr>
          <w:sz w:val="24"/>
          <w:szCs w:val="24"/>
        </w:rPr>
        <w:t>НИЖНЯЯ часть – с материальным миром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7A651F" w:rsidRDefault="007A651F">
      <w:pPr>
        <w:rPr>
          <w:sz w:val="24"/>
          <w:szCs w:val="24"/>
        </w:rPr>
      </w:pPr>
      <w:r>
        <w:rPr>
          <w:sz w:val="24"/>
          <w:szCs w:val="24"/>
        </w:rPr>
        <w:t>Уверенный в себе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уравновешенный ребенок концентрирует изображение в центре листа</w:t>
      </w:r>
    </w:p>
    <w:p w:rsidR="007A651F" w:rsidRDefault="007A651F">
      <w:pPr>
        <w:rPr>
          <w:sz w:val="24"/>
          <w:szCs w:val="24"/>
        </w:rPr>
      </w:pPr>
      <w:r>
        <w:rPr>
          <w:sz w:val="24"/>
          <w:szCs w:val="24"/>
        </w:rPr>
        <w:t>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 кого наблюдаются проблемы во взаимоотношениях со сверстниками и  в восприятии собственного я </w:t>
      </w:r>
      <w:r w:rsidR="00A20D8B">
        <w:rPr>
          <w:sz w:val="24"/>
          <w:szCs w:val="24"/>
        </w:rPr>
        <w:t>пытаются охватить рисунком все пространство .</w:t>
      </w:r>
    </w:p>
    <w:p w:rsidR="00A20D8B" w:rsidRDefault="00A20D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ЛИНИИ.</w:t>
      </w:r>
    </w:p>
    <w:p w:rsidR="00A20D8B" w:rsidRDefault="00A20D8B">
      <w:pPr>
        <w:rPr>
          <w:sz w:val="24"/>
          <w:szCs w:val="24"/>
        </w:rPr>
      </w:pPr>
      <w:r>
        <w:rPr>
          <w:sz w:val="24"/>
          <w:szCs w:val="24"/>
        </w:rPr>
        <w:t xml:space="preserve">            Уверенные в себе дети рисуют в основном четкими жирными линиями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 средним нажимом на карандаш .</w:t>
      </w:r>
      <w:r w:rsidR="0070592F" w:rsidRPr="0070592F">
        <w:rPr>
          <w:sz w:val="24"/>
          <w:szCs w:val="24"/>
        </w:rPr>
        <w:t xml:space="preserve"> </w:t>
      </w:r>
    </w:p>
    <w:p w:rsidR="0070592F" w:rsidRDefault="0070592F">
      <w:pPr>
        <w:rPr>
          <w:sz w:val="24"/>
          <w:szCs w:val="24"/>
        </w:rPr>
      </w:pPr>
      <w:r>
        <w:rPr>
          <w:sz w:val="24"/>
          <w:szCs w:val="24"/>
        </w:rPr>
        <w:t xml:space="preserve">             Нерешительный же ребенок, наоборот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выбирает не очень яркие цвета и рисует, едва касаясь бумаг , отчего его творения получаются блеклыми  и невыразительными .</w:t>
      </w:r>
    </w:p>
    <w:p w:rsidR="0070592F" w:rsidRDefault="0070592F">
      <w:pPr>
        <w:rPr>
          <w:sz w:val="24"/>
          <w:szCs w:val="24"/>
        </w:rPr>
      </w:pPr>
      <w:r>
        <w:rPr>
          <w:sz w:val="24"/>
          <w:szCs w:val="24"/>
        </w:rPr>
        <w:t xml:space="preserve">             Слабый нажим также указывает на сниженное настроение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мышечную слабость. </w:t>
      </w:r>
    </w:p>
    <w:p w:rsidR="0070592F" w:rsidRDefault="0070592F">
      <w:pPr>
        <w:rPr>
          <w:sz w:val="24"/>
          <w:szCs w:val="24"/>
        </w:rPr>
      </w:pPr>
      <w:r>
        <w:rPr>
          <w:sz w:val="24"/>
          <w:szCs w:val="24"/>
        </w:rPr>
        <w:t>И наоборот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сильный нажим указывает на повышенный тонус, эмоциональную напряжен- </w:t>
      </w:r>
      <w:proofErr w:type="spellStart"/>
      <w:r>
        <w:rPr>
          <w:sz w:val="24"/>
          <w:szCs w:val="24"/>
        </w:rPr>
        <w:t>ность</w:t>
      </w:r>
      <w:proofErr w:type="spellEnd"/>
      <w:r>
        <w:rPr>
          <w:sz w:val="24"/>
          <w:szCs w:val="24"/>
        </w:rPr>
        <w:t xml:space="preserve"> </w:t>
      </w:r>
    </w:p>
    <w:p w:rsidR="0070592F" w:rsidRDefault="007059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Агрессивный ребенок часто непроизвольно ломает грифель карандаша или быстро его исписывает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Нажим настолько силен , что такие дети нередко </w:t>
      </w:r>
      <w:r w:rsidR="002C556B">
        <w:rPr>
          <w:sz w:val="24"/>
          <w:szCs w:val="24"/>
        </w:rPr>
        <w:t>карандашом рвут бумагу , на которой рисуют .</w:t>
      </w:r>
    </w:p>
    <w:p w:rsidR="002C556B" w:rsidRDefault="002C55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Мягкий по характеру ребенок будет использовать много извилистых тонких линий.</w:t>
      </w:r>
    </w:p>
    <w:p w:rsidR="002C556B" w:rsidRPr="00163BCE" w:rsidRDefault="002C556B">
      <w:pPr>
        <w:rPr>
          <w:sz w:val="24"/>
          <w:szCs w:val="24"/>
        </w:rPr>
      </w:pPr>
      <w:r>
        <w:rPr>
          <w:sz w:val="24"/>
          <w:szCs w:val="24"/>
        </w:rPr>
        <w:t xml:space="preserve"> Дети с ВОЛЕВЫМ характером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реалисты, отдают предпочтение прямым линиям и четким углам ,  редко используя кружочки и овальные формы </w:t>
      </w:r>
    </w:p>
    <w:p w:rsidR="00E12913" w:rsidRDefault="00E12913">
      <w:pPr>
        <w:rPr>
          <w:sz w:val="24"/>
          <w:szCs w:val="24"/>
        </w:rPr>
      </w:pPr>
      <w:r w:rsidRPr="00E12913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>ЦВЕТА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E12913" w:rsidRPr="00163BCE" w:rsidRDefault="00E12913">
      <w:pPr>
        <w:rPr>
          <w:sz w:val="24"/>
          <w:szCs w:val="24"/>
        </w:rPr>
      </w:pPr>
      <w:r>
        <w:rPr>
          <w:sz w:val="24"/>
          <w:szCs w:val="24"/>
        </w:rPr>
        <w:t xml:space="preserve">       В норме дети используют широкую палитру цветов в своем рисунке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В рисунке они как бы воплощают все краски жизни . Если ребенок использовал для рисования яркие , жизнерадостные цвета – это говорит о его положительном отношении и хорошем настроении .  Если же рисунок выполнен во мрачных – серых , темно- серых , черных тонах , - это может </w:t>
      </w:r>
      <w:r>
        <w:rPr>
          <w:sz w:val="24"/>
          <w:szCs w:val="24"/>
        </w:rPr>
        <w:lastRenderedPageBreak/>
        <w:t>свидетельствовать о плохом настроении и сниженном эмоциональном состоянии ребенка . Например , в Армении после землетрясения 1987 года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="008E15FD">
        <w:rPr>
          <w:sz w:val="24"/>
          <w:szCs w:val="24"/>
        </w:rPr>
        <w:t xml:space="preserve">работавшая группа детских психологов , которые пытались вывести детей из посттравматического состояния , изучая , в том числе , и детские рисунки , констатировала , нарисованные бурыми , черными , бордовыми цветами – хотя детям давали на выбор все цвета  - расколотые напополам дома , падающие стены . Обычно рисунок был маленький и располагался где – то в углу листа , что характерно для </w:t>
      </w:r>
      <w:r w:rsidR="001F06D1">
        <w:rPr>
          <w:sz w:val="24"/>
          <w:szCs w:val="24"/>
        </w:rPr>
        <w:t>депрессивного состояния .</w:t>
      </w:r>
    </w:p>
    <w:p w:rsidR="00163BCE" w:rsidRDefault="00163BCE">
      <w:pPr>
        <w:rPr>
          <w:sz w:val="24"/>
          <w:szCs w:val="24"/>
        </w:rPr>
      </w:pPr>
      <w:r w:rsidRPr="00163BC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В рисунке семьи посмотрите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 «забыл» ли , ребенок нарисовать себя , и где он себя нарисовал . Если обнаружите , что он нарисовал себя где – то в уголке , спиной к остальным членам семьи , велика вероятность что он чувствует себя изолированным , одиноким и страдающим от нехватки родительского внимания .</w:t>
      </w:r>
    </w:p>
    <w:p w:rsidR="00163BCE" w:rsidRDefault="00163B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Еще тревожнее ситуация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когда ребенка совсем нет на рисунке . Поговорите с ним об этом. Конечно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все может быть совсем не так трагично , просто ребенок имел в виду что-то совсем другое .</w:t>
      </w:r>
      <w:r w:rsidR="00E11728">
        <w:rPr>
          <w:sz w:val="24"/>
          <w:szCs w:val="24"/>
        </w:rPr>
        <w:t xml:space="preserve"> </w:t>
      </w:r>
    </w:p>
    <w:p w:rsidR="00E11728" w:rsidRPr="00597FF9" w:rsidRDefault="00E117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А если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наоборот , ребенок в рисунке семьи нарисовал только себя , то , может быть он – маленький эгоист, привыкший быть центром  семейной жизни , объектом заботы и внимания со стороны всех остальных членов семьи , и непривыкший заботиться и думать о других?</w:t>
      </w:r>
    </w:p>
    <w:p w:rsidR="00597FF9" w:rsidRDefault="00597FF9">
      <w:pPr>
        <w:rPr>
          <w:sz w:val="24"/>
          <w:szCs w:val="24"/>
        </w:rPr>
      </w:pPr>
      <w:r w:rsidRPr="00597FF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Рассмотрите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кого и как изобразил ребенок . По размеру фигур родственников и их расположению можно судить о том , как ребенок воспринимает взаимоотношения в семье .Если кто-то из домочадцев , изображенных на рисунке , выше всех ростом , значит, он – не только самый значимый для ребенка член семьи , но , скорее всего , с точки зрения ребенка, - самый главный человек в семье . Те члены семьи , которых ребенок нарисовал ближе всего к себе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- наиболее приятные , любимые и желанные в общении личности для ребенка , а также </w:t>
      </w:r>
      <w:r w:rsidR="00AA724B">
        <w:rPr>
          <w:sz w:val="24"/>
          <w:szCs w:val="24"/>
        </w:rPr>
        <w:t xml:space="preserve">воспринимаются ребенком психологически ближе . </w:t>
      </w:r>
    </w:p>
    <w:p w:rsidR="00AA724B" w:rsidRDefault="00AA724B">
      <w:pPr>
        <w:rPr>
          <w:sz w:val="24"/>
          <w:szCs w:val="24"/>
        </w:rPr>
      </w:pPr>
      <w:r>
        <w:rPr>
          <w:sz w:val="24"/>
          <w:szCs w:val="24"/>
        </w:rPr>
        <w:t>Посмотрите внимательно на выражение лиц нарисованных персонажей. Спросите у ребенка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они себя ощущают , весело им или грустно , и почему у них такое настроение ? Спросите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чем они занимаются на рисунке , о чем думают ?</w:t>
      </w:r>
    </w:p>
    <w:p w:rsidR="000270A3" w:rsidRDefault="000270A3">
      <w:pPr>
        <w:rPr>
          <w:sz w:val="24"/>
          <w:szCs w:val="24"/>
        </w:rPr>
      </w:pPr>
    </w:p>
    <w:p w:rsidR="000270A3" w:rsidRDefault="000270A3">
      <w:pPr>
        <w:rPr>
          <w:sz w:val="24"/>
          <w:szCs w:val="24"/>
        </w:rPr>
      </w:pPr>
    </w:p>
    <w:p w:rsidR="000270A3" w:rsidRDefault="000270A3">
      <w:pPr>
        <w:rPr>
          <w:sz w:val="24"/>
          <w:szCs w:val="24"/>
        </w:rPr>
      </w:pPr>
    </w:p>
    <w:p w:rsidR="000270A3" w:rsidRDefault="000270A3">
      <w:pPr>
        <w:rPr>
          <w:sz w:val="24"/>
          <w:szCs w:val="24"/>
        </w:rPr>
      </w:pPr>
    </w:p>
    <w:p w:rsidR="000270A3" w:rsidRDefault="000270A3">
      <w:pPr>
        <w:rPr>
          <w:sz w:val="24"/>
          <w:szCs w:val="24"/>
        </w:rPr>
      </w:pPr>
    </w:p>
    <w:p w:rsidR="000270A3" w:rsidRPr="006B6B08" w:rsidRDefault="000270A3">
      <w:pPr>
        <w:rPr>
          <w:sz w:val="24"/>
          <w:szCs w:val="24"/>
        </w:rPr>
      </w:pPr>
    </w:p>
    <w:p w:rsidR="003C444F" w:rsidRPr="006B6B08" w:rsidRDefault="003C444F">
      <w:pPr>
        <w:rPr>
          <w:sz w:val="24"/>
          <w:szCs w:val="24"/>
        </w:rPr>
      </w:pPr>
    </w:p>
    <w:p w:rsidR="003C444F" w:rsidRDefault="003C444F" w:rsidP="003C444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ЧТО ДОЛЖНО НАСТОРОЖИТЬ в рисунке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3C444F" w:rsidRDefault="003C444F" w:rsidP="003C444F">
      <w:pPr>
        <w:rPr>
          <w:sz w:val="24"/>
          <w:szCs w:val="24"/>
        </w:rPr>
      </w:pPr>
      <w:r>
        <w:rPr>
          <w:sz w:val="24"/>
          <w:szCs w:val="24"/>
        </w:rPr>
        <w:t xml:space="preserve"> *** детально прорисованные половые органы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признак наличия проблем в сексуальной сфере ) ;</w:t>
      </w:r>
    </w:p>
    <w:p w:rsidR="003C444F" w:rsidRDefault="003C444F" w:rsidP="003C444F">
      <w:pPr>
        <w:rPr>
          <w:sz w:val="24"/>
          <w:szCs w:val="24"/>
        </w:rPr>
      </w:pPr>
      <w:r>
        <w:rPr>
          <w:sz w:val="24"/>
          <w:szCs w:val="24"/>
        </w:rPr>
        <w:t>***наличие крови  (признак перенесенной травмы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;</w:t>
      </w:r>
    </w:p>
    <w:p w:rsidR="003C444F" w:rsidRDefault="003C444F" w:rsidP="003C444F">
      <w:pPr>
        <w:rPr>
          <w:sz w:val="24"/>
          <w:szCs w:val="24"/>
        </w:rPr>
      </w:pPr>
      <w:r>
        <w:rPr>
          <w:sz w:val="24"/>
          <w:szCs w:val="24"/>
        </w:rPr>
        <w:t>*** пораженные участки тела в рисунке человека  (язвы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болячки, темные пятна ), наличие дупла в рисунке дерева ( признак переживания органического, наличия </w:t>
      </w:r>
      <w:proofErr w:type="spellStart"/>
      <w:r>
        <w:rPr>
          <w:sz w:val="24"/>
          <w:szCs w:val="24"/>
        </w:rPr>
        <w:t>медицинчких</w:t>
      </w:r>
      <w:proofErr w:type="spellEnd"/>
      <w:r>
        <w:rPr>
          <w:sz w:val="24"/>
          <w:szCs w:val="24"/>
        </w:rPr>
        <w:t>);</w:t>
      </w:r>
    </w:p>
    <w:p w:rsidR="003C444F" w:rsidRDefault="003C444F" w:rsidP="003C444F">
      <w:pPr>
        <w:rPr>
          <w:sz w:val="24"/>
          <w:szCs w:val="24"/>
        </w:rPr>
      </w:pPr>
      <w:r>
        <w:rPr>
          <w:sz w:val="24"/>
          <w:szCs w:val="24"/>
        </w:rPr>
        <w:t>*** наличие заштрихованных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зачеркнутых предметов ( признак повышенной тревожности ) ;</w:t>
      </w:r>
    </w:p>
    <w:p w:rsidR="003C444F" w:rsidRPr="00F16CDE" w:rsidRDefault="003E134B" w:rsidP="003C444F">
      <w:pPr>
        <w:rPr>
          <w:sz w:val="24"/>
          <w:szCs w:val="24"/>
        </w:rPr>
      </w:pPr>
      <w:r>
        <w:rPr>
          <w:sz w:val="24"/>
          <w:szCs w:val="24"/>
        </w:rPr>
        <w:t>*** «пропуски» или «забытые» в рисунке части тела ( признак нарушения представления об общей структуре тела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наличие тяжелой травмы ).</w:t>
      </w:r>
    </w:p>
    <w:p w:rsidR="006B6B08" w:rsidRPr="00F16CDE" w:rsidRDefault="006B6B08" w:rsidP="003C444F">
      <w:pPr>
        <w:rPr>
          <w:sz w:val="24"/>
          <w:szCs w:val="24"/>
        </w:rPr>
      </w:pPr>
    </w:p>
    <w:p w:rsidR="006B6B08" w:rsidRDefault="006B6B08" w:rsidP="003C444F">
      <w:pPr>
        <w:rPr>
          <w:sz w:val="24"/>
          <w:szCs w:val="24"/>
        </w:rPr>
      </w:pPr>
      <w:r w:rsidRPr="006B6B0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И еще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важным моментом в диагностике рисунка будет рассказ ребенка, о том , что он нарисовал и почему . Многие моменты становятся ясными и понятными . Рассказывая о некоторых персонажах рисунка , ребенок зачастую рассказывает о себе , о собственных  переживаниях , о том , что он истинно хотел выразить этим рисунком . Важно уважительно относиться к детскому творчеству . Здесь не может </w:t>
      </w:r>
      <w:proofErr w:type="spellStart"/>
      <w:r>
        <w:rPr>
          <w:sz w:val="24"/>
          <w:szCs w:val="24"/>
        </w:rPr>
        <w:t>бытьплохих</w:t>
      </w:r>
      <w:proofErr w:type="spellEnd"/>
      <w:r>
        <w:rPr>
          <w:sz w:val="24"/>
          <w:szCs w:val="24"/>
        </w:rPr>
        <w:t xml:space="preserve"> или хороших рисунков.</w:t>
      </w:r>
    </w:p>
    <w:p w:rsidR="006B6B08" w:rsidRPr="00F16CDE" w:rsidRDefault="006B6B08" w:rsidP="003C444F">
      <w:pPr>
        <w:rPr>
          <w:sz w:val="24"/>
          <w:szCs w:val="24"/>
        </w:rPr>
      </w:pPr>
      <w:r>
        <w:rPr>
          <w:sz w:val="24"/>
          <w:szCs w:val="24"/>
        </w:rPr>
        <w:t>Рисунок – творчество в котором ребенок выразил частичку себя</w:t>
      </w:r>
      <w:proofErr w:type="gramStart"/>
      <w:r>
        <w:rPr>
          <w:sz w:val="24"/>
          <w:szCs w:val="24"/>
        </w:rPr>
        <w:t xml:space="preserve"> </w:t>
      </w:r>
      <w:r w:rsidR="00D01C54">
        <w:rPr>
          <w:sz w:val="24"/>
          <w:szCs w:val="24"/>
        </w:rPr>
        <w:t>,</w:t>
      </w:r>
      <w:proofErr w:type="gramEnd"/>
      <w:r w:rsidR="00D01C54">
        <w:rPr>
          <w:sz w:val="24"/>
          <w:szCs w:val="24"/>
        </w:rPr>
        <w:t xml:space="preserve"> и оно прекрасно само по себе . Ваше одобрение  и восхищение его творчеством – это большая сладкая конфета для его личности , поддержка его самооценки , веры в себя и в свои возможности .</w:t>
      </w:r>
    </w:p>
    <w:p w:rsidR="00F16CDE" w:rsidRDefault="00F16CDE" w:rsidP="003C444F">
      <w:pPr>
        <w:rPr>
          <w:sz w:val="24"/>
          <w:szCs w:val="24"/>
        </w:rPr>
      </w:pPr>
      <w:r w:rsidRPr="00F16CD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Если вы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проанализировав рисунок вашего ребенка , узнали что-то такое , что вызвало у вас беспокойство и тревогу , не спешите расстраиваться .</w:t>
      </w:r>
    </w:p>
    <w:p w:rsidR="00F16CDE" w:rsidRDefault="00F16CDE" w:rsidP="003C444F">
      <w:pPr>
        <w:rPr>
          <w:sz w:val="24"/>
          <w:szCs w:val="24"/>
        </w:rPr>
      </w:pPr>
      <w:r>
        <w:rPr>
          <w:sz w:val="24"/>
          <w:szCs w:val="24"/>
        </w:rPr>
        <w:t>Повторю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все может быть совсем не так . Попробуйте повторить диагностику  ( а анализ рисунка «МОЯ СЕМЬЯ»- не что иное , как способ диагностики восприятия ребенком семейных взаимоотношений) еще раз , через какое-то время .</w:t>
      </w:r>
      <w:proofErr w:type="spellStart"/>
      <w:r>
        <w:rPr>
          <w:sz w:val="24"/>
          <w:szCs w:val="24"/>
        </w:rPr>
        <w:t>ональному</w:t>
      </w:r>
      <w:proofErr w:type="spellEnd"/>
    </w:p>
    <w:p w:rsidR="00F16CDE" w:rsidRDefault="00F16CDE" w:rsidP="003C444F">
      <w:pPr>
        <w:rPr>
          <w:sz w:val="24"/>
          <w:szCs w:val="24"/>
        </w:rPr>
      </w:pPr>
      <w:r>
        <w:rPr>
          <w:sz w:val="24"/>
          <w:szCs w:val="24"/>
        </w:rPr>
        <w:t>И если результат повторится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лучше всего обратиться за консультацией к </w:t>
      </w:r>
      <w:proofErr w:type="spellStart"/>
      <w:r>
        <w:rPr>
          <w:sz w:val="24"/>
          <w:szCs w:val="24"/>
        </w:rPr>
        <w:t>профессиональ</w:t>
      </w:r>
      <w:proofErr w:type="spellEnd"/>
      <w:r>
        <w:rPr>
          <w:sz w:val="24"/>
          <w:szCs w:val="24"/>
        </w:rPr>
        <w:t>- ному психологу .</w:t>
      </w:r>
    </w:p>
    <w:p w:rsidR="000270A3" w:rsidRDefault="000270A3" w:rsidP="003C444F">
      <w:pPr>
        <w:rPr>
          <w:sz w:val="24"/>
          <w:szCs w:val="24"/>
        </w:rPr>
      </w:pPr>
    </w:p>
    <w:p w:rsidR="000270A3" w:rsidRDefault="000270A3" w:rsidP="003C444F">
      <w:pPr>
        <w:rPr>
          <w:sz w:val="24"/>
          <w:szCs w:val="24"/>
        </w:rPr>
      </w:pPr>
    </w:p>
    <w:p w:rsidR="000270A3" w:rsidRDefault="000270A3" w:rsidP="003C444F">
      <w:pPr>
        <w:rPr>
          <w:sz w:val="24"/>
          <w:szCs w:val="24"/>
        </w:rPr>
      </w:pPr>
    </w:p>
    <w:p w:rsidR="000270A3" w:rsidRDefault="000270A3" w:rsidP="003C444F">
      <w:pPr>
        <w:rPr>
          <w:sz w:val="24"/>
          <w:szCs w:val="24"/>
        </w:rPr>
      </w:pPr>
    </w:p>
    <w:p w:rsidR="000270A3" w:rsidRDefault="000270A3" w:rsidP="003C444F">
      <w:pPr>
        <w:rPr>
          <w:sz w:val="24"/>
          <w:szCs w:val="24"/>
        </w:rPr>
      </w:pPr>
    </w:p>
    <w:p w:rsidR="000270A3" w:rsidRDefault="000270A3" w:rsidP="003C444F">
      <w:pPr>
        <w:rPr>
          <w:sz w:val="24"/>
          <w:szCs w:val="24"/>
        </w:rPr>
      </w:pPr>
    </w:p>
    <w:p w:rsidR="000270A3" w:rsidRDefault="000270A3" w:rsidP="003C444F">
      <w:pPr>
        <w:rPr>
          <w:sz w:val="24"/>
          <w:szCs w:val="24"/>
        </w:rPr>
      </w:pPr>
    </w:p>
    <w:p w:rsidR="000270A3" w:rsidRDefault="000270A3" w:rsidP="003C444F">
      <w:pPr>
        <w:rPr>
          <w:sz w:val="24"/>
          <w:szCs w:val="24"/>
        </w:rPr>
      </w:pPr>
    </w:p>
    <w:p w:rsidR="000270A3" w:rsidRDefault="000270A3" w:rsidP="003C444F">
      <w:pPr>
        <w:rPr>
          <w:sz w:val="24"/>
          <w:szCs w:val="24"/>
        </w:rPr>
      </w:pPr>
    </w:p>
    <w:p w:rsidR="000270A3" w:rsidRDefault="000270A3" w:rsidP="003C444F">
      <w:pPr>
        <w:rPr>
          <w:sz w:val="24"/>
          <w:szCs w:val="24"/>
        </w:rPr>
      </w:pPr>
    </w:p>
    <w:p w:rsidR="000270A3" w:rsidRDefault="000270A3" w:rsidP="003C444F">
      <w:pPr>
        <w:rPr>
          <w:sz w:val="24"/>
          <w:szCs w:val="24"/>
        </w:rPr>
      </w:pPr>
    </w:p>
    <w:p w:rsidR="000270A3" w:rsidRDefault="000270A3" w:rsidP="003C444F">
      <w:pPr>
        <w:rPr>
          <w:sz w:val="24"/>
          <w:szCs w:val="24"/>
        </w:rPr>
      </w:pPr>
    </w:p>
    <w:p w:rsidR="000270A3" w:rsidRDefault="000270A3" w:rsidP="003C444F">
      <w:pPr>
        <w:rPr>
          <w:sz w:val="24"/>
          <w:szCs w:val="24"/>
        </w:rPr>
      </w:pPr>
    </w:p>
    <w:p w:rsidR="000270A3" w:rsidRDefault="000270A3" w:rsidP="003C444F">
      <w:pPr>
        <w:rPr>
          <w:sz w:val="24"/>
          <w:szCs w:val="24"/>
        </w:rPr>
      </w:pPr>
    </w:p>
    <w:p w:rsidR="000270A3" w:rsidRDefault="000270A3" w:rsidP="003C444F">
      <w:pPr>
        <w:rPr>
          <w:sz w:val="24"/>
          <w:szCs w:val="24"/>
        </w:rPr>
      </w:pPr>
    </w:p>
    <w:p w:rsidR="000270A3" w:rsidRDefault="000270A3" w:rsidP="003C444F">
      <w:pPr>
        <w:rPr>
          <w:sz w:val="24"/>
          <w:szCs w:val="24"/>
        </w:rPr>
      </w:pPr>
    </w:p>
    <w:p w:rsidR="000270A3" w:rsidRPr="00F16CDE" w:rsidRDefault="000270A3" w:rsidP="000270A3">
      <w:pPr>
        <w:ind w:left="-426" w:firstLine="426"/>
        <w:rPr>
          <w:sz w:val="24"/>
          <w:szCs w:val="24"/>
        </w:rPr>
      </w:pPr>
    </w:p>
    <w:sectPr w:rsidR="000270A3" w:rsidRPr="00F16CDE" w:rsidSect="0028573E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22ED"/>
    <w:rsid w:val="000270A3"/>
    <w:rsid w:val="000A5B67"/>
    <w:rsid w:val="00106450"/>
    <w:rsid w:val="00110DC7"/>
    <w:rsid w:val="00163BCE"/>
    <w:rsid w:val="001F06D1"/>
    <w:rsid w:val="001F1ACC"/>
    <w:rsid w:val="0020513F"/>
    <w:rsid w:val="0028573E"/>
    <w:rsid w:val="002C556B"/>
    <w:rsid w:val="00333D85"/>
    <w:rsid w:val="003720BA"/>
    <w:rsid w:val="003A3CF7"/>
    <w:rsid w:val="003C444F"/>
    <w:rsid w:val="003E134B"/>
    <w:rsid w:val="0046557B"/>
    <w:rsid w:val="004B5673"/>
    <w:rsid w:val="004D31DD"/>
    <w:rsid w:val="00594AFB"/>
    <w:rsid w:val="00597FF9"/>
    <w:rsid w:val="006441A5"/>
    <w:rsid w:val="00671F0D"/>
    <w:rsid w:val="006B6B08"/>
    <w:rsid w:val="006C0E51"/>
    <w:rsid w:val="006E3801"/>
    <w:rsid w:val="0070592F"/>
    <w:rsid w:val="007A651F"/>
    <w:rsid w:val="007C3861"/>
    <w:rsid w:val="00843BF0"/>
    <w:rsid w:val="00897A5A"/>
    <w:rsid w:val="008B5EC3"/>
    <w:rsid w:val="008E15FD"/>
    <w:rsid w:val="00925578"/>
    <w:rsid w:val="009826C2"/>
    <w:rsid w:val="00A20D8B"/>
    <w:rsid w:val="00AA724B"/>
    <w:rsid w:val="00CE7ED6"/>
    <w:rsid w:val="00D01C54"/>
    <w:rsid w:val="00D61F48"/>
    <w:rsid w:val="00D63CC4"/>
    <w:rsid w:val="00DC4429"/>
    <w:rsid w:val="00E11728"/>
    <w:rsid w:val="00E12913"/>
    <w:rsid w:val="00E422ED"/>
    <w:rsid w:val="00E6350B"/>
    <w:rsid w:val="00EA64F0"/>
    <w:rsid w:val="00ED4471"/>
    <w:rsid w:val="00F16CDE"/>
    <w:rsid w:val="00F371FF"/>
    <w:rsid w:val="00FC25EC"/>
    <w:rsid w:val="00FF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FF"/>
  </w:style>
  <w:style w:type="paragraph" w:styleId="1">
    <w:name w:val="heading 1"/>
    <w:basedOn w:val="a"/>
    <w:next w:val="a"/>
    <w:link w:val="10"/>
    <w:uiPriority w:val="9"/>
    <w:qFormat/>
    <w:rsid w:val="000270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0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7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28573E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28573E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8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743714BC204094B01B6FE588BF54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720670-1E8A-4FB1-ADD5-5E8AB3B98D77}"/>
      </w:docPartPr>
      <w:docPartBody>
        <w:p w:rsidR="00155801" w:rsidRDefault="00055923" w:rsidP="00055923">
          <w:pPr>
            <w:pStyle w:val="95743714BC204094B01B6FE588BF5458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099A339A83F7442D95FA97E981B852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906C07-A0C5-475E-9B2C-3B3E64179AFF}"/>
      </w:docPartPr>
      <w:docPartBody>
        <w:p w:rsidR="00155801" w:rsidRDefault="00055923" w:rsidP="00055923">
          <w:pPr>
            <w:pStyle w:val="099A339A83F7442D95FA97E981B8527D"/>
          </w:pPr>
          <w:r>
            <w:rPr>
              <w:b/>
              <w:bCs/>
            </w:rPr>
            <w:t>[Введите название организации]</w:t>
          </w:r>
        </w:p>
      </w:docPartBody>
    </w:docPart>
    <w:docPart>
      <w:docPartPr>
        <w:name w:val="3BF6F6A6DC2C40A9AA1283C8C8302B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E75275-0D15-4C1B-913F-142BFA898464}"/>
      </w:docPartPr>
      <w:docPartBody>
        <w:p w:rsidR="00155801" w:rsidRDefault="00055923" w:rsidP="00055923">
          <w:pPr>
            <w:pStyle w:val="3BF6F6A6DC2C40A9AA1283C8C8302B83"/>
          </w:pPr>
          <w:r>
            <w:rPr>
              <w:b/>
              <w:bCs/>
            </w:rPr>
            <w:t>[Введите адрес организации]</w:t>
          </w:r>
        </w:p>
      </w:docPartBody>
    </w:docPart>
    <w:docPart>
      <w:docPartPr>
        <w:name w:val="5021CECCC4A6432F976628FC88F9AF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D9373B-3472-4505-9151-52CBCF5DCE1B}"/>
      </w:docPartPr>
      <w:docPartBody>
        <w:p w:rsidR="00155801" w:rsidRDefault="00055923" w:rsidP="00055923">
          <w:pPr>
            <w:pStyle w:val="5021CECCC4A6432F976628FC88F9AF03"/>
          </w:pPr>
          <w:r>
            <w:rPr>
              <w:b/>
              <w:bCs/>
            </w:rPr>
            <w:t>[Введите номер телефона]</w:t>
          </w:r>
        </w:p>
      </w:docPartBody>
    </w:docPart>
    <w:docPart>
      <w:docPartPr>
        <w:name w:val="8D4E08C516E4438388B24942E28AD4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80079F-B12C-4C46-9278-0886A0815467}"/>
      </w:docPartPr>
      <w:docPartBody>
        <w:p w:rsidR="00155801" w:rsidRDefault="00055923" w:rsidP="00055923">
          <w:pPr>
            <w:pStyle w:val="8D4E08C516E4438388B24942E28AD4F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55923"/>
    <w:rsid w:val="00055923"/>
    <w:rsid w:val="00155801"/>
    <w:rsid w:val="00287B7B"/>
    <w:rsid w:val="00AA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743714BC204094B01B6FE588BF5458">
    <w:name w:val="95743714BC204094B01B6FE588BF5458"/>
    <w:rsid w:val="00055923"/>
  </w:style>
  <w:style w:type="paragraph" w:customStyle="1" w:styleId="099A339A83F7442D95FA97E981B8527D">
    <w:name w:val="099A339A83F7442D95FA97E981B8527D"/>
    <w:rsid w:val="00055923"/>
  </w:style>
  <w:style w:type="paragraph" w:customStyle="1" w:styleId="3BF6F6A6DC2C40A9AA1283C8C8302B83">
    <w:name w:val="3BF6F6A6DC2C40A9AA1283C8C8302B83"/>
    <w:rsid w:val="00055923"/>
  </w:style>
  <w:style w:type="paragraph" w:customStyle="1" w:styleId="5021CECCC4A6432F976628FC88F9AF03">
    <w:name w:val="5021CECCC4A6432F976628FC88F9AF03"/>
    <w:rsid w:val="00055923"/>
  </w:style>
  <w:style w:type="paragraph" w:customStyle="1" w:styleId="EA5051B5D55948FEB1F0F63CEF9A0640">
    <w:name w:val="EA5051B5D55948FEB1F0F63CEF9A0640"/>
    <w:rsid w:val="00055923"/>
  </w:style>
  <w:style w:type="paragraph" w:customStyle="1" w:styleId="8D4E08C516E4438388B24942E28AD4F7">
    <w:name w:val="8D4E08C516E4438388B24942E28AD4F7"/>
    <w:rsid w:val="00055923"/>
  </w:style>
  <w:style w:type="paragraph" w:customStyle="1" w:styleId="5DF52730F3124ABEA30AD7616D6A9182">
    <w:name w:val="5DF52730F3124ABEA30AD7616D6A9182"/>
    <w:rsid w:val="00055923"/>
  </w:style>
  <w:style w:type="paragraph" w:customStyle="1" w:styleId="18F445B21E064FBEB91084F38619A396">
    <w:name w:val="18F445B21E064FBEB91084F38619A396"/>
    <w:rsid w:val="000559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</PublishDate>
  <Abstract>Анализ   детских рисунков по теме «Я и МОЯ  СЕМЬЯ» </Abstract>
  <CompanyAddress>Г.Новочеркасск</CompanyAddress>
  <CompanyPhone>2015 г.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 №24</Company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Родительское  собрание </dc:title>
  <dc:subject/>
  <dc:creator>Подготовила   : Емельянова Светлана Петровна</dc:creator>
  <cp:keywords/>
  <dc:description/>
  <cp:lastModifiedBy>User</cp:lastModifiedBy>
  <cp:revision>35</cp:revision>
  <dcterms:created xsi:type="dcterms:W3CDTF">2015-11-14T16:52:00Z</dcterms:created>
  <dcterms:modified xsi:type="dcterms:W3CDTF">2015-11-15T13:46:00Z</dcterms:modified>
</cp:coreProperties>
</file>