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2E" w:rsidRPr="00FF7C2E" w:rsidRDefault="00FF7C2E" w:rsidP="00FF7C2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F7C2E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3F0311" w:rsidRDefault="003F0311" w:rsidP="00FF7C2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F7C2E">
        <w:rPr>
          <w:rFonts w:ascii="Times New Roman" w:hAnsi="Times New Roman"/>
          <w:b/>
          <w:sz w:val="32"/>
          <w:szCs w:val="32"/>
        </w:rPr>
        <w:t>Закаливающая процедура «Растирание сухой варежкой».</w:t>
      </w:r>
    </w:p>
    <w:p w:rsidR="00FF7C2E" w:rsidRPr="00FF7C2E" w:rsidRDefault="00FF7C2E" w:rsidP="00FF7C2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color w:val="2F5496"/>
          <w:sz w:val="28"/>
          <w:szCs w:val="28"/>
        </w:rPr>
        <w:t xml:space="preserve">   </w:t>
      </w:r>
      <w:r w:rsidRPr="00FF7C2E">
        <w:rPr>
          <w:rFonts w:ascii="Times New Roman" w:hAnsi="Times New Roman"/>
          <w:sz w:val="28"/>
          <w:szCs w:val="28"/>
        </w:rPr>
        <w:t xml:space="preserve">Растирание сухой варежкой - мощное оздоровительное средство, при помощи которого в 2-4 раза снижаются простудные заболевания; оказывающее общеукрепляющее воздействие на организм, повышающее тонус ЦНС, улучшающее кровообращение, нормализующее обмен веществ. </w:t>
      </w:r>
    </w:p>
    <w:p w:rsidR="003F0311" w:rsidRPr="00FF7C2E" w:rsidRDefault="003F0311" w:rsidP="00FF7C2E">
      <w:pPr>
        <w:pStyle w:val="a5"/>
        <w:rPr>
          <w:rFonts w:ascii="Times New Roman" w:hAnsi="Times New Roman"/>
          <w:i/>
          <w:sz w:val="28"/>
          <w:szCs w:val="28"/>
        </w:rPr>
      </w:pPr>
      <w:r w:rsidRPr="00FF7C2E">
        <w:rPr>
          <w:rFonts w:ascii="Times New Roman" w:hAnsi="Times New Roman"/>
          <w:i/>
          <w:sz w:val="28"/>
          <w:szCs w:val="28"/>
        </w:rPr>
        <w:t xml:space="preserve">  Необходимо соблюдать несколько условий: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>1) процедуры проводятся не от случая к случаю, а систематически, каждый день;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>2) продолжительность процедур увеличивается постепенно;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3) обязательно учитывается состояние здоровья и эмоциональное состояние ребёнка.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 Эффект закаливающих процедур достигается через 2-3 месяца. В случае лёгких заболеваний детей не следует отменять закаливание - лучше просто уменьшить нагрузку и интенсивность растирания. В случае тяжёлой болезни ребёнка закаливающие процедуры возобновляют по щадящему режиму через 1-2 недели после полного выздоровления.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 Температура воздуха при сухом растирании составляет 16-20 градусов.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 Обтирание частей тела начинают до лёгкой красноты кожи сверху вниз в определённой последовательности: шея, грудь (спина, рёбра (по очереди с каждой стороны), руки, ноги.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 Каждую часть тела обтирают отдельно. Длительность одной процедуры от 1до 3 мин.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 Все упражнения проводятся в свободном темпе, без принуждения. Дыхание при выполнении упражнений свободное. Можно использовать негромкое музыкальное сопровождение.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                   Цели проведения «сухого растирания»: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>- профилактика простудных заболеваний;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>- закаливание;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- подводить к сознательному желанию быть здоровым.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Время выполнения: лучше после дневного сна, в сочетании с гимнастикой после сна. </w:t>
      </w:r>
    </w:p>
    <w:p w:rsidR="003F0311" w:rsidRPr="00FF7C2E" w:rsidRDefault="003F0311" w:rsidP="00FF7C2E">
      <w:pPr>
        <w:pStyle w:val="a5"/>
        <w:rPr>
          <w:rFonts w:ascii="Times New Roman" w:hAnsi="Times New Roman"/>
          <w:b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                        </w:t>
      </w:r>
      <w:r w:rsidRPr="00FF7C2E">
        <w:rPr>
          <w:rFonts w:ascii="Times New Roman" w:hAnsi="Times New Roman"/>
          <w:b/>
          <w:sz w:val="28"/>
          <w:szCs w:val="28"/>
        </w:rPr>
        <w:t>Комплекс упражнений для самомассажа: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1. «Растираем шею» -</w:t>
      </w:r>
      <w:r w:rsidRPr="00FF7C2E">
        <w:rPr>
          <w:rFonts w:ascii="Times New Roman" w:hAnsi="Times New Roman"/>
          <w:sz w:val="28"/>
          <w:szCs w:val="28"/>
        </w:rPr>
        <w:t xml:space="preserve"> прямыми движениями рук вверх-вниз растирают себе шею от ключицы до подбородка и обратно (3 раза)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2. «Птичка»</w:t>
      </w:r>
      <w:r w:rsidRPr="00FF7C2E">
        <w:rPr>
          <w:rFonts w:ascii="Times New Roman" w:hAnsi="Times New Roman"/>
          <w:sz w:val="28"/>
          <w:szCs w:val="28"/>
        </w:rPr>
        <w:t xml:space="preserve"> - кладут руку себе на правое плечо, ведут руку от правого плеча к левому и обратно, рисуют крылья птички (3 раза)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3. «Большие и маленькие круги на груди</w:t>
      </w:r>
      <w:r w:rsidRPr="00FF7C2E">
        <w:rPr>
          <w:rFonts w:ascii="Times New Roman" w:hAnsi="Times New Roman"/>
          <w:sz w:val="28"/>
          <w:szCs w:val="28"/>
        </w:rPr>
        <w:t xml:space="preserve">» - кладут руку себе на грудь, круговыми движениями от вилочковой железы по часовой стрелке рисуют «маленькие круги», а затем большие «круги на груди» (3 раза)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4. «Большие и маленькие круги на животе»</w:t>
      </w:r>
      <w:r w:rsidRPr="00FF7C2E">
        <w:rPr>
          <w:rFonts w:ascii="Times New Roman" w:hAnsi="Times New Roman"/>
          <w:sz w:val="28"/>
          <w:szCs w:val="28"/>
        </w:rPr>
        <w:t xml:space="preserve"> - опускают руку себе на живот, круговыми движениями по часовой стрелке «рисуют маленькие круги» », а затем «большие круги» на животе (3 раза)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lastRenderedPageBreak/>
        <w:t>5. «Гармошка»</w:t>
      </w:r>
      <w:r w:rsidRPr="00FF7C2E">
        <w:rPr>
          <w:rFonts w:ascii="Times New Roman" w:hAnsi="Times New Roman"/>
          <w:sz w:val="28"/>
          <w:szCs w:val="28"/>
        </w:rPr>
        <w:t xml:space="preserve"> - кладут руку себе на правый (левый) бок, сверху вниз, снизу вверх проводят себе по рёбрам, играют на гармошке, приговаривая: «Тили, тили, трали вали» (по 3 раза с каждой стороны)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6. «Катаемся с горки»</w:t>
      </w:r>
      <w:r w:rsidRPr="00FF7C2E">
        <w:rPr>
          <w:rFonts w:ascii="Times New Roman" w:hAnsi="Times New Roman"/>
          <w:sz w:val="28"/>
          <w:szCs w:val="28"/>
        </w:rPr>
        <w:t xml:space="preserve"> - вытягивают вперёд руку без варежки, кладут руку в варежке на кисть вытянутой руки, от кисти до плеча проводят варежкой вверх и обратно: «поднимаются, катаются с горки» (3 раза)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7. «Надеваем браслеты»</w:t>
      </w:r>
      <w:r w:rsidRPr="00FF7C2E">
        <w:rPr>
          <w:rFonts w:ascii="Times New Roman" w:hAnsi="Times New Roman"/>
          <w:sz w:val="28"/>
          <w:szCs w:val="28"/>
        </w:rPr>
        <w:t xml:space="preserve"> - проводят варежкой вокруг руки на уровне запястья, локтя, плеча: «надевают браслеты» (3 раза) То же другой рукой. 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8. «Катаемся с горки»</w:t>
      </w:r>
      <w:r w:rsidRPr="00FF7C2E">
        <w:rPr>
          <w:rFonts w:ascii="Times New Roman" w:hAnsi="Times New Roman"/>
          <w:sz w:val="28"/>
          <w:szCs w:val="28"/>
        </w:rPr>
        <w:t xml:space="preserve"> - вытягивают вперёд правую ногу, кладут руку в варежке на стопу вытянутой ноги, проводят варежкой от стопы до бедра и обратно «катаются с горки» (3 раза) Меняют ногу, движения повторяются. </w:t>
      </w:r>
    </w:p>
    <w:p w:rsidR="003F0311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r w:rsidRPr="00FF7C2E">
        <w:rPr>
          <w:rFonts w:ascii="Times New Roman" w:hAnsi="Times New Roman"/>
          <w:sz w:val="28"/>
          <w:szCs w:val="28"/>
        </w:rPr>
        <w:t xml:space="preserve"> Предусматривается однократное использование варежки, после массажа дети снимают их и кладут в специальный мешок (контейнер).</w:t>
      </w:r>
    </w:p>
    <w:p w:rsidR="00FF7C2E" w:rsidRDefault="00FF7C2E" w:rsidP="00FF7C2E">
      <w:pPr>
        <w:pStyle w:val="a5"/>
        <w:rPr>
          <w:rFonts w:ascii="Times New Roman" w:hAnsi="Times New Roman"/>
          <w:sz w:val="28"/>
          <w:szCs w:val="28"/>
        </w:rPr>
      </w:pPr>
    </w:p>
    <w:p w:rsidR="00FF7C2E" w:rsidRPr="00FF7C2E" w:rsidRDefault="00FF7C2E" w:rsidP="00FF7C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F7C2E">
        <w:rPr>
          <w:rFonts w:ascii="Times New Roman" w:hAnsi="Times New Roman"/>
          <w:b/>
          <w:sz w:val="28"/>
          <w:szCs w:val="28"/>
        </w:rPr>
        <w:t>Будьте здоровы!</w:t>
      </w:r>
    </w:p>
    <w:p w:rsidR="003F0311" w:rsidRPr="00FF7C2E" w:rsidRDefault="003F0311" w:rsidP="00FF7C2E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F0311" w:rsidRPr="00FF7C2E" w:rsidSect="0062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449"/>
    <w:rsid w:val="00021449"/>
    <w:rsid w:val="001C52E4"/>
    <w:rsid w:val="003F0311"/>
    <w:rsid w:val="004760C7"/>
    <w:rsid w:val="00530DB7"/>
    <w:rsid w:val="00620AA9"/>
    <w:rsid w:val="008F53E8"/>
    <w:rsid w:val="00A43560"/>
    <w:rsid w:val="00B43D53"/>
    <w:rsid w:val="00F3287D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0C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F7C2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6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444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Муртазины</cp:lastModifiedBy>
  <cp:revision>4</cp:revision>
  <cp:lastPrinted>2014-03-21T07:45:00Z</cp:lastPrinted>
  <dcterms:created xsi:type="dcterms:W3CDTF">2014-03-21T07:26:00Z</dcterms:created>
  <dcterms:modified xsi:type="dcterms:W3CDTF">2015-12-11T17:17:00Z</dcterms:modified>
</cp:coreProperties>
</file>