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D7">
        <w:rPr>
          <w:rFonts w:ascii="Times New Roman" w:hAnsi="Times New Roman" w:cs="Times New Roman"/>
          <w:b/>
          <w:sz w:val="28"/>
          <w:szCs w:val="28"/>
        </w:rPr>
        <w:t xml:space="preserve">Методическая тема учителя-логопеда </w:t>
      </w:r>
      <w:proofErr w:type="spellStart"/>
      <w:r w:rsidRPr="007153D7">
        <w:rPr>
          <w:rFonts w:ascii="Times New Roman" w:hAnsi="Times New Roman" w:cs="Times New Roman"/>
          <w:b/>
          <w:sz w:val="28"/>
          <w:szCs w:val="28"/>
        </w:rPr>
        <w:t>логопункта</w:t>
      </w:r>
      <w:proofErr w:type="spellEnd"/>
      <w:r w:rsidRPr="00715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D7">
        <w:rPr>
          <w:rFonts w:ascii="Times New Roman" w:hAnsi="Times New Roman" w:cs="Times New Roman"/>
          <w:b/>
          <w:sz w:val="28"/>
          <w:szCs w:val="28"/>
        </w:rPr>
        <w:t xml:space="preserve"> МБДОУ – </w:t>
      </w:r>
      <w:proofErr w:type="spellStart"/>
      <w:r w:rsidRPr="007153D7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153D7">
        <w:rPr>
          <w:rFonts w:ascii="Times New Roman" w:hAnsi="Times New Roman" w:cs="Times New Roman"/>
          <w:b/>
          <w:sz w:val="28"/>
          <w:szCs w:val="28"/>
        </w:rPr>
        <w:t xml:space="preserve">/с №1 </w:t>
      </w:r>
      <w:proofErr w:type="spellStart"/>
      <w:r w:rsidRPr="007153D7">
        <w:rPr>
          <w:rFonts w:ascii="Times New Roman" w:hAnsi="Times New Roman" w:cs="Times New Roman"/>
          <w:b/>
          <w:sz w:val="28"/>
          <w:szCs w:val="28"/>
        </w:rPr>
        <w:t>Кавиевой</w:t>
      </w:r>
      <w:proofErr w:type="spellEnd"/>
      <w:r w:rsidRPr="007153D7">
        <w:rPr>
          <w:rFonts w:ascii="Times New Roman" w:hAnsi="Times New Roman" w:cs="Times New Roman"/>
          <w:b/>
          <w:sz w:val="28"/>
          <w:szCs w:val="28"/>
        </w:rPr>
        <w:t xml:space="preserve"> Л.Ф.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D7">
        <w:rPr>
          <w:rFonts w:ascii="Times New Roman" w:hAnsi="Times New Roman" w:cs="Times New Roman"/>
          <w:b/>
          <w:sz w:val="28"/>
          <w:szCs w:val="28"/>
        </w:rPr>
        <w:t>на 2014-2019 г.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3D7">
        <w:rPr>
          <w:rFonts w:ascii="Times New Roman" w:hAnsi="Times New Roman" w:cs="Times New Roman"/>
          <w:b/>
          <w:i/>
          <w:sz w:val="28"/>
          <w:szCs w:val="28"/>
        </w:rPr>
        <w:t xml:space="preserve">«Создание и использование интерактивной игровой среды 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3D7">
        <w:rPr>
          <w:rFonts w:ascii="Times New Roman" w:hAnsi="Times New Roman" w:cs="Times New Roman"/>
          <w:b/>
          <w:i/>
          <w:sz w:val="28"/>
          <w:szCs w:val="28"/>
        </w:rPr>
        <w:t>в практике учителя-логопеда»</w:t>
      </w:r>
    </w:p>
    <w:p w:rsidR="007153D7" w:rsidRPr="007153D7" w:rsidRDefault="007153D7" w:rsidP="007153D7">
      <w:pPr>
        <w:ind w:left="993" w:right="1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15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инновационные технологии как эффективное средство коррекционно-развивающей работы с детьми, имеющими нарушение речи.</w:t>
      </w:r>
    </w:p>
    <w:p w:rsidR="007153D7" w:rsidRPr="007153D7" w:rsidRDefault="007153D7" w:rsidP="007153D7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7153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53D7">
        <w:rPr>
          <w:rFonts w:ascii="Times New Roman" w:hAnsi="Times New Roman" w:cs="Times New Roman"/>
          <w:sz w:val="28"/>
          <w:szCs w:val="28"/>
        </w:rPr>
        <w:t xml:space="preserve">  Построение и реализация индивидуального пути развития детей с учетом структуры речевого дефекта</w:t>
      </w:r>
    </w:p>
    <w:p w:rsidR="007153D7" w:rsidRPr="007153D7" w:rsidRDefault="007153D7" w:rsidP="007153D7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7153D7">
        <w:rPr>
          <w:rFonts w:ascii="Times New Roman" w:hAnsi="Times New Roman" w:cs="Times New Roman"/>
          <w:sz w:val="28"/>
          <w:szCs w:val="28"/>
        </w:rPr>
        <w:t xml:space="preserve">           Формировать интерес и мотивацию к логопедическим за</w:t>
      </w:r>
      <w:r w:rsidRPr="007153D7">
        <w:rPr>
          <w:rFonts w:ascii="Times New Roman" w:hAnsi="Times New Roman" w:cs="Times New Roman"/>
          <w:sz w:val="28"/>
          <w:szCs w:val="28"/>
        </w:rPr>
        <w:softHyphen/>
        <w:t>нятиям.</w:t>
      </w:r>
    </w:p>
    <w:p w:rsidR="007153D7" w:rsidRPr="007153D7" w:rsidRDefault="007153D7" w:rsidP="007153D7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7153D7">
        <w:rPr>
          <w:rFonts w:ascii="Times New Roman" w:hAnsi="Times New Roman" w:cs="Times New Roman"/>
          <w:sz w:val="28"/>
          <w:szCs w:val="28"/>
        </w:rPr>
        <w:t>Совершенствование коррекционно-развивающей среды</w:t>
      </w:r>
    </w:p>
    <w:p w:rsidR="007153D7" w:rsidRPr="007153D7" w:rsidRDefault="007153D7" w:rsidP="007153D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153D7">
        <w:rPr>
          <w:rFonts w:ascii="Times New Roman" w:hAnsi="Times New Roman" w:cs="Times New Roman"/>
          <w:sz w:val="28"/>
          <w:szCs w:val="28"/>
        </w:rPr>
        <w:t xml:space="preserve">               логопедического кабинета в условиях реализации ФГОС.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3D7">
        <w:rPr>
          <w:rFonts w:ascii="Times New Roman" w:hAnsi="Times New Roman" w:cs="Times New Roman"/>
          <w:b/>
          <w:sz w:val="28"/>
          <w:szCs w:val="28"/>
        </w:rPr>
        <w:t>План профессионального самообразования.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7" w:rsidRPr="007153D7" w:rsidRDefault="007153D7" w:rsidP="007153D7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7153D7">
        <w:rPr>
          <w:b/>
          <w:color w:val="000000" w:themeColor="text1"/>
          <w:sz w:val="28"/>
          <w:szCs w:val="28"/>
        </w:rPr>
        <w:t>2014-2015 учебный год</w:t>
      </w:r>
      <w:r w:rsidRPr="007153D7">
        <w:rPr>
          <w:color w:val="000000" w:themeColor="text1"/>
          <w:sz w:val="28"/>
          <w:szCs w:val="28"/>
        </w:rPr>
        <w:t xml:space="preserve"> – Изучение и анализ научно-популярной, методической литературы и ресурсов INTERNET  по теме </w:t>
      </w:r>
      <w:r w:rsidRPr="007153D7">
        <w:rPr>
          <w:b/>
          <w:color w:val="000000" w:themeColor="text1"/>
          <w:sz w:val="28"/>
          <w:szCs w:val="28"/>
        </w:rPr>
        <w:t>«</w:t>
      </w:r>
      <w:r w:rsidRPr="007153D7">
        <w:rPr>
          <w:color w:val="000000" w:themeColor="text1"/>
          <w:sz w:val="28"/>
          <w:szCs w:val="28"/>
        </w:rPr>
        <w:t>Создание и использование интерактивной игровой среды в практике учителя-логопеда</w:t>
      </w:r>
      <w:r w:rsidRPr="007153D7">
        <w:rPr>
          <w:b/>
          <w:color w:val="000000" w:themeColor="text1"/>
          <w:sz w:val="28"/>
          <w:szCs w:val="28"/>
        </w:rPr>
        <w:t>»</w:t>
      </w:r>
    </w:p>
    <w:p w:rsidR="007153D7" w:rsidRPr="007153D7" w:rsidRDefault="007153D7" w:rsidP="007153D7">
      <w:pPr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Внедрение элементов инновационных форм обучения в работу    </w:t>
      </w:r>
    </w:p>
    <w:p w:rsidR="007153D7" w:rsidRPr="007153D7" w:rsidRDefault="007153D7" w:rsidP="007153D7">
      <w:pPr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учителя – логопеда.</w:t>
      </w:r>
    </w:p>
    <w:p w:rsidR="007153D7" w:rsidRPr="007153D7" w:rsidRDefault="007153D7" w:rsidP="007153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53D7">
        <w:rPr>
          <w:b/>
          <w:color w:val="000000" w:themeColor="text1"/>
          <w:sz w:val="28"/>
          <w:szCs w:val="28"/>
        </w:rPr>
        <w:t>2015-2016</w:t>
      </w:r>
      <w:r w:rsidRPr="007153D7">
        <w:rPr>
          <w:sz w:val="28"/>
          <w:szCs w:val="28"/>
        </w:rPr>
        <w:t xml:space="preserve">  учебный год </w:t>
      </w:r>
      <w:r w:rsidRPr="007153D7">
        <w:rPr>
          <w:b/>
          <w:color w:val="000000" w:themeColor="text1"/>
          <w:sz w:val="28"/>
          <w:szCs w:val="28"/>
        </w:rPr>
        <w:t xml:space="preserve">- </w:t>
      </w:r>
      <w:r w:rsidRPr="007153D7">
        <w:rPr>
          <w:sz w:val="28"/>
          <w:szCs w:val="28"/>
        </w:rPr>
        <w:t xml:space="preserve">Выбор игр для исследования их   </w:t>
      </w:r>
    </w:p>
    <w:p w:rsidR="007153D7" w:rsidRPr="007153D7" w:rsidRDefault="007153D7" w:rsidP="007153D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153D7">
        <w:rPr>
          <w:rFonts w:ascii="Times New Roman" w:hAnsi="Times New Roman" w:cs="Times New Roman"/>
          <w:sz w:val="28"/>
          <w:szCs w:val="28"/>
        </w:rPr>
        <w:t xml:space="preserve">    эффективности в работе учителя-логопеда.</w:t>
      </w:r>
    </w:p>
    <w:p w:rsidR="007153D7" w:rsidRPr="007153D7" w:rsidRDefault="007153D7" w:rsidP="007153D7">
      <w:pPr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Использование интерактивных игр в работе   учителя –   логопеда</w:t>
      </w:r>
    </w:p>
    <w:p w:rsidR="007153D7" w:rsidRPr="007153D7" w:rsidRDefault="007153D7" w:rsidP="007153D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153D7">
        <w:rPr>
          <w:b/>
          <w:color w:val="000000" w:themeColor="text1"/>
          <w:sz w:val="28"/>
          <w:szCs w:val="28"/>
        </w:rPr>
        <w:t xml:space="preserve">2016-2017, 2017-2018 учебные годы </w:t>
      </w:r>
      <w:r w:rsidRPr="007153D7">
        <w:rPr>
          <w:color w:val="000000" w:themeColor="text1"/>
          <w:sz w:val="28"/>
          <w:szCs w:val="28"/>
        </w:rPr>
        <w:t>– Использование интерактивных игр в работе учителя – логопеда.</w:t>
      </w:r>
    </w:p>
    <w:p w:rsidR="007153D7" w:rsidRPr="007153D7" w:rsidRDefault="007153D7" w:rsidP="007153D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7153D7">
        <w:rPr>
          <w:b/>
          <w:color w:val="000000" w:themeColor="text1"/>
          <w:sz w:val="28"/>
          <w:szCs w:val="28"/>
        </w:rPr>
        <w:t xml:space="preserve">2018-2019 учебный год </w:t>
      </w:r>
      <w:r w:rsidRPr="007153D7">
        <w:rPr>
          <w:color w:val="000000" w:themeColor="text1"/>
          <w:sz w:val="28"/>
          <w:szCs w:val="28"/>
        </w:rPr>
        <w:t>– Обобщение и распространение педагогического опыта по теме самообразования.</w:t>
      </w: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7" w:rsidRPr="007153D7" w:rsidRDefault="007153D7" w:rsidP="00715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7153D7" w:rsidRDefault="007153D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153D7" w:rsidSect="007153D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2B15"/>
    <w:multiLevelType w:val="hybridMultilevel"/>
    <w:tmpl w:val="3B020F4C"/>
    <w:lvl w:ilvl="0" w:tplc="33E07DD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D7"/>
    <w:rsid w:val="007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2015-12-13T08:43:00Z</dcterms:created>
  <dcterms:modified xsi:type="dcterms:W3CDTF">2015-12-13T08:44:00Z</dcterms:modified>
</cp:coreProperties>
</file>