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3389" w:rsidRDefault="0037338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584F5" wp14:editId="2A0A97A7">
                <wp:simplePos x="0" y="0"/>
                <wp:positionH relativeFrom="column">
                  <wp:posOffset>-3810</wp:posOffset>
                </wp:positionH>
                <wp:positionV relativeFrom="paragraph">
                  <wp:posOffset>-24130</wp:posOffset>
                </wp:positionV>
                <wp:extent cx="1828800" cy="1828800"/>
                <wp:effectExtent l="0" t="0" r="0" b="3175"/>
                <wp:wrapTopAndBottom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73389" w:rsidRPr="00373389" w:rsidRDefault="00373389" w:rsidP="00373389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73389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Мини-музей круга в средней группе</w:t>
                            </w:r>
                          </w:p>
                          <w:p w:rsidR="00373389" w:rsidRPr="00373389" w:rsidRDefault="00373389" w:rsidP="00373389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373389"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ГБОУ №2072 ДО №2.</w:t>
                            </w:r>
                          </w:p>
                          <w:p w:rsidR="00373389" w:rsidRPr="00373389" w:rsidRDefault="00373389" w:rsidP="00373389">
                            <w:pPr>
                              <w:jc w:val="center"/>
                              <w:rPr>
                                <w:b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DeflateInflat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" o:spid="_x0000_s1026" type="#_x0000_t202" style="position:absolute;margin-left:-.3pt;margin-top:-1.9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" filled="f" stroked="f">
                <v:fill o:detectmouseclick="t"/>
                <v:textbox style="mso-fit-shape-to-text:t">
                  <w:txbxContent>
                    <w:p w:rsidR="00373389" w:rsidRPr="00373389" w:rsidRDefault="00373389" w:rsidP="00373389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73389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Мини-музей круга в средней группе</w:t>
                      </w:r>
                    </w:p>
                    <w:p w:rsidR="00373389" w:rsidRPr="00373389" w:rsidRDefault="00373389" w:rsidP="00373389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373389"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ГБОУ №2072 ДО №2.</w:t>
                      </w:r>
                    </w:p>
                    <w:p w:rsidR="00373389" w:rsidRPr="00373389" w:rsidRDefault="00373389" w:rsidP="00373389">
                      <w:pPr>
                        <w:jc w:val="center"/>
                        <w:rPr>
                          <w:b/>
                          <w:color w:val="EEECE1" w:themeColor="background2"/>
                          <w:sz w:val="72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373389" w:rsidRDefault="00373389">
      <w:pPr>
        <w:rPr>
          <w:sz w:val="28"/>
          <w:szCs w:val="28"/>
        </w:rPr>
      </w:pPr>
    </w:p>
    <w:p w:rsidR="00373389" w:rsidRPr="00373389" w:rsidRDefault="00373389">
      <w:pPr>
        <w:rPr>
          <w:b/>
          <w:sz w:val="40"/>
          <w:szCs w:val="40"/>
        </w:rPr>
      </w:pPr>
      <w:r w:rsidRPr="00373389">
        <w:rPr>
          <w:b/>
          <w:sz w:val="40"/>
          <w:szCs w:val="40"/>
        </w:rPr>
        <w:t xml:space="preserve">Воспитатель </w:t>
      </w:r>
      <w:proofErr w:type="spellStart"/>
      <w:r w:rsidRPr="00373389">
        <w:rPr>
          <w:b/>
          <w:sz w:val="40"/>
          <w:szCs w:val="40"/>
        </w:rPr>
        <w:t>Чунихина</w:t>
      </w:r>
      <w:proofErr w:type="spellEnd"/>
      <w:r w:rsidRPr="00373389">
        <w:rPr>
          <w:b/>
          <w:sz w:val="40"/>
          <w:szCs w:val="40"/>
        </w:rPr>
        <w:t xml:space="preserve"> Татьяна Владимировна</w:t>
      </w:r>
    </w:p>
    <w:p w:rsidR="00373389" w:rsidRDefault="00373389" w:rsidP="00373389">
      <w:pPr>
        <w:rPr>
          <w:sz w:val="28"/>
          <w:szCs w:val="28"/>
        </w:rPr>
      </w:pPr>
    </w:p>
    <w:p w:rsidR="00881269" w:rsidRPr="00373389" w:rsidRDefault="00373389" w:rsidP="00373389">
      <w:pPr>
        <w:rPr>
          <w:b/>
          <w:i/>
          <w:sz w:val="28"/>
          <w:szCs w:val="28"/>
        </w:rPr>
      </w:pPr>
      <w:r w:rsidRPr="00373389">
        <w:rPr>
          <w:b/>
          <w:i/>
          <w:sz w:val="28"/>
          <w:szCs w:val="28"/>
        </w:rPr>
        <w:t xml:space="preserve">1. </w:t>
      </w:r>
      <w:r w:rsidR="00881269" w:rsidRPr="00373389">
        <w:rPr>
          <w:b/>
          <w:i/>
          <w:sz w:val="28"/>
          <w:szCs w:val="28"/>
        </w:rPr>
        <w:t>Подготовительный этап:</w:t>
      </w:r>
    </w:p>
    <w:p w:rsidR="00881269" w:rsidRDefault="00881269" w:rsidP="00881269">
      <w:pPr>
        <w:pStyle w:val="a3"/>
        <w:rPr>
          <w:sz w:val="28"/>
          <w:szCs w:val="28"/>
        </w:rPr>
      </w:pPr>
      <w:r>
        <w:rPr>
          <w:sz w:val="28"/>
          <w:szCs w:val="28"/>
        </w:rPr>
        <w:t>- определили тему и название мини-музея;</w:t>
      </w:r>
    </w:p>
    <w:p w:rsidR="00881269" w:rsidRDefault="00881269" w:rsidP="00881269">
      <w:pPr>
        <w:pStyle w:val="a3"/>
        <w:rPr>
          <w:sz w:val="28"/>
          <w:szCs w:val="28"/>
        </w:rPr>
      </w:pPr>
      <w:r>
        <w:rPr>
          <w:sz w:val="28"/>
          <w:szCs w:val="28"/>
        </w:rPr>
        <w:t>- проведение беседы о создании музея в группе;</w:t>
      </w:r>
    </w:p>
    <w:p w:rsidR="00881269" w:rsidRDefault="00881269" w:rsidP="00881269">
      <w:pPr>
        <w:pStyle w:val="a3"/>
        <w:rPr>
          <w:sz w:val="28"/>
          <w:szCs w:val="28"/>
        </w:rPr>
      </w:pPr>
      <w:r>
        <w:rPr>
          <w:sz w:val="28"/>
          <w:szCs w:val="28"/>
        </w:rPr>
        <w:t>- сотрудничество с родителями;</w:t>
      </w:r>
    </w:p>
    <w:p w:rsidR="00881269" w:rsidRDefault="00881269" w:rsidP="00881269">
      <w:pPr>
        <w:pStyle w:val="a3"/>
        <w:rPr>
          <w:sz w:val="28"/>
          <w:szCs w:val="28"/>
        </w:rPr>
      </w:pPr>
      <w:r>
        <w:rPr>
          <w:sz w:val="28"/>
          <w:szCs w:val="28"/>
        </w:rPr>
        <w:t>- рассматривание экспонатов в музеи;</w:t>
      </w:r>
    </w:p>
    <w:p w:rsidR="00881269" w:rsidRDefault="00881269" w:rsidP="00881269">
      <w:pPr>
        <w:pStyle w:val="a3"/>
        <w:rPr>
          <w:sz w:val="28"/>
          <w:szCs w:val="28"/>
        </w:rPr>
      </w:pPr>
      <w:r>
        <w:rPr>
          <w:sz w:val="28"/>
          <w:szCs w:val="28"/>
        </w:rPr>
        <w:t>- проведения занятия с детьми.</w:t>
      </w:r>
    </w:p>
    <w:p w:rsidR="00881269" w:rsidRPr="00373389" w:rsidRDefault="00881269" w:rsidP="00881269">
      <w:pPr>
        <w:rPr>
          <w:b/>
          <w:i/>
          <w:sz w:val="28"/>
          <w:szCs w:val="28"/>
        </w:rPr>
      </w:pPr>
      <w:r w:rsidRPr="00373389">
        <w:rPr>
          <w:b/>
          <w:i/>
          <w:sz w:val="28"/>
          <w:szCs w:val="28"/>
        </w:rPr>
        <w:t>2. Практический этап:</w:t>
      </w:r>
    </w:p>
    <w:p w:rsidR="00881269" w:rsidRDefault="00881269" w:rsidP="00881269">
      <w:pPr>
        <w:rPr>
          <w:sz w:val="28"/>
          <w:szCs w:val="28"/>
        </w:rPr>
      </w:pPr>
      <w:r>
        <w:rPr>
          <w:sz w:val="28"/>
          <w:szCs w:val="28"/>
        </w:rPr>
        <w:t>- создание мини-музея;</w:t>
      </w:r>
    </w:p>
    <w:p w:rsidR="00881269" w:rsidRDefault="00881269" w:rsidP="00881269">
      <w:pPr>
        <w:rPr>
          <w:sz w:val="28"/>
          <w:szCs w:val="28"/>
        </w:rPr>
      </w:pPr>
      <w:r>
        <w:rPr>
          <w:sz w:val="28"/>
          <w:szCs w:val="28"/>
        </w:rPr>
        <w:t>- сбор экспонатов.</w:t>
      </w:r>
    </w:p>
    <w:p w:rsidR="00881269" w:rsidRPr="00373389" w:rsidRDefault="00881269" w:rsidP="00881269">
      <w:pPr>
        <w:rPr>
          <w:b/>
          <w:i/>
          <w:sz w:val="28"/>
          <w:szCs w:val="28"/>
        </w:rPr>
      </w:pPr>
      <w:r w:rsidRPr="00373389">
        <w:rPr>
          <w:b/>
          <w:i/>
          <w:sz w:val="28"/>
          <w:szCs w:val="28"/>
        </w:rPr>
        <w:t>3. Презентация «Представление мини-музея».</w:t>
      </w:r>
    </w:p>
    <w:p w:rsidR="00881269" w:rsidRDefault="00881269" w:rsidP="00881269">
      <w:pPr>
        <w:rPr>
          <w:sz w:val="28"/>
          <w:szCs w:val="28"/>
        </w:rPr>
      </w:pPr>
    </w:p>
    <w:p w:rsidR="00881269" w:rsidRPr="00373389" w:rsidRDefault="00881269" w:rsidP="00881269">
      <w:pPr>
        <w:rPr>
          <w:b/>
          <w:i/>
          <w:sz w:val="28"/>
          <w:szCs w:val="28"/>
        </w:rPr>
      </w:pPr>
      <w:r w:rsidRPr="00373389">
        <w:rPr>
          <w:b/>
          <w:i/>
          <w:sz w:val="28"/>
          <w:szCs w:val="28"/>
        </w:rPr>
        <w:t xml:space="preserve">Цели: </w:t>
      </w:r>
    </w:p>
    <w:p w:rsidR="00881269" w:rsidRDefault="00881269" w:rsidP="0088126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Формирование у детей первичных представлений о музеи;</w:t>
      </w:r>
    </w:p>
    <w:p w:rsidR="00881269" w:rsidRDefault="00881269" w:rsidP="0088126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Обогащение предметно-развивающей среды;</w:t>
      </w:r>
    </w:p>
    <w:p w:rsidR="00881269" w:rsidRDefault="00881269" w:rsidP="0088126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Привлечение родителей к общественной жизни группы, пополнению музея экспонатами;</w:t>
      </w:r>
    </w:p>
    <w:p w:rsidR="00881269" w:rsidRDefault="00881269" w:rsidP="00881269">
      <w:pPr>
        <w:pStyle w:val="a3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Развитие у детей познавательной активности, обогащения словаря, навыков общения, ответственности.</w:t>
      </w:r>
    </w:p>
    <w:p w:rsidR="00881269" w:rsidRDefault="00881269" w:rsidP="00881269">
      <w:pPr>
        <w:rPr>
          <w:sz w:val="28"/>
          <w:szCs w:val="28"/>
        </w:rPr>
      </w:pPr>
    </w:p>
    <w:p w:rsidR="00881269" w:rsidRDefault="00881269" w:rsidP="00881269">
      <w:pPr>
        <w:rPr>
          <w:sz w:val="28"/>
          <w:szCs w:val="28"/>
        </w:rPr>
      </w:pPr>
    </w:p>
    <w:p w:rsidR="00881269" w:rsidRPr="00373389" w:rsidRDefault="00881269" w:rsidP="00881269">
      <w:pPr>
        <w:rPr>
          <w:b/>
          <w:i/>
          <w:sz w:val="28"/>
          <w:szCs w:val="28"/>
        </w:rPr>
      </w:pPr>
      <w:r w:rsidRPr="00373389">
        <w:rPr>
          <w:b/>
          <w:i/>
          <w:sz w:val="28"/>
          <w:szCs w:val="28"/>
        </w:rPr>
        <w:t>Размещение – групповая комната.</w:t>
      </w:r>
    </w:p>
    <w:p w:rsidR="00881269" w:rsidRDefault="00881269" w:rsidP="00881269">
      <w:pPr>
        <w:rPr>
          <w:sz w:val="28"/>
          <w:szCs w:val="28"/>
        </w:rPr>
      </w:pPr>
      <w:r>
        <w:rPr>
          <w:sz w:val="28"/>
          <w:szCs w:val="28"/>
        </w:rPr>
        <w:t>Каждый мини-музей – результат общения совместной работы воспитателя, детей и их семей.</w:t>
      </w:r>
    </w:p>
    <w:p w:rsidR="00881269" w:rsidRDefault="00881269" w:rsidP="00881269">
      <w:pPr>
        <w:rPr>
          <w:sz w:val="28"/>
          <w:szCs w:val="28"/>
        </w:rPr>
      </w:pPr>
      <w:r>
        <w:rPr>
          <w:sz w:val="28"/>
          <w:szCs w:val="28"/>
        </w:rPr>
        <w:t xml:space="preserve">Презентация музея проходила в форме дидактических игр и </w:t>
      </w:r>
      <w:proofErr w:type="gramStart"/>
      <w:r>
        <w:rPr>
          <w:sz w:val="28"/>
          <w:szCs w:val="28"/>
        </w:rPr>
        <w:t>игры-драматизаций</w:t>
      </w:r>
      <w:proofErr w:type="gramEnd"/>
      <w:r>
        <w:rPr>
          <w:sz w:val="28"/>
          <w:szCs w:val="28"/>
        </w:rPr>
        <w:t xml:space="preserve">.    </w:t>
      </w:r>
    </w:p>
    <w:p w:rsidR="00881269" w:rsidRPr="00373389" w:rsidRDefault="00881269" w:rsidP="00881269">
      <w:pPr>
        <w:rPr>
          <w:b/>
          <w:i/>
          <w:sz w:val="28"/>
          <w:szCs w:val="28"/>
        </w:rPr>
      </w:pPr>
      <w:r w:rsidRPr="00373389">
        <w:rPr>
          <w:b/>
          <w:i/>
          <w:sz w:val="28"/>
          <w:szCs w:val="28"/>
        </w:rPr>
        <w:t>Дидактические игры:</w:t>
      </w:r>
    </w:p>
    <w:p w:rsidR="00881269" w:rsidRDefault="00881269" w:rsidP="008812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«Найди предметы круглой формы к окружающей обстановке»;</w:t>
      </w:r>
    </w:p>
    <w:p w:rsidR="00881269" w:rsidRDefault="00881269" w:rsidP="008812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«Из каких геометрических фигур состоит машина?»;</w:t>
      </w:r>
    </w:p>
    <w:p w:rsidR="00881269" w:rsidRDefault="00881269" w:rsidP="008812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«Составь целое из частей» (разрезные круги);</w:t>
      </w:r>
    </w:p>
    <w:p w:rsidR="00881269" w:rsidRDefault="00881269" w:rsidP="008812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Зрительный диктант</w:t>
      </w:r>
      <w:r w:rsidR="008A15FA">
        <w:rPr>
          <w:sz w:val="28"/>
          <w:szCs w:val="28"/>
        </w:rPr>
        <w:t>;</w:t>
      </w:r>
    </w:p>
    <w:p w:rsidR="008A15FA" w:rsidRDefault="008A15FA" w:rsidP="008812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«Разложи по размеру» (чашки, ведерки, матрешки);</w:t>
      </w:r>
    </w:p>
    <w:p w:rsidR="008A15FA" w:rsidRDefault="008A15FA" w:rsidP="008812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«Расставь по порядку» (разложить по </w:t>
      </w:r>
      <w:proofErr w:type="gramStart"/>
      <w:r>
        <w:rPr>
          <w:sz w:val="28"/>
          <w:szCs w:val="28"/>
        </w:rPr>
        <w:t>возрастающей</w:t>
      </w:r>
      <w:proofErr w:type="gramEnd"/>
      <w:r>
        <w:rPr>
          <w:sz w:val="28"/>
          <w:szCs w:val="28"/>
        </w:rPr>
        <w:t xml:space="preserve"> и убывающей круги);</w:t>
      </w:r>
    </w:p>
    <w:p w:rsidR="008A15FA" w:rsidRDefault="008A15FA" w:rsidP="00881269">
      <w:pPr>
        <w:pStyle w:val="a3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«Дорисуй фигуру».</w:t>
      </w:r>
    </w:p>
    <w:p w:rsidR="008A15FA" w:rsidRPr="00373389" w:rsidRDefault="008A15FA" w:rsidP="008A15FA">
      <w:pPr>
        <w:ind w:left="360"/>
        <w:rPr>
          <w:b/>
          <w:sz w:val="28"/>
          <w:szCs w:val="28"/>
        </w:rPr>
      </w:pPr>
      <w:proofErr w:type="spellStart"/>
      <w:proofErr w:type="gramStart"/>
      <w:r w:rsidRPr="00373389">
        <w:rPr>
          <w:b/>
          <w:sz w:val="28"/>
          <w:szCs w:val="28"/>
        </w:rPr>
        <w:t>Физкульт</w:t>
      </w:r>
      <w:proofErr w:type="spellEnd"/>
      <w:r w:rsidRPr="00373389">
        <w:rPr>
          <w:b/>
          <w:sz w:val="28"/>
          <w:szCs w:val="28"/>
        </w:rPr>
        <w:t>-минутка</w:t>
      </w:r>
      <w:proofErr w:type="gramEnd"/>
      <w:r w:rsidRPr="00373389">
        <w:rPr>
          <w:b/>
          <w:sz w:val="28"/>
          <w:szCs w:val="28"/>
        </w:rPr>
        <w:t>:</w:t>
      </w:r>
    </w:p>
    <w:p w:rsidR="008A15FA" w:rsidRPr="00373389" w:rsidRDefault="008A15FA" w:rsidP="00373389">
      <w:pPr>
        <w:spacing w:after="0"/>
        <w:ind w:left="3540"/>
        <w:rPr>
          <w:i/>
          <w:sz w:val="28"/>
          <w:szCs w:val="28"/>
        </w:rPr>
      </w:pPr>
      <w:r w:rsidRPr="00373389">
        <w:rPr>
          <w:i/>
          <w:sz w:val="28"/>
          <w:szCs w:val="28"/>
        </w:rPr>
        <w:t>Ровным кругом друг за другом</w:t>
      </w:r>
    </w:p>
    <w:p w:rsidR="008A15FA" w:rsidRPr="00373389" w:rsidRDefault="008A15FA" w:rsidP="00373389">
      <w:pPr>
        <w:spacing w:after="0"/>
        <w:ind w:left="3540"/>
        <w:rPr>
          <w:i/>
          <w:sz w:val="28"/>
          <w:szCs w:val="28"/>
        </w:rPr>
      </w:pPr>
      <w:r w:rsidRPr="00373389">
        <w:rPr>
          <w:i/>
          <w:sz w:val="28"/>
          <w:szCs w:val="28"/>
        </w:rPr>
        <w:t>Мы идем за шагом шаг,</w:t>
      </w:r>
    </w:p>
    <w:p w:rsidR="008A15FA" w:rsidRPr="00373389" w:rsidRDefault="008A15FA" w:rsidP="00373389">
      <w:pPr>
        <w:spacing w:after="0"/>
        <w:ind w:left="3540"/>
        <w:rPr>
          <w:i/>
          <w:sz w:val="28"/>
          <w:szCs w:val="28"/>
        </w:rPr>
      </w:pPr>
      <w:r w:rsidRPr="00373389">
        <w:rPr>
          <w:i/>
          <w:sz w:val="28"/>
          <w:szCs w:val="28"/>
        </w:rPr>
        <w:t>Стой на месте!</w:t>
      </w:r>
    </w:p>
    <w:p w:rsidR="008A15FA" w:rsidRPr="00373389" w:rsidRDefault="008A15FA" w:rsidP="00373389">
      <w:pPr>
        <w:spacing w:after="0"/>
        <w:ind w:left="3540"/>
        <w:rPr>
          <w:i/>
          <w:sz w:val="28"/>
          <w:szCs w:val="28"/>
        </w:rPr>
      </w:pPr>
      <w:r w:rsidRPr="00373389">
        <w:rPr>
          <w:i/>
          <w:sz w:val="28"/>
          <w:szCs w:val="28"/>
        </w:rPr>
        <w:t>Дружно вместе сделаем вот так.</w:t>
      </w:r>
    </w:p>
    <w:p w:rsidR="00373389" w:rsidRDefault="00373389" w:rsidP="008A15FA">
      <w:pPr>
        <w:ind w:left="360"/>
        <w:rPr>
          <w:sz w:val="28"/>
          <w:szCs w:val="28"/>
        </w:rPr>
      </w:pPr>
    </w:p>
    <w:p w:rsidR="008A15FA" w:rsidRPr="00373389" w:rsidRDefault="008A15FA" w:rsidP="008A15FA">
      <w:pPr>
        <w:ind w:left="360"/>
        <w:rPr>
          <w:b/>
          <w:i/>
          <w:sz w:val="28"/>
          <w:szCs w:val="28"/>
        </w:rPr>
      </w:pPr>
      <w:r w:rsidRPr="00373389">
        <w:rPr>
          <w:b/>
          <w:i/>
          <w:sz w:val="28"/>
          <w:szCs w:val="28"/>
        </w:rPr>
        <w:t>Театрализованная деятельность:</w:t>
      </w:r>
    </w:p>
    <w:p w:rsidR="008A15FA" w:rsidRPr="00373389" w:rsidRDefault="008A15FA" w:rsidP="008A15FA">
      <w:pPr>
        <w:ind w:left="360"/>
        <w:rPr>
          <w:i/>
          <w:sz w:val="28"/>
          <w:szCs w:val="28"/>
        </w:rPr>
      </w:pPr>
      <w:r w:rsidRPr="00373389">
        <w:rPr>
          <w:i/>
          <w:sz w:val="28"/>
          <w:szCs w:val="28"/>
        </w:rPr>
        <w:t>Пальчиковый театр «Колобок».</w:t>
      </w:r>
    </w:p>
    <w:p w:rsidR="00881269" w:rsidRDefault="003B6E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21" w:rsidRDefault="003B6E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3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6E21" w:rsidRDefault="004C61D5">
      <w:pPr>
        <w:rPr>
          <w:noProof/>
          <w:sz w:val="28"/>
          <w:szCs w:val="28"/>
          <w:lang w:eastAsia="ru-RU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 wp14:anchorId="1008B19F" wp14:editId="3892CD6C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B6E21" w:rsidRPr="00881269" w:rsidRDefault="003B6E21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8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6E21" w:rsidRPr="0088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32741A"/>
    <w:multiLevelType w:val="hybridMultilevel"/>
    <w:tmpl w:val="62EED2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83202D"/>
    <w:multiLevelType w:val="hybridMultilevel"/>
    <w:tmpl w:val="C69E3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7A41A9"/>
    <w:multiLevelType w:val="hybridMultilevel"/>
    <w:tmpl w:val="D65898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A2E23D3"/>
    <w:multiLevelType w:val="hybridMultilevel"/>
    <w:tmpl w:val="03A8AD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1269"/>
    <w:rsid w:val="00373389"/>
    <w:rsid w:val="003B6E21"/>
    <w:rsid w:val="004C61D5"/>
    <w:rsid w:val="00875077"/>
    <w:rsid w:val="00881269"/>
    <w:rsid w:val="008A15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2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E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3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126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B6E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6E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0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78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202</Words>
  <Characters>1155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Tatyana</dc:creator>
  <cp:lastModifiedBy>Tatyana</cp:lastModifiedBy>
  <cp:revision>4</cp:revision>
  <dcterms:created xsi:type="dcterms:W3CDTF">2014-03-30T07:34:00Z</dcterms:created>
  <dcterms:modified xsi:type="dcterms:W3CDTF">2014-03-30T16:13:00Z</dcterms:modified>
</cp:coreProperties>
</file>