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b/>
          <w:bCs/>
          <w:sz w:val="28"/>
          <w:szCs w:val="28"/>
        </w:rPr>
        <w:t>Мастер – класс «Экспериментируем, размышляем, познаем»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 </w:t>
      </w:r>
      <w:r w:rsidRPr="009008B0">
        <w:rPr>
          <w:sz w:val="28"/>
          <w:szCs w:val="28"/>
        </w:rPr>
        <w:tab/>
      </w:r>
    </w:p>
    <w:p w:rsidR="006062A3" w:rsidRPr="009008B0" w:rsidRDefault="006062A3" w:rsidP="0060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B0">
        <w:rPr>
          <w:rFonts w:ascii="Times New Roman" w:hAnsi="Times New Roman" w:cs="Times New Roman"/>
          <w:sz w:val="28"/>
          <w:szCs w:val="28"/>
        </w:rPr>
        <w:t>Данный мастер - класс связан с экспериментальной деятельностью</w:t>
      </w:r>
    </w:p>
    <w:p w:rsidR="006062A3" w:rsidRPr="009008B0" w:rsidRDefault="006062A3" w:rsidP="0060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B0">
        <w:rPr>
          <w:rFonts w:ascii="Times New Roman" w:hAnsi="Times New Roman" w:cs="Times New Roman"/>
          <w:sz w:val="28"/>
          <w:szCs w:val="28"/>
        </w:rPr>
        <w:t>Дети — природные исследователи окружающего мира. Мир открывается ребенку через опыт его личных ощущений, действий, переживаний.</w:t>
      </w:r>
    </w:p>
    <w:p w:rsidR="006062A3" w:rsidRPr="009008B0" w:rsidRDefault="006062A3" w:rsidP="006062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Экспериментируя, ребенок различными способами самостоятельно воздействует на окружающие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его предметы и явления с целью более полного их познания и освоения.</w:t>
      </w:r>
    </w:p>
    <w:p w:rsidR="006062A3" w:rsidRPr="009008B0" w:rsidRDefault="006062A3" w:rsidP="0060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B0">
        <w:rPr>
          <w:rFonts w:ascii="Times New Roman" w:hAnsi="Times New Roman" w:cs="Times New Roman"/>
          <w:sz w:val="28"/>
          <w:szCs w:val="28"/>
        </w:rPr>
        <w:t>      </w:t>
      </w:r>
      <w:r w:rsidRPr="009008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008B0">
        <w:rPr>
          <w:rFonts w:ascii="Times New Roman" w:hAnsi="Times New Roman" w:cs="Times New Roman"/>
          <w:sz w:val="28"/>
          <w:szCs w:val="28"/>
        </w:rPr>
        <w:t>В образовательном процессе дошкольного учреждения экспериментирование является</w:t>
      </w:r>
      <w:r w:rsidRPr="009008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008B0">
        <w:rPr>
          <w:rFonts w:ascii="Times New Roman" w:hAnsi="Times New Roman" w:cs="Times New Roman"/>
          <w:sz w:val="28"/>
          <w:szCs w:val="28"/>
        </w:rPr>
        <w:t>тем методом обучения, который позволяет ребёнку моделировать в своём сознании картину мира, основанную на собственных наблюдениях, установлении взаимозависимостей, закономерностей. Экспериментальная работа вызывает у ребёнка интерес</w:t>
      </w:r>
      <w:r w:rsidRPr="009008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008B0">
        <w:rPr>
          <w:rFonts w:ascii="Times New Roman" w:hAnsi="Times New Roman" w:cs="Times New Roman"/>
          <w:sz w:val="28"/>
          <w:szCs w:val="28"/>
        </w:rPr>
        <w:t>к исследованию природы, развивает мыслительные операции, стимулирует</w:t>
      </w:r>
      <w:r w:rsidRPr="009008B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008B0">
        <w:rPr>
          <w:rFonts w:ascii="Times New Roman" w:hAnsi="Times New Roman" w:cs="Times New Roman"/>
          <w:sz w:val="28"/>
          <w:szCs w:val="28"/>
        </w:rPr>
        <w:t>познавательную активность.</w:t>
      </w:r>
      <w:r w:rsidRPr="009008B0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       Процесс познания – творческий, и наша задача – поддержать и развивать в ребенке интерес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к исследованиям, открытиям, создать необходимые для этого условия.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Детское экспериментирование претендует на роль ведущей деятельности в период дошкольного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развития ребёнка. Занимательные опыты, эксперименты побуждают детей к поиску причин, способов действий, проявлению творчества</w:t>
      </w:r>
      <w:proofErr w:type="gramStart"/>
      <w:r w:rsidRPr="009008B0">
        <w:rPr>
          <w:sz w:val="28"/>
          <w:szCs w:val="28"/>
        </w:rPr>
        <w:t>.</w:t>
      </w:r>
      <w:proofErr w:type="gramEnd"/>
    </w:p>
    <w:p w:rsidR="006062A3" w:rsidRPr="009008B0" w:rsidRDefault="006062A3" w:rsidP="006062A3">
      <w:pPr>
        <w:spacing w:after="0" w:line="240" w:lineRule="auto"/>
        <w:jc w:val="both"/>
        <w:rPr>
          <w:sz w:val="28"/>
          <w:szCs w:val="28"/>
        </w:rPr>
      </w:pPr>
      <w:r w:rsidRPr="009008B0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Pr="009008B0">
        <w:rPr>
          <w:rStyle w:val="a3"/>
          <w:sz w:val="28"/>
          <w:szCs w:val="28"/>
        </w:rPr>
        <w:t>Цель мастер-класса: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Продемонстрировать некоторые виды экспериментирования с бумагой, водой, песком, льдом, магнитом.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9008B0">
        <w:rPr>
          <w:rStyle w:val="a3"/>
          <w:sz w:val="28"/>
          <w:szCs w:val="28"/>
        </w:rPr>
        <w:t>Задачи: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8B0">
        <w:rPr>
          <w:color w:val="000000"/>
          <w:sz w:val="28"/>
          <w:szCs w:val="28"/>
        </w:rPr>
        <w:t>1. Вовлечь педагогов в совместное проведение опытов, знакомящих дошкольников со свойствами воздуха, воды, бумаги, магнита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2. Показать, как можно использовать опыты в экспериментальной деятельности детей.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3. Развивать познавательный интерес к окружающему, умение делиться  приобретенным опытом с другими людьми.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8B0">
        <w:rPr>
          <w:b/>
          <w:bCs/>
          <w:color w:val="000000"/>
          <w:sz w:val="28"/>
          <w:szCs w:val="28"/>
        </w:rPr>
        <w:t>Оборудование и материал:</w:t>
      </w:r>
      <w:r w:rsidRPr="009008B0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proofErr w:type="gramStart"/>
      <w:r w:rsidRPr="009008B0">
        <w:rPr>
          <w:color w:val="000000"/>
          <w:sz w:val="28"/>
          <w:szCs w:val="28"/>
        </w:rPr>
        <w:t>ноут</w:t>
      </w:r>
      <w:proofErr w:type="spellEnd"/>
      <w:r w:rsidRPr="009008B0">
        <w:rPr>
          <w:color w:val="000000"/>
          <w:sz w:val="28"/>
          <w:szCs w:val="28"/>
        </w:rPr>
        <w:t xml:space="preserve"> - бук</w:t>
      </w:r>
      <w:proofErr w:type="gramEnd"/>
      <w:r w:rsidRPr="009008B0">
        <w:rPr>
          <w:color w:val="000000"/>
          <w:sz w:val="28"/>
          <w:szCs w:val="28"/>
        </w:rPr>
        <w:t xml:space="preserve">, мультимедиа, столы, стулья, презентация 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008B0">
        <w:rPr>
          <w:b/>
          <w:bCs/>
          <w:color w:val="000000"/>
          <w:sz w:val="28"/>
          <w:szCs w:val="28"/>
        </w:rPr>
        <w:t>Раздаточный материал:</w:t>
      </w:r>
      <w:r w:rsidRPr="009008B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008B0">
        <w:rPr>
          <w:color w:val="000000"/>
          <w:sz w:val="28"/>
          <w:szCs w:val="28"/>
        </w:rPr>
        <w:t xml:space="preserve">салфетки, банка, крышка, лед, виноград, одноразовые стаканы, таз, цветы из </w:t>
      </w:r>
      <w:proofErr w:type="spellStart"/>
      <w:r w:rsidRPr="009008B0">
        <w:rPr>
          <w:color w:val="000000"/>
          <w:sz w:val="28"/>
          <w:szCs w:val="28"/>
        </w:rPr>
        <w:t>цв</w:t>
      </w:r>
      <w:proofErr w:type="spellEnd"/>
      <w:r w:rsidRPr="009008B0">
        <w:rPr>
          <w:color w:val="000000"/>
          <w:sz w:val="28"/>
          <w:szCs w:val="28"/>
        </w:rPr>
        <w:t>., бумаги, лапки из пластилина, песок, карандаши, газ., вода, вода, тарелки, пчелы на магнитах, цветок.</w:t>
      </w:r>
      <w:bookmarkStart w:id="0" w:name="_GoBack"/>
      <w:bookmarkEnd w:id="0"/>
      <w:proofErr w:type="gramEnd"/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Основное содержание данных исследований, производимых детьми, предполагает формирование у них представлений: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1. О материалах (песок, бумага).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2. О природных явлениях (дождь).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3.О закономерностях в природе</w:t>
      </w:r>
    </w:p>
    <w:p w:rsidR="006062A3" w:rsidRPr="009008B0" w:rsidRDefault="006062A3" w:rsidP="0060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B0">
        <w:rPr>
          <w:rFonts w:ascii="Times New Roman" w:hAnsi="Times New Roman" w:cs="Times New Roman"/>
          <w:sz w:val="28"/>
          <w:szCs w:val="28"/>
        </w:rPr>
        <w:t xml:space="preserve">Данный мастер класс может быть интересен педагогам, работающим по теме экспериментирования и поисковой деятельности детей. Педагог, использующий экспериментирование в своей работе, найдет для себя что-то </w:t>
      </w:r>
      <w:r w:rsidRPr="009008B0">
        <w:rPr>
          <w:rFonts w:ascii="Times New Roman" w:hAnsi="Times New Roman" w:cs="Times New Roman"/>
          <w:sz w:val="28"/>
          <w:szCs w:val="28"/>
        </w:rPr>
        <w:lastRenderedPageBreak/>
        <w:t>новое, а неработающий, поймет насколько это интересное и увлекательное занятие.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8B0">
        <w:rPr>
          <w:sz w:val="28"/>
          <w:szCs w:val="28"/>
        </w:rPr>
        <w:t>Позволю себе напомнить структуру игры - эксперимента</w:t>
      </w:r>
      <w:r w:rsidRPr="009008B0">
        <w:rPr>
          <w:color w:val="000000"/>
          <w:sz w:val="28"/>
          <w:szCs w:val="28"/>
        </w:rPr>
        <w:t>  </w:t>
      </w:r>
    </w:p>
    <w:p w:rsidR="006062A3" w:rsidRPr="009008B0" w:rsidRDefault="006062A3" w:rsidP="006062A3">
      <w:pPr>
        <w:pStyle w:val="a4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Постановка, формулирование проблемы;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·       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Выдвижение предположений, отбор способов проверки, выдвинутых деталей;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·       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Проверка гипотез;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·       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Подведение итогов, вывод;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·       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Фиксация результатов;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·       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Вопросы детей.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В процессе детского экспериментирования дошкольники учатся: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1.    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видеть и выделять проблему;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2.    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принимать и ставить цель;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3.    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решать проблему;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4.    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анализировать объект или явление;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5.    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выделять существенные признаки и связи;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6.    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сопоставлять различные факты;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7.    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выдвигать гипотезы, предположения;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8.    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отбирать средства и материалы для самостоятельной деятельности;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9.    </w:t>
      </w:r>
      <w:r w:rsidRPr="009008B0">
        <w:rPr>
          <w:rStyle w:val="apple-converted-space"/>
          <w:sz w:val="28"/>
          <w:szCs w:val="28"/>
        </w:rPr>
        <w:t> </w:t>
      </w:r>
      <w:r w:rsidRPr="009008B0">
        <w:rPr>
          <w:sz w:val="28"/>
          <w:szCs w:val="28"/>
        </w:rPr>
        <w:t>осуществлять эксперимент;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10.   делать выводы;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11.   фиксировать этапы действий и результаты графически.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008B0">
        <w:rPr>
          <w:sz w:val="28"/>
          <w:szCs w:val="28"/>
        </w:rPr>
        <w:t> </w:t>
      </w:r>
      <w:r w:rsidRPr="009008B0">
        <w:rPr>
          <w:b/>
          <w:bCs/>
          <w:color w:val="000000"/>
          <w:sz w:val="28"/>
          <w:szCs w:val="28"/>
        </w:rPr>
        <w:t>Ход мастер - класса.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08B0">
        <w:rPr>
          <w:color w:val="000000"/>
          <w:sz w:val="28"/>
          <w:szCs w:val="28"/>
        </w:rPr>
        <w:t>-Все мы любим сказки, а дети особенно. Сегодня я хотела бы в форме сказки познакомить вас с </w:t>
      </w:r>
      <w:r w:rsidRPr="009008B0">
        <w:rPr>
          <w:rStyle w:val="apple-converted-space"/>
          <w:color w:val="000000"/>
          <w:sz w:val="28"/>
          <w:szCs w:val="28"/>
        </w:rPr>
        <w:t> </w:t>
      </w:r>
      <w:r w:rsidRPr="009008B0">
        <w:rPr>
          <w:color w:val="000000"/>
          <w:sz w:val="28"/>
          <w:szCs w:val="28"/>
        </w:rPr>
        <w:t>некоторыми видами экспериментов. Сказка называется «Чудеса большого мира».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(Звучит тихая мелодия под начало сказки)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008B0">
        <w:rPr>
          <w:b/>
          <w:sz w:val="28"/>
          <w:szCs w:val="28"/>
        </w:rPr>
        <w:t>Слайд №1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008B0">
        <w:rPr>
          <w:i/>
          <w:sz w:val="28"/>
          <w:szCs w:val="28"/>
        </w:rPr>
        <w:t xml:space="preserve">На одном птичьем дворе совсем недавно у мамы-утки вылупились утятки. Все детки были послушные, всегда ходили за мамой-уткой, только один был уж очень любопытный, везде совал свой нос. Однажды ему захотелось узнать, что же там за забором птичьего </w:t>
      </w:r>
      <w:proofErr w:type="gramStart"/>
      <w:r w:rsidRPr="009008B0">
        <w:rPr>
          <w:i/>
          <w:sz w:val="28"/>
          <w:szCs w:val="28"/>
        </w:rPr>
        <w:t>двора</w:t>
      </w:r>
      <w:proofErr w:type="gramEnd"/>
      <w:r w:rsidRPr="009008B0">
        <w:rPr>
          <w:i/>
          <w:sz w:val="28"/>
          <w:szCs w:val="28"/>
        </w:rPr>
        <w:t xml:space="preserve"> и он пошел открывать мир.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008B0">
        <w:rPr>
          <w:b/>
          <w:sz w:val="28"/>
          <w:szCs w:val="28"/>
        </w:rPr>
        <w:t>Слайд №2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008B0">
        <w:rPr>
          <w:i/>
          <w:sz w:val="28"/>
          <w:szCs w:val="28"/>
        </w:rPr>
        <w:t xml:space="preserve"> Выйдя за забор, он увидел небольшой пруд, в нем </w:t>
      </w:r>
      <w:proofErr w:type="gramStart"/>
      <w:r w:rsidRPr="009008B0">
        <w:rPr>
          <w:i/>
          <w:sz w:val="28"/>
          <w:szCs w:val="28"/>
        </w:rPr>
        <w:t>плавало много загадочных цветов это были</w:t>
      </w:r>
      <w:proofErr w:type="gramEnd"/>
      <w:r w:rsidRPr="009008B0">
        <w:rPr>
          <w:i/>
          <w:sz w:val="28"/>
          <w:szCs w:val="28"/>
        </w:rPr>
        <w:t xml:space="preserve"> </w:t>
      </w:r>
      <w:r w:rsidRPr="009008B0">
        <w:rPr>
          <w:b/>
          <w:i/>
          <w:sz w:val="28"/>
          <w:szCs w:val="28"/>
        </w:rPr>
        <w:t>кувшинки</w:t>
      </w:r>
      <w:r w:rsidRPr="009008B0">
        <w:rPr>
          <w:sz w:val="28"/>
          <w:szCs w:val="28"/>
        </w:rPr>
        <w:t>. (Ответы детей)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008B0">
        <w:rPr>
          <w:b/>
          <w:i/>
          <w:sz w:val="28"/>
          <w:szCs w:val="28"/>
        </w:rPr>
        <w:t>Опыт № 1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008B0">
        <w:rPr>
          <w:sz w:val="28"/>
          <w:szCs w:val="28"/>
        </w:rPr>
        <w:t xml:space="preserve">Перед вами лежат </w:t>
      </w:r>
      <w:proofErr w:type="gramStart"/>
      <w:r w:rsidRPr="009008B0">
        <w:rPr>
          <w:sz w:val="28"/>
          <w:szCs w:val="28"/>
        </w:rPr>
        <w:t>цветы</w:t>
      </w:r>
      <w:proofErr w:type="gramEnd"/>
      <w:r w:rsidRPr="009008B0">
        <w:rPr>
          <w:sz w:val="28"/>
          <w:szCs w:val="28"/>
        </w:rPr>
        <w:t xml:space="preserve"> вырезанные из цветной бумаги и с помощью карандаша закрутите лепестки к центру. А теперь опустите цветы на воду, налитую в таз.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008B0">
        <w:rPr>
          <w:i/>
          <w:sz w:val="28"/>
          <w:szCs w:val="28"/>
        </w:rPr>
        <w:t xml:space="preserve"> Солнышко уже начало </w:t>
      </w:r>
      <w:proofErr w:type="gramStart"/>
      <w:r w:rsidRPr="009008B0">
        <w:rPr>
          <w:i/>
          <w:sz w:val="28"/>
          <w:szCs w:val="28"/>
        </w:rPr>
        <w:t>всходить</w:t>
      </w:r>
      <w:proofErr w:type="gramEnd"/>
      <w:r w:rsidRPr="009008B0">
        <w:rPr>
          <w:i/>
          <w:sz w:val="28"/>
          <w:szCs w:val="28"/>
        </w:rPr>
        <w:t xml:space="preserve"> и утенок  увидел, как распускаются эти прекрасные цветы.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Как вы, думайте, почему это происходит?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008B0">
        <w:rPr>
          <w:b/>
          <w:sz w:val="28"/>
          <w:szCs w:val="28"/>
        </w:rPr>
        <w:t>Слайд №3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008B0">
        <w:rPr>
          <w:i/>
          <w:sz w:val="28"/>
          <w:szCs w:val="28"/>
        </w:rPr>
        <w:lastRenderedPageBreak/>
        <w:t>Потом он увидел, что какие-то маленькие существа то появлялись на поверхности воды, то снова пропадали, это были рыбки, которые резвились на солнышке.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008B0">
        <w:rPr>
          <w:b/>
          <w:i/>
          <w:sz w:val="28"/>
          <w:szCs w:val="28"/>
        </w:rPr>
        <w:t>Опыт № 2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 xml:space="preserve">Налейте в стакан газированной воды и положите в нее виноградинку (рыбка). 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 xml:space="preserve">Что происходит с виноградом? 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Как вы, думаете, почему?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008B0">
        <w:rPr>
          <w:b/>
          <w:sz w:val="28"/>
          <w:szCs w:val="28"/>
        </w:rPr>
        <w:t>Слайд №4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i/>
          <w:sz w:val="28"/>
          <w:szCs w:val="28"/>
        </w:rPr>
        <w:t>Но тут подул ветер, на небе появились тучи, и пошел дождь.</w:t>
      </w:r>
      <w:r w:rsidRPr="009008B0">
        <w:rPr>
          <w:sz w:val="28"/>
          <w:szCs w:val="28"/>
        </w:rPr>
        <w:t xml:space="preserve"> (Музыка ветра и дождя) 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008B0">
        <w:rPr>
          <w:i/>
          <w:sz w:val="28"/>
          <w:szCs w:val="28"/>
        </w:rPr>
        <w:t>Утенок испугался и спрятался под кустом.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008B0">
        <w:rPr>
          <w:b/>
          <w:i/>
          <w:sz w:val="28"/>
          <w:szCs w:val="28"/>
        </w:rPr>
        <w:t>Опыт № 3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 xml:space="preserve">Друзья предлагаю вам налить в банки горячей воды. Сразу оговорюсь, если бы были дети, то этот опыт я бы провела сама в целях безопасности детей. 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 xml:space="preserve">Банку закройте крышкой с дырочками, сверху положите несколько кубиков льда. 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 xml:space="preserve">Что же происходит со льдом? 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 xml:space="preserve">Как вы считаете, почему это происходит? 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008B0">
        <w:rPr>
          <w:b/>
          <w:sz w:val="28"/>
          <w:szCs w:val="28"/>
        </w:rPr>
        <w:t>Слайд №5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008B0">
        <w:rPr>
          <w:i/>
          <w:sz w:val="28"/>
          <w:szCs w:val="28"/>
        </w:rPr>
        <w:t xml:space="preserve">Прошло немного времени,  и дождь закончился, снова появилось солнце. Утенок решил идти дальше. Тут он увидел, что идя по мокрому песку, после него остаются следы, 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008B0">
        <w:rPr>
          <w:b/>
          <w:i/>
          <w:sz w:val="28"/>
          <w:szCs w:val="28"/>
        </w:rPr>
        <w:t>Опыт № 4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Возьмите тарелки с влажным песком и попробуйте нанести отпечатки следов.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008B0">
        <w:rPr>
          <w:i/>
          <w:sz w:val="28"/>
          <w:szCs w:val="28"/>
        </w:rPr>
        <w:t>а потом он увидел еще другие следы, и был в недоумении, кто же это?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008B0">
        <w:rPr>
          <w:sz w:val="28"/>
          <w:szCs w:val="28"/>
        </w:rPr>
        <w:t>А вы как думаете, чьи следы мог увидеть утенок?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Мокрый песок нельзя сыпать струйкой, но зато он может принимать любую нужную форму, пока не высохнет.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008B0">
        <w:rPr>
          <w:b/>
          <w:sz w:val="28"/>
          <w:szCs w:val="28"/>
        </w:rPr>
        <w:t>Слайд №6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(музыка - жужжания пчел)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008B0">
        <w:rPr>
          <w:i/>
          <w:sz w:val="28"/>
          <w:szCs w:val="28"/>
        </w:rPr>
        <w:t xml:space="preserve">Шел, шел утенок и увидел перед собой  огромный луг, который был усыпан разноцветными цветами, к цветам подлетали маленькие жучки и громко жужжали, это были </w:t>
      </w:r>
      <w:r w:rsidRPr="009008B0">
        <w:rPr>
          <w:b/>
          <w:i/>
          <w:sz w:val="28"/>
          <w:szCs w:val="28"/>
        </w:rPr>
        <w:t>пчелы.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008B0">
        <w:rPr>
          <w:b/>
          <w:i/>
          <w:sz w:val="28"/>
          <w:szCs w:val="28"/>
        </w:rPr>
        <w:t>Опыт № 5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Подойдите к лугу с цветами и посадите добрых пчелок на цветы.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Как вы, думаете, почему пчелки не падают с цветов?</w:t>
      </w:r>
    </w:p>
    <w:p w:rsidR="006062A3" w:rsidRPr="009008B0" w:rsidRDefault="006062A3" w:rsidP="006062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8B0">
        <w:rPr>
          <w:rFonts w:ascii="Times New Roman" w:hAnsi="Times New Roman" w:cs="Times New Roman"/>
          <w:sz w:val="28"/>
          <w:szCs w:val="28"/>
        </w:rPr>
        <w:t> </w:t>
      </w:r>
      <w:r w:rsidRPr="009008B0">
        <w:rPr>
          <w:rFonts w:ascii="Times New Roman" w:hAnsi="Times New Roman" w:cs="Times New Roman"/>
          <w:i/>
          <w:sz w:val="28"/>
          <w:szCs w:val="28"/>
        </w:rPr>
        <w:t xml:space="preserve">Утенку  так понравилось гулять и познавать этот огромный и интересный окружающий мир, но он устал и захотел вернуться. Но у него осталось много вопросов, на которые </w:t>
      </w:r>
      <w:r w:rsidRPr="009008B0">
        <w:rPr>
          <w:rFonts w:ascii="Times New Roman" w:hAnsi="Times New Roman" w:cs="Times New Roman"/>
          <w:sz w:val="28"/>
          <w:szCs w:val="28"/>
        </w:rPr>
        <w:t xml:space="preserve"> </w:t>
      </w:r>
      <w:r w:rsidRPr="009008B0">
        <w:rPr>
          <w:rFonts w:ascii="Times New Roman" w:hAnsi="Times New Roman" w:cs="Times New Roman"/>
          <w:i/>
          <w:sz w:val="28"/>
          <w:szCs w:val="28"/>
        </w:rPr>
        <w:t>ему могла ответить   только мама-утка</w:t>
      </w:r>
      <w:r w:rsidRPr="009008B0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008B0">
        <w:rPr>
          <w:i/>
          <w:sz w:val="28"/>
          <w:szCs w:val="28"/>
        </w:rPr>
        <w:t> 1. Почему же распускаются кувшинки?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008B0">
        <w:rPr>
          <w:i/>
          <w:sz w:val="28"/>
          <w:szCs w:val="28"/>
        </w:rPr>
        <w:t> 2. Почему плавают рыбки?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008B0">
        <w:rPr>
          <w:i/>
          <w:sz w:val="28"/>
          <w:szCs w:val="28"/>
        </w:rPr>
        <w:t> 3. Почему идет дождь?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008B0">
        <w:rPr>
          <w:i/>
          <w:sz w:val="28"/>
          <w:szCs w:val="28"/>
        </w:rPr>
        <w:t> 4. Почему остались следы на песке?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9008B0">
        <w:rPr>
          <w:i/>
          <w:sz w:val="28"/>
          <w:szCs w:val="28"/>
        </w:rPr>
        <w:lastRenderedPageBreak/>
        <w:t> 5. Почему пчелы летят на цветы?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А теперь мне бы хотелось показать вам – взрослым маленькое волшебство под новый год.</w:t>
      </w:r>
    </w:p>
    <w:p w:rsidR="006062A3" w:rsidRPr="009008B0" w:rsidRDefault="006062A3" w:rsidP="0060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B0">
        <w:rPr>
          <w:rFonts w:ascii="Times New Roman" w:hAnsi="Times New Roman" w:cs="Times New Roman"/>
          <w:sz w:val="28"/>
          <w:szCs w:val="28"/>
        </w:rPr>
        <w:t xml:space="preserve">Налейте молоко в тарелку. Добавьте в него по несколько капель пищевого красителя (разных цветов). Старайтесь делать это аккуратно, чтобы не двигать саму тарелку. А теперь, </w:t>
      </w:r>
      <w:proofErr w:type="gramStart"/>
      <w:r w:rsidRPr="009008B0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9008B0">
        <w:rPr>
          <w:rFonts w:ascii="Times New Roman" w:hAnsi="Times New Roman" w:cs="Times New Roman"/>
          <w:sz w:val="28"/>
          <w:szCs w:val="28"/>
        </w:rPr>
        <w:t xml:space="preserve"> верьте, хотите нет, мы заставим молоко двигаться с помощью обычного моющего средства! Возьмите ватную палочку, окуните ее в средство и прикоснитесь ей в самый центр тарелки с молоком. Посмотрите, что произойдет! Молоко начнет двигаться, а цвета перемешиваться. Настоящий взрыв цвета в тарелке!</w:t>
      </w:r>
    </w:p>
    <w:p w:rsidR="006062A3" w:rsidRPr="009008B0" w:rsidRDefault="006062A3" w:rsidP="0060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8B0">
        <w:rPr>
          <w:rFonts w:ascii="Times New Roman" w:hAnsi="Times New Roman" w:cs="Times New Roman"/>
          <w:sz w:val="28"/>
          <w:szCs w:val="28"/>
        </w:rPr>
        <w:t xml:space="preserve">-Как же получился взрыв цвета в молоке? </w:t>
      </w:r>
      <w:proofErr w:type="gramStart"/>
      <w:r w:rsidRPr="009008B0">
        <w:rPr>
          <w:rFonts w:ascii="Times New Roman" w:hAnsi="Times New Roman" w:cs="Times New Roman"/>
          <w:sz w:val="28"/>
          <w:szCs w:val="28"/>
        </w:rPr>
        <w:t>(Моющее средство снижает поверхностное натяжение, и за счет этого пищевые красители начинают свободно перемещаться по всей поверхности молока.</w:t>
      </w:r>
      <w:proofErr w:type="gramEnd"/>
      <w:r w:rsidRPr="00900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8B0">
        <w:rPr>
          <w:rFonts w:ascii="Times New Roman" w:hAnsi="Times New Roman" w:cs="Times New Roman"/>
          <w:sz w:val="28"/>
          <w:szCs w:val="28"/>
        </w:rPr>
        <w:t>Но самое главное, что моющее средство вступает в реакцию с молекулами жира в молоке, и приводит их в движение).</w:t>
      </w:r>
      <w:proofErr w:type="gramEnd"/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9008B0">
        <w:rPr>
          <w:rStyle w:val="a3"/>
          <w:sz w:val="28"/>
          <w:szCs w:val="28"/>
        </w:rPr>
        <w:t>Рефлексия.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rStyle w:val="a5"/>
          <w:sz w:val="28"/>
          <w:szCs w:val="28"/>
        </w:rPr>
        <w:t>Эти все – эксперименты –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rStyle w:val="a5"/>
          <w:sz w:val="28"/>
          <w:szCs w:val="28"/>
        </w:rPr>
        <w:t>Интересные моменты!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rStyle w:val="a5"/>
          <w:sz w:val="28"/>
          <w:szCs w:val="28"/>
        </w:rPr>
        <w:t>Всё, всё, всё хотим узнать!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rStyle w:val="a5"/>
          <w:sz w:val="28"/>
          <w:szCs w:val="28"/>
        </w:rPr>
        <w:t>Нужно всё зарисовать!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rStyle w:val="a5"/>
          <w:sz w:val="28"/>
          <w:szCs w:val="28"/>
        </w:rPr>
        <w:t>Как наш опыт получился,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rStyle w:val="a5"/>
          <w:sz w:val="28"/>
          <w:szCs w:val="28"/>
        </w:rPr>
        <w:t>Сколько времени он длился?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rStyle w:val="a5"/>
          <w:sz w:val="28"/>
          <w:szCs w:val="28"/>
        </w:rPr>
        <w:t>Удивляемся всему: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rStyle w:val="a5"/>
          <w:sz w:val="28"/>
          <w:szCs w:val="28"/>
        </w:rPr>
        <w:t>Как? Зачем? И почему?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rStyle w:val="a3"/>
          <w:sz w:val="28"/>
          <w:szCs w:val="28"/>
        </w:rPr>
        <w:t> </w:t>
      </w:r>
      <w:r w:rsidRPr="009008B0">
        <w:rPr>
          <w:sz w:val="28"/>
          <w:szCs w:val="28"/>
        </w:rPr>
        <w:t xml:space="preserve">Хотелось бы в двух словах узнать о ваших </w:t>
      </w:r>
      <w:proofErr w:type="gramStart"/>
      <w:r w:rsidRPr="009008B0">
        <w:rPr>
          <w:sz w:val="28"/>
          <w:szCs w:val="28"/>
        </w:rPr>
        <w:t>впечатлениях</w:t>
      </w:r>
      <w:proofErr w:type="gramEnd"/>
      <w:r w:rsidRPr="009008B0">
        <w:rPr>
          <w:sz w:val="28"/>
          <w:szCs w:val="28"/>
        </w:rPr>
        <w:t xml:space="preserve"> о мастер – классе. Предлагаю использовать для этого цветик - </w:t>
      </w:r>
      <w:proofErr w:type="spellStart"/>
      <w:r w:rsidRPr="009008B0">
        <w:rPr>
          <w:sz w:val="28"/>
          <w:szCs w:val="28"/>
        </w:rPr>
        <w:t>семицветик</w:t>
      </w:r>
      <w:proofErr w:type="spellEnd"/>
      <w:r w:rsidRPr="009008B0">
        <w:rPr>
          <w:sz w:val="28"/>
          <w:szCs w:val="28"/>
        </w:rPr>
        <w:t>, давая вам выбор.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На лепестках цветка написаны вопросы: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 xml:space="preserve">          </w:t>
      </w:r>
      <w:r w:rsidRPr="009008B0">
        <w:rPr>
          <w:color w:val="000000"/>
          <w:sz w:val="28"/>
          <w:szCs w:val="28"/>
        </w:rPr>
        <w:t>1. </w:t>
      </w:r>
      <w:r w:rsidRPr="009008B0">
        <w:rPr>
          <w:rStyle w:val="apple-converted-space"/>
          <w:color w:val="000000"/>
          <w:sz w:val="28"/>
          <w:szCs w:val="28"/>
        </w:rPr>
        <w:t> </w:t>
      </w:r>
      <w:r w:rsidRPr="009008B0">
        <w:rPr>
          <w:color w:val="000000"/>
          <w:sz w:val="28"/>
          <w:szCs w:val="28"/>
        </w:rPr>
        <w:t>Что я сегодня узнала?</w:t>
      </w:r>
    </w:p>
    <w:p w:rsidR="006062A3" w:rsidRPr="009008B0" w:rsidRDefault="006062A3" w:rsidP="006062A3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008B0">
        <w:rPr>
          <w:color w:val="000000"/>
          <w:sz w:val="28"/>
          <w:szCs w:val="28"/>
        </w:rPr>
        <w:t>2. Что для меня было интересно?</w:t>
      </w:r>
    </w:p>
    <w:p w:rsidR="006062A3" w:rsidRPr="009008B0" w:rsidRDefault="006062A3" w:rsidP="006062A3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008B0">
        <w:rPr>
          <w:color w:val="000000"/>
          <w:sz w:val="28"/>
          <w:szCs w:val="28"/>
        </w:rPr>
        <w:t>3. Я </w:t>
      </w:r>
      <w:r w:rsidRPr="009008B0">
        <w:rPr>
          <w:rStyle w:val="apple-converted-space"/>
          <w:color w:val="000000"/>
          <w:sz w:val="28"/>
          <w:szCs w:val="28"/>
        </w:rPr>
        <w:t> </w:t>
      </w:r>
      <w:r w:rsidRPr="009008B0">
        <w:rPr>
          <w:color w:val="000000"/>
          <w:sz w:val="28"/>
          <w:szCs w:val="28"/>
        </w:rPr>
        <w:t>поняла, что…</w:t>
      </w:r>
    </w:p>
    <w:p w:rsidR="006062A3" w:rsidRPr="009008B0" w:rsidRDefault="006062A3" w:rsidP="006062A3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008B0">
        <w:rPr>
          <w:color w:val="000000"/>
          <w:sz w:val="28"/>
          <w:szCs w:val="28"/>
        </w:rPr>
        <w:t>4. Теперь я могу…</w:t>
      </w:r>
    </w:p>
    <w:p w:rsidR="006062A3" w:rsidRPr="009008B0" w:rsidRDefault="006062A3" w:rsidP="006062A3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008B0">
        <w:rPr>
          <w:color w:val="000000"/>
          <w:sz w:val="28"/>
          <w:szCs w:val="28"/>
        </w:rPr>
        <w:t>5. Я </w:t>
      </w:r>
      <w:r w:rsidRPr="009008B0">
        <w:rPr>
          <w:rStyle w:val="apple-converted-space"/>
          <w:color w:val="000000"/>
          <w:sz w:val="28"/>
          <w:szCs w:val="28"/>
        </w:rPr>
        <w:t> </w:t>
      </w:r>
      <w:r w:rsidRPr="009008B0">
        <w:rPr>
          <w:color w:val="000000"/>
          <w:sz w:val="28"/>
          <w:szCs w:val="28"/>
        </w:rPr>
        <w:t>приобрела…</w:t>
      </w:r>
    </w:p>
    <w:p w:rsidR="006062A3" w:rsidRPr="009008B0" w:rsidRDefault="006062A3" w:rsidP="006062A3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008B0">
        <w:rPr>
          <w:color w:val="000000"/>
          <w:sz w:val="28"/>
          <w:szCs w:val="28"/>
        </w:rPr>
        <w:t>6. Что меня удивило?</w:t>
      </w:r>
    </w:p>
    <w:p w:rsidR="006062A3" w:rsidRPr="009008B0" w:rsidRDefault="006062A3" w:rsidP="006062A3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9008B0">
        <w:rPr>
          <w:color w:val="000000"/>
          <w:sz w:val="28"/>
          <w:szCs w:val="28"/>
        </w:rPr>
        <w:t>7. Что я возьму для своей работы?</w:t>
      </w: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062A3" w:rsidRPr="009008B0" w:rsidRDefault="006062A3" w:rsidP="006062A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008B0">
        <w:rPr>
          <w:sz w:val="28"/>
          <w:szCs w:val="28"/>
        </w:rPr>
        <w:t>Спасибо за работу!!!</w:t>
      </w:r>
    </w:p>
    <w:p w:rsidR="006062A3" w:rsidRPr="009008B0" w:rsidRDefault="006062A3" w:rsidP="006062A3">
      <w:pPr>
        <w:rPr>
          <w:rFonts w:ascii="Times New Roman" w:hAnsi="Times New Roman" w:cs="Times New Roman"/>
          <w:sz w:val="28"/>
          <w:szCs w:val="28"/>
        </w:rPr>
      </w:pPr>
    </w:p>
    <w:p w:rsidR="00111436" w:rsidRDefault="00111436"/>
    <w:sectPr w:rsidR="00111436" w:rsidSect="0011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86F99"/>
    <w:multiLevelType w:val="hybridMultilevel"/>
    <w:tmpl w:val="3222AECA"/>
    <w:lvl w:ilvl="0" w:tplc="82383D8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6062A3"/>
    <w:rsid w:val="00111436"/>
    <w:rsid w:val="0060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2A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2A3"/>
  </w:style>
  <w:style w:type="character" w:styleId="a3">
    <w:name w:val="Strong"/>
    <w:basedOn w:val="a0"/>
    <w:uiPriority w:val="22"/>
    <w:qFormat/>
    <w:rsid w:val="006062A3"/>
    <w:rPr>
      <w:b/>
      <w:bCs/>
    </w:rPr>
  </w:style>
  <w:style w:type="paragraph" w:styleId="a4">
    <w:name w:val="Normal (Web)"/>
    <w:basedOn w:val="a"/>
    <w:uiPriority w:val="99"/>
    <w:unhideWhenUsed/>
    <w:rsid w:val="0060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062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1137</Words>
  <Characters>6482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kjjy</dc:creator>
  <cp:keywords/>
  <dc:description/>
  <cp:lastModifiedBy>kjjy</cp:lastModifiedBy>
  <cp:revision>1</cp:revision>
  <dcterms:created xsi:type="dcterms:W3CDTF">2015-12-13T15:24:00Z</dcterms:created>
  <dcterms:modified xsi:type="dcterms:W3CDTF">2015-12-13T15:27:00Z</dcterms:modified>
</cp:coreProperties>
</file>