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825BC" w:rsidRPr="001825BC" w:rsidRDefault="001825BC" w:rsidP="001D2FA3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477DBF" w:rsidRPr="001D2FA3" w:rsidRDefault="00477DBF" w:rsidP="001D2FA3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proofErr w:type="spellStart"/>
      <w:r w:rsidRPr="001D2FA3">
        <w:rPr>
          <w:rFonts w:ascii="Times New Roman" w:hAnsi="Times New Roman" w:cs="Times New Roman"/>
          <w:b/>
          <w:sz w:val="44"/>
          <w:szCs w:val="44"/>
          <w:lang w:eastAsia="ru-RU"/>
        </w:rPr>
        <w:t>Здоровьесберегающие</w:t>
      </w:r>
      <w:proofErr w:type="spellEnd"/>
      <w:r w:rsidRPr="001D2FA3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технологии в детском саду</w:t>
      </w:r>
    </w:p>
    <w:p w:rsidR="00477DBF" w:rsidRPr="001D2FA3" w:rsidRDefault="00477DBF" w:rsidP="001D2F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</w:p>
    <w:p w:rsidR="004B496C" w:rsidRDefault="004B496C" w:rsidP="00A369F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77DBF" w:rsidRPr="001D2FA3" w:rsidRDefault="00180914" w:rsidP="00A96D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80914">
        <w:rPr>
          <w:rFonts w:ascii="Times New Roman" w:hAnsi="Times New Roman" w:cs="Times New Roman"/>
          <w:sz w:val="32"/>
          <w:szCs w:val="32"/>
          <w:lang w:eastAsia="ru-RU"/>
        </w:rPr>
        <w:t>Одной из основных задач каждого дошкольного образовательного учреждения, обозначенных в Федеральном государственном образовательном стандарте дошкольного образования, является охрана и укрепление физического и психического здоровья детей, в том числе их эмоционального благопол</w:t>
      </w:r>
      <w:r>
        <w:rPr>
          <w:rFonts w:ascii="Times New Roman" w:hAnsi="Times New Roman" w:cs="Times New Roman"/>
          <w:sz w:val="32"/>
          <w:szCs w:val="32"/>
          <w:lang w:eastAsia="ru-RU"/>
        </w:rPr>
        <w:t>учия. Образовательная область «Ф</w:t>
      </w:r>
      <w:r w:rsidRPr="00180914">
        <w:rPr>
          <w:rFonts w:ascii="Times New Roman" w:hAnsi="Times New Roman" w:cs="Times New Roman"/>
          <w:sz w:val="32"/>
          <w:szCs w:val="32"/>
          <w:lang w:eastAsia="ru-RU"/>
        </w:rPr>
        <w:t xml:space="preserve">изическое развитие» ФГОС </w:t>
      </w:r>
      <w:proofErr w:type="gramStart"/>
      <w:r w:rsidRPr="00180914">
        <w:rPr>
          <w:rFonts w:ascii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180914">
        <w:rPr>
          <w:rFonts w:ascii="Times New Roman" w:hAnsi="Times New Roman" w:cs="Times New Roman"/>
          <w:sz w:val="32"/>
          <w:szCs w:val="32"/>
          <w:lang w:eastAsia="ru-RU"/>
        </w:rPr>
        <w:t xml:space="preserve"> включает: «…</w:t>
      </w:r>
      <w:proofErr w:type="gramStart"/>
      <w:r w:rsidRPr="00180914">
        <w:rPr>
          <w:rFonts w:ascii="Times New Roman" w:hAnsi="Times New Roman" w:cs="Times New Roman"/>
          <w:sz w:val="32"/>
          <w:szCs w:val="32"/>
          <w:lang w:eastAsia="ru-RU"/>
        </w:rPr>
        <w:t>становление</w:t>
      </w:r>
      <w:proofErr w:type="gramEnd"/>
      <w:r w:rsidRPr="00180914">
        <w:rPr>
          <w:rFonts w:ascii="Times New Roman" w:hAnsi="Times New Roman" w:cs="Times New Roman"/>
          <w:sz w:val="32"/>
          <w:szCs w:val="32"/>
          <w:lang w:eastAsia="ru-RU"/>
        </w:rPr>
        <w:t xml:space="preserve"> ценностей здорового образа жизни, овладение детьми его элементарными нормами и правилами (в питании, двигательном режиме, закаливании, при формировании полезных привычек и др.)…»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7655"/>
      </w:tblGrid>
      <w:tr w:rsidR="004B496C" w:rsidTr="004B496C">
        <w:tc>
          <w:tcPr>
            <w:tcW w:w="2518" w:type="dxa"/>
          </w:tcPr>
          <w:p w:rsidR="004B496C" w:rsidRDefault="004B496C" w:rsidP="00A369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38E028" wp14:editId="53FC3406">
                  <wp:extent cx="1456465" cy="1884218"/>
                  <wp:effectExtent l="19050" t="19050" r="10795" b="20955"/>
                  <wp:docPr id="3" name="Рисунок 3" descr="&amp;Vcy;&amp;ycy;&amp;scy;&amp;tcy;&amp;acy;&amp;vcy;&amp;kcy;&amp;acy;-&amp;fcy;&amp;ocy;&amp;rcy;&amp;ucy;&amp;mcy; &quot;&amp;bcy;&amp;ucy;&amp;dcy;&amp;softcy; &amp;zcy;&amp;dcy;&amp;ocy;&amp;rcy;&amp;ocy;&amp;vcy;, &amp;mcy;&amp;acy;&amp;lcy;&amp;ycy;&amp;shcy;!&quot; &amp;scy; 19 &amp;pcy;&amp;ocy; 23 &amp;mcy;&amp;acy;&amp;yacy; &amp;vcy; &amp;scy;&amp;acy;&amp;ncy;&amp;kcy;&amp;tcy;-&amp;pcy;&amp;iecy;&amp;tcy;&amp;iecy;&amp;rcy;&amp;bcy;&amp;ucy;&amp;rcy;&amp;gcy;&amp;iecy;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Vcy;&amp;ycy;&amp;scy;&amp;tcy;&amp;acy;&amp;vcy;&amp;kcy;&amp;acy;-&amp;fcy;&amp;ocy;&amp;rcy;&amp;ucy;&amp;mcy; &quot;&amp;bcy;&amp;ucy;&amp;dcy;&amp;softcy; &amp;zcy;&amp;dcy;&amp;ocy;&amp;rcy;&amp;ocy;&amp;vcy;, &amp;mcy;&amp;acy;&amp;lcy;&amp;ycy;&amp;shcy;!&quot; &amp;scy; 19 &amp;pcy;&amp;ocy; 23 &amp;mcy;&amp;acy;&amp;yacy; &amp;vcy; &amp;scy;&amp;acy;&amp;ncy;&amp;kcy;&amp;tcy;-&amp;pcy;&amp;iecy;&amp;tcy;&amp;iecy;&amp;rcy;&amp;bcy;&amp;ucy;&amp;rcy;&amp;gcy;&amp;iecy;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76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972" cy="18926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B496C" w:rsidRDefault="004B496C" w:rsidP="004B496C">
            <w:pPr>
              <w:pStyle w:val="a5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4B496C" w:rsidRDefault="004B496C" w:rsidP="00A96D15">
            <w:pPr>
              <w:pStyle w:val="a5"/>
              <w:spacing w:line="276" w:lineRule="auto"/>
              <w:ind w:hanging="4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Одним из средств решения обозначенных задач становятся </w:t>
            </w:r>
            <w:proofErr w:type="spellStart"/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здоровьесберегающие</w:t>
            </w:r>
            <w:proofErr w:type="spellEnd"/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A96D15" w:rsidRDefault="004B496C" w:rsidP="00A96D15">
            <w:pPr>
              <w:pStyle w:val="a5"/>
              <w:spacing w:line="276" w:lineRule="auto"/>
              <w:ind w:hanging="4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</w:t>
            </w:r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то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же </w:t>
            </w:r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такое </w:t>
            </w:r>
            <w:proofErr w:type="spellStart"/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здоровьесберегающие</w:t>
            </w:r>
            <w:proofErr w:type="spellEnd"/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технолог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ии в педагогическом процессе детского сада?</w:t>
            </w:r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4B496C" w:rsidRDefault="004B496C" w:rsidP="00A96D15">
            <w:pPr>
              <w:pStyle w:val="a5"/>
              <w:spacing w:line="276" w:lineRule="auto"/>
              <w:ind w:hanging="4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Попробуем разобраться в понятиях.</w:t>
            </w:r>
          </w:p>
        </w:tc>
      </w:tr>
    </w:tbl>
    <w:p w:rsidR="00A96D15" w:rsidRDefault="00A96D15" w:rsidP="004B496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B496C" w:rsidRDefault="004B387C" w:rsidP="004B496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B387C">
        <w:rPr>
          <w:rFonts w:ascii="Times New Roman" w:hAnsi="Times New Roman" w:cs="Times New Roman"/>
          <w:b/>
          <w:sz w:val="32"/>
          <w:szCs w:val="32"/>
          <w:lang w:eastAsia="ru-RU"/>
        </w:rPr>
        <w:t>Здоровье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-</w:t>
      </w:r>
      <w:r w:rsidR="00477DBF" w:rsidRPr="001D2FA3">
        <w:rPr>
          <w:rFonts w:ascii="Times New Roman" w:hAnsi="Times New Roman" w:cs="Times New Roman"/>
          <w:sz w:val="32"/>
          <w:szCs w:val="32"/>
          <w:lang w:eastAsia="ru-RU"/>
        </w:rPr>
        <w:t xml:space="preserve"> состояние </w:t>
      </w:r>
      <w:r w:rsidR="00A369FB" w:rsidRPr="00A369FB">
        <w:rPr>
          <w:rFonts w:ascii="Times New Roman" w:hAnsi="Times New Roman" w:cs="Times New Roman"/>
          <w:sz w:val="32"/>
          <w:szCs w:val="32"/>
          <w:lang w:eastAsia="ru-RU"/>
        </w:rPr>
        <w:t>полного физического, душевного и социального благополучия</w:t>
      </w:r>
      <w:r w:rsidR="00A369F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A369FB" w:rsidRPr="001D2FA3">
        <w:rPr>
          <w:rFonts w:ascii="Times New Roman" w:hAnsi="Times New Roman" w:cs="Times New Roman"/>
          <w:sz w:val="32"/>
          <w:szCs w:val="32"/>
          <w:lang w:eastAsia="ru-RU"/>
        </w:rPr>
        <w:t>человека</w:t>
      </w:r>
      <w:r w:rsidR="00145407">
        <w:rPr>
          <w:rFonts w:ascii="Times New Roman" w:hAnsi="Times New Roman" w:cs="Times New Roman"/>
          <w:sz w:val="32"/>
          <w:szCs w:val="32"/>
          <w:lang w:eastAsia="ru-RU"/>
        </w:rPr>
        <w:t>, а не только отсутствие</w:t>
      </w:r>
      <w:r w:rsidR="00A369FB" w:rsidRPr="00A369FB">
        <w:rPr>
          <w:rFonts w:ascii="Times New Roman" w:hAnsi="Times New Roman" w:cs="Times New Roman"/>
          <w:sz w:val="32"/>
          <w:szCs w:val="32"/>
          <w:lang w:eastAsia="ru-RU"/>
        </w:rPr>
        <w:t xml:space="preserve"> болезней и физических дефектов</w:t>
      </w:r>
      <w:r w:rsidR="00A369F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77DBF" w:rsidRPr="001D2FA3">
        <w:rPr>
          <w:rFonts w:ascii="Times New Roman" w:hAnsi="Times New Roman" w:cs="Times New Roman"/>
          <w:sz w:val="32"/>
          <w:szCs w:val="32"/>
          <w:lang w:eastAsia="ru-RU"/>
        </w:rPr>
        <w:t>(по Уставу ВОЗ).</w:t>
      </w:r>
      <w:r w:rsidR="00A369F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A96D15" w:rsidRPr="001D2FA3" w:rsidRDefault="00A96D15" w:rsidP="004B496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B496C" w:rsidRDefault="00477DBF" w:rsidP="004B496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B387C">
        <w:rPr>
          <w:rFonts w:ascii="Times New Roman" w:hAnsi="Times New Roman" w:cs="Times New Roman"/>
          <w:b/>
          <w:sz w:val="32"/>
          <w:szCs w:val="32"/>
          <w:lang w:eastAsia="ru-RU"/>
        </w:rPr>
        <w:t>Технология</w:t>
      </w:r>
      <w:r w:rsidR="004B387C">
        <w:rPr>
          <w:rFonts w:ascii="Times New Roman" w:hAnsi="Times New Roman" w:cs="Times New Roman"/>
          <w:sz w:val="32"/>
          <w:szCs w:val="32"/>
          <w:lang w:eastAsia="ru-RU"/>
        </w:rPr>
        <w:t xml:space="preserve"> -</w:t>
      </w:r>
      <w:r w:rsidRPr="001D2FA3">
        <w:rPr>
          <w:rFonts w:ascii="Times New Roman" w:hAnsi="Times New Roman" w:cs="Times New Roman"/>
          <w:sz w:val="32"/>
          <w:szCs w:val="32"/>
          <w:lang w:eastAsia="ru-RU"/>
        </w:rPr>
        <w:t xml:space="preserve"> это инструмент професси</w:t>
      </w:r>
      <w:r w:rsidR="00A369FB">
        <w:rPr>
          <w:rFonts w:ascii="Times New Roman" w:hAnsi="Times New Roman" w:cs="Times New Roman"/>
          <w:sz w:val="32"/>
          <w:szCs w:val="32"/>
          <w:lang w:eastAsia="ru-RU"/>
        </w:rPr>
        <w:t xml:space="preserve">ональной деятельности педагога - </w:t>
      </w:r>
      <w:r w:rsidRPr="001D2FA3">
        <w:rPr>
          <w:rFonts w:ascii="Times New Roman" w:hAnsi="Times New Roman" w:cs="Times New Roman"/>
          <w:sz w:val="32"/>
          <w:szCs w:val="32"/>
          <w:lang w:eastAsia="ru-RU"/>
        </w:rPr>
        <w:t>набор определенных профессиональных действий</w:t>
      </w:r>
      <w:r w:rsidR="00A369FB">
        <w:rPr>
          <w:rFonts w:ascii="Times New Roman" w:hAnsi="Times New Roman" w:cs="Times New Roman"/>
          <w:sz w:val="32"/>
          <w:szCs w:val="32"/>
          <w:lang w:eastAsia="ru-RU"/>
        </w:rPr>
        <w:t>, позволяющий</w:t>
      </w:r>
      <w:r w:rsidRPr="001D2FA3">
        <w:rPr>
          <w:rFonts w:ascii="Times New Roman" w:hAnsi="Times New Roman" w:cs="Times New Roman"/>
          <w:sz w:val="32"/>
          <w:szCs w:val="32"/>
          <w:lang w:eastAsia="ru-RU"/>
        </w:rPr>
        <w:t xml:space="preserve"> педагогу еще в процессе проектирования предвидеть промежуточные и итоговые результаты собственной профессионально-педагогической деятельности. </w:t>
      </w:r>
    </w:p>
    <w:p w:rsidR="00A96D15" w:rsidRDefault="00A96D15" w:rsidP="004B496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B496C" w:rsidRDefault="004B387C" w:rsidP="00A96D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</w:t>
      </w:r>
      <w:r w:rsidR="00477DBF" w:rsidRPr="004B387C">
        <w:rPr>
          <w:rFonts w:ascii="Times New Roman" w:hAnsi="Times New Roman" w:cs="Times New Roman"/>
          <w:b/>
          <w:sz w:val="32"/>
          <w:szCs w:val="32"/>
          <w:lang w:eastAsia="ru-RU"/>
        </w:rPr>
        <w:t>доровьесберегающие</w:t>
      </w:r>
      <w:proofErr w:type="spellEnd"/>
      <w:r w:rsidR="00477DBF" w:rsidRPr="004B387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технологии</w:t>
      </w:r>
      <w:r w:rsidR="00477DBF" w:rsidRPr="001D2FA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77DBF" w:rsidRPr="004B387C">
        <w:rPr>
          <w:rFonts w:ascii="Times New Roman" w:hAnsi="Times New Roman" w:cs="Times New Roman"/>
          <w:b/>
          <w:sz w:val="32"/>
          <w:szCs w:val="32"/>
          <w:lang w:eastAsia="ru-RU"/>
        </w:rPr>
        <w:t>в дошкольном образовании</w:t>
      </w:r>
      <w:r w:rsidR="00477DBF" w:rsidRPr="001D2FA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B496C">
        <w:rPr>
          <w:rFonts w:ascii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это </w:t>
      </w:r>
      <w:r w:rsidR="00477DBF" w:rsidRPr="001D2FA3">
        <w:rPr>
          <w:rFonts w:ascii="Times New Roman" w:hAnsi="Times New Roman" w:cs="Times New Roman"/>
          <w:sz w:val="32"/>
          <w:szCs w:val="32"/>
          <w:lang w:eastAsia="ru-RU"/>
        </w:rPr>
        <w:t xml:space="preserve">технологии, направленные на решение задачи сохранения, поддержания и обогащения здоровья субъектов педагогического процесса в детском саду: детей, педагогов и родителей. </w:t>
      </w:r>
    </w:p>
    <w:p w:rsidR="00A96D15" w:rsidRDefault="00477DBF" w:rsidP="00A96D1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96D15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Цель </w:t>
      </w:r>
      <w:proofErr w:type="spellStart"/>
      <w:r w:rsidRPr="00A96D15">
        <w:rPr>
          <w:rFonts w:ascii="Times New Roman" w:hAnsi="Times New Roman" w:cs="Times New Roman"/>
          <w:b/>
          <w:sz w:val="32"/>
          <w:szCs w:val="32"/>
          <w:lang w:eastAsia="ru-RU"/>
        </w:rPr>
        <w:t>здоровьесберегающих</w:t>
      </w:r>
      <w:proofErr w:type="spellEnd"/>
      <w:r w:rsidRPr="00A96D1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технологий в дошкольном образ</w:t>
      </w:r>
      <w:r w:rsidR="004B387C" w:rsidRPr="00A96D15">
        <w:rPr>
          <w:rFonts w:ascii="Times New Roman" w:hAnsi="Times New Roman" w:cs="Times New Roman"/>
          <w:b/>
          <w:sz w:val="32"/>
          <w:szCs w:val="32"/>
          <w:lang w:eastAsia="ru-RU"/>
        </w:rPr>
        <w:t>овании</w:t>
      </w:r>
    </w:p>
    <w:p w:rsidR="00CD5656" w:rsidRPr="00CD5656" w:rsidRDefault="00CD5656" w:rsidP="00A96D1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A96D15" w:rsidRPr="00A96D15" w:rsidRDefault="00A96D15" w:rsidP="00A96D15">
      <w:pPr>
        <w:pStyle w:val="a5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655"/>
      </w:tblGrid>
      <w:tr w:rsidR="00A96D15" w:rsidTr="00CD5656">
        <w:tc>
          <w:tcPr>
            <w:tcW w:w="2518" w:type="dxa"/>
            <w:shd w:val="clear" w:color="auto" w:fill="auto"/>
          </w:tcPr>
          <w:p w:rsidR="00A96D15" w:rsidRPr="00A96D15" w:rsidRDefault="00A96D15" w:rsidP="002478BD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6D15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применительно к ребенку</w:t>
            </w:r>
          </w:p>
        </w:tc>
        <w:tc>
          <w:tcPr>
            <w:tcW w:w="7655" w:type="dxa"/>
            <w:shd w:val="clear" w:color="auto" w:fill="auto"/>
          </w:tcPr>
          <w:p w:rsidR="00A96D15" w:rsidRDefault="00A96D15" w:rsidP="002478B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обеспечение высокого уровня реального здоров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ья воспитаннику детского сада </w:t>
            </w:r>
          </w:p>
          <w:p w:rsidR="00A96D15" w:rsidRDefault="00A96D15" w:rsidP="002478B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воспитан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валеологической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культуры </w:t>
            </w:r>
            <w:r w:rsidRPr="00517DD1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(</w:t>
            </w:r>
            <w:r w:rsidRPr="00517DD1">
              <w:rPr>
                <w:rFonts w:ascii="Times New Roman" w:hAnsi="Times New Roman" w:cs="Times New Roman"/>
                <w:i/>
                <w:sz w:val="28"/>
                <w:szCs w:val="32"/>
                <w:lang w:eastAsia="ru-RU"/>
              </w:rPr>
              <w:t>осознанное отношение ребенка к здоровью и жизни человека + знания о здоровье + умение оберегать, поддерживать и охранять здоровье + навыки безопасного поведения + умение оказать элементарную медицинскую, психологическую самопомощь и помощь</w:t>
            </w:r>
            <w:r w:rsidRPr="00517DD1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).</w:t>
            </w:r>
          </w:p>
        </w:tc>
      </w:tr>
      <w:tr w:rsidR="00A96D15" w:rsidTr="00CD5656">
        <w:tc>
          <w:tcPr>
            <w:tcW w:w="2518" w:type="dxa"/>
            <w:shd w:val="clear" w:color="auto" w:fill="auto"/>
          </w:tcPr>
          <w:p w:rsidR="00A96D15" w:rsidRDefault="00A96D15" w:rsidP="002478BD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A96D15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применительно к взрослым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A96D15">
              <w:rPr>
                <w:rFonts w:ascii="Times New Roman" w:hAnsi="Times New Roman" w:cs="Times New Roman"/>
                <w:i/>
                <w:sz w:val="28"/>
                <w:szCs w:val="32"/>
                <w:lang w:eastAsia="ru-RU"/>
              </w:rPr>
              <w:t>(педагогам и родителям воспитанников)</w:t>
            </w:r>
          </w:p>
        </w:tc>
        <w:tc>
          <w:tcPr>
            <w:tcW w:w="7655" w:type="dxa"/>
            <w:shd w:val="clear" w:color="auto" w:fill="auto"/>
          </w:tcPr>
          <w:p w:rsidR="00A96D15" w:rsidRDefault="00A96D15" w:rsidP="002478B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содействие становлению культуры здоровья, в том чис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ле культуры профессионального </w:t>
            </w:r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здоровья воспитателей ДОУ и </w:t>
            </w:r>
            <w:proofErr w:type="spellStart"/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валеологическому</w:t>
            </w:r>
            <w:proofErr w:type="spellEnd"/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просвещению родителей</w:t>
            </w:r>
          </w:p>
        </w:tc>
      </w:tr>
    </w:tbl>
    <w:p w:rsidR="00FD29ED" w:rsidRDefault="00FD29ED" w:rsidP="00A96D15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D29ED" w:rsidRPr="001D2FA3" w:rsidRDefault="00FD29ED" w:rsidP="00A96D15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78BD" w:rsidRDefault="00477DBF" w:rsidP="002478B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47F7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Виды </w:t>
      </w:r>
      <w:proofErr w:type="spellStart"/>
      <w:r w:rsidRPr="00A47F70">
        <w:rPr>
          <w:rFonts w:ascii="Times New Roman" w:hAnsi="Times New Roman" w:cs="Times New Roman"/>
          <w:b/>
          <w:sz w:val="32"/>
          <w:szCs w:val="32"/>
          <w:lang w:eastAsia="ru-RU"/>
        </w:rPr>
        <w:t>здоровьесберегающих</w:t>
      </w:r>
      <w:proofErr w:type="spellEnd"/>
      <w:r w:rsidRPr="00A47F7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техно</w:t>
      </w:r>
      <w:r w:rsidR="00A47F70" w:rsidRPr="00A47F7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логий </w:t>
      </w:r>
      <w:r w:rsidR="002478BD">
        <w:rPr>
          <w:rFonts w:ascii="Times New Roman" w:hAnsi="Times New Roman" w:cs="Times New Roman"/>
          <w:b/>
          <w:sz w:val="32"/>
          <w:szCs w:val="32"/>
          <w:lang w:eastAsia="ru-RU"/>
        </w:rPr>
        <w:t>в детском саду</w:t>
      </w:r>
    </w:p>
    <w:p w:rsidR="00FD29ED" w:rsidRPr="00FD29ED" w:rsidRDefault="00FD29ED" w:rsidP="002478B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6927"/>
      </w:tblGrid>
      <w:tr w:rsidR="00FD29ED" w:rsidTr="00CD5656">
        <w:tc>
          <w:tcPr>
            <w:tcW w:w="3246" w:type="dxa"/>
          </w:tcPr>
          <w:p w:rsidR="00FD29ED" w:rsidRDefault="00FD29ED" w:rsidP="002478BD">
            <w:pPr>
              <w:pStyle w:val="a5"/>
              <w:spacing w:line="276" w:lineRule="auto"/>
              <w:jc w:val="center"/>
              <w:rPr>
                <w:noProof/>
                <w:lang w:eastAsia="ru-RU"/>
              </w:rPr>
            </w:pPr>
          </w:p>
          <w:p w:rsidR="00FD29ED" w:rsidRDefault="00FD29ED" w:rsidP="00CD565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35EFD7" wp14:editId="213EE433">
                  <wp:extent cx="1883945" cy="2108894"/>
                  <wp:effectExtent l="19050" t="19050" r="21590" b="24765"/>
                  <wp:docPr id="6" name="Рисунок 6" descr="&amp;Fcy;&amp;iecy;&amp;dcy;&amp;iecy;&amp;rcy;&amp;acy;&amp;lcy;&amp;softcy;&amp;ncy;&amp;ycy;&amp;jcy; &amp;gcy;&amp;ocy;&amp;scy;&amp;ucy;&amp;dcy;&amp;acy;&amp;rcy;&amp;scy;&amp;tcy;&amp;vcy;&amp;iecy;&amp;ncy;&amp;ncy;&amp;ycy;&amp;jcy; &amp;ocy;&amp;bcy;&amp;rcy;&amp;acy;&amp;zcy;&amp;ocy;&amp;vcy;&amp;acy;&amp;tcy;&amp;iecy;&amp;lcy;&amp;softcy;&amp;ncy;&amp;ycy;&amp;jcy; &amp;scy;&amp;tcy;&amp;acy;&amp;ncy;&amp;dcy;&amp;acy;&amp;rcy;&amp;tcy; &amp;dcy;&amp;ocy;&amp;shcy;&amp;kcy;&amp;ocy;&amp;lcy;&amp;softcy;&amp;ncy;&amp;ocy;&amp;gcy;&amp;ocy; &amp;ocy;&amp;bcy;&amp;rcy;&amp;acy;&amp;zcy;&amp;ocy;&amp;vcy;&amp;acy;&amp;ncy;&amp;icy;&amp;yacy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Fcy;&amp;iecy;&amp;dcy;&amp;iecy;&amp;rcy;&amp;acy;&amp;lcy;&amp;softcy;&amp;ncy;&amp;ycy;&amp;jcy; &amp;gcy;&amp;ocy;&amp;scy;&amp;ucy;&amp;dcy;&amp;acy;&amp;rcy;&amp;scy;&amp;tcy;&amp;vcy;&amp;iecy;&amp;ncy;&amp;ncy;&amp;ycy;&amp;jcy; &amp;ocy;&amp;bcy;&amp;rcy;&amp;acy;&amp;zcy;&amp;ocy;&amp;vcy;&amp;acy;&amp;tcy;&amp;iecy;&amp;lcy;&amp;softcy;&amp;ncy;&amp;ycy;&amp;jcy; &amp;scy;&amp;tcy;&amp;acy;&amp;ncy;&amp;dcy;&amp;acy;&amp;rcy;&amp;tcy; &amp;dcy;&amp;ocy;&amp;shcy;&amp;kcy;&amp;ocy;&amp;lcy;&amp;softcy;&amp;ncy;&amp;ocy;&amp;gcy;&amp;ocy; &amp;ocy;&amp;bcy;&amp;rcy;&amp;acy;&amp;zcy;&amp;ocy;&amp;vcy;&amp;acy;&amp;ncy;&amp;icy;&amp;yacy;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08" t="19344" r="33985" b="31475"/>
                          <a:stretch/>
                        </pic:blipFill>
                        <pic:spPr bwMode="auto">
                          <a:xfrm>
                            <a:off x="0" y="0"/>
                            <a:ext cx="1884972" cy="2110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6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7" w:type="dxa"/>
          </w:tcPr>
          <w:p w:rsidR="00FD29ED" w:rsidRDefault="00FD29ED" w:rsidP="00CD5656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медико-</w:t>
            </w:r>
            <w:proofErr w:type="spellStart"/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проф</w:t>
            </w:r>
            <w:proofErr w:type="gramStart"/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u</w:t>
            </w:r>
            <w:proofErr w:type="gramEnd"/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лактические</w:t>
            </w:r>
            <w:proofErr w:type="spellEnd"/>
            <w:r w:rsidRPr="00A47F7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технологии; </w:t>
            </w:r>
          </w:p>
          <w:p w:rsidR="00FD29ED" w:rsidRDefault="00FD29ED" w:rsidP="00CD5656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физкультурно-оздоровительные</w:t>
            </w:r>
            <w:r w:rsidRPr="00A47F7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технологии; </w:t>
            </w:r>
          </w:p>
          <w:p w:rsidR="00FD29ED" w:rsidRDefault="00FD29ED" w:rsidP="00CD5656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47F7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здоровьесберегающие</w:t>
            </w:r>
            <w:proofErr w:type="spellEnd"/>
            <w:r w:rsidRPr="00A47F7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образовательные технологии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FD29ED" w:rsidRDefault="00FD29ED" w:rsidP="00CD5656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технологии обеспечения социально-психологического благополучия ребенка; </w:t>
            </w:r>
          </w:p>
          <w:p w:rsidR="00FD29ED" w:rsidRDefault="00FD29ED" w:rsidP="00CD5656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технологии обеспечения </w:t>
            </w:r>
            <w:proofErr w:type="spellStart"/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здоровьесбережения</w:t>
            </w:r>
            <w:proofErr w:type="spellEnd"/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здоровьеобогащения</w:t>
            </w:r>
            <w:proofErr w:type="spellEnd"/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педагогов дошкольного образования; </w:t>
            </w:r>
          </w:p>
          <w:p w:rsidR="00FD29ED" w:rsidRPr="00FD29ED" w:rsidRDefault="00FD29ED" w:rsidP="00CD5656">
            <w:pPr>
              <w:pStyle w:val="a5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технологии </w:t>
            </w:r>
            <w:proofErr w:type="spellStart"/>
            <w:r w:rsidRPr="001D2FA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валеолог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ического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просвещения родителей</w:t>
            </w:r>
            <w:r w:rsidRPr="00A47F7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</w:tbl>
    <w:p w:rsidR="00FD29ED" w:rsidRPr="002478BD" w:rsidRDefault="00FD29ED" w:rsidP="00FD29ED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954"/>
      </w:tblGrid>
      <w:tr w:rsidR="001825BC" w:rsidTr="00871DE2">
        <w:trPr>
          <w:jc w:val="center"/>
        </w:trPr>
        <w:tc>
          <w:tcPr>
            <w:tcW w:w="10031" w:type="dxa"/>
            <w:gridSpan w:val="2"/>
            <w:shd w:val="clear" w:color="auto" w:fill="DAE6C4"/>
          </w:tcPr>
          <w:p w:rsidR="001825BC" w:rsidRDefault="001825BC" w:rsidP="002478BD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A47F7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Медико-</w:t>
            </w:r>
            <w:proofErr w:type="spellStart"/>
            <w:r w:rsidRPr="00A47F7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проф</w:t>
            </w:r>
            <w:proofErr w:type="gramStart"/>
            <w:r w:rsidRPr="00A47F7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u</w:t>
            </w:r>
            <w:proofErr w:type="gramEnd"/>
            <w:r w:rsidRPr="00A47F7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лактические</w:t>
            </w:r>
            <w:proofErr w:type="spellEnd"/>
            <w:r w:rsidRPr="00A47F7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технологии</w:t>
            </w:r>
          </w:p>
        </w:tc>
      </w:tr>
      <w:tr w:rsidR="001825BC" w:rsidTr="00871DE2">
        <w:trPr>
          <w:jc w:val="center"/>
        </w:trPr>
        <w:tc>
          <w:tcPr>
            <w:tcW w:w="4077" w:type="dxa"/>
            <w:shd w:val="clear" w:color="auto" w:fill="auto"/>
          </w:tcPr>
          <w:p w:rsidR="001825BC" w:rsidRPr="00651DE9" w:rsidRDefault="00FD29ED" w:rsidP="00FD29ED">
            <w:pPr>
              <w:pStyle w:val="a5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Задачи: </w:t>
            </w:r>
            <w:r w:rsidR="00477DBF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сохранение и приумножение здоровья детей под руководством медицинского персонала </w:t>
            </w:r>
            <w:r w:rsidR="001825BC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детского сада</w:t>
            </w:r>
            <w:r w:rsidR="00477DBF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в соответствии с медицинскими требованиями и нормами, с исп</w:t>
            </w:r>
            <w:r w:rsidR="00CF5DFB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ользованием медицинских средств</w:t>
            </w:r>
          </w:p>
        </w:tc>
        <w:tc>
          <w:tcPr>
            <w:tcW w:w="5954" w:type="dxa"/>
            <w:shd w:val="clear" w:color="auto" w:fill="auto"/>
          </w:tcPr>
          <w:p w:rsidR="00CF5DFB" w:rsidRPr="00651DE9" w:rsidRDefault="00CF5DFB" w:rsidP="002478BD">
            <w:pPr>
              <w:pStyle w:val="a5"/>
              <w:numPr>
                <w:ilvl w:val="0"/>
                <w:numId w:val="23"/>
              </w:numPr>
              <w:tabs>
                <w:tab w:val="left" w:pos="243"/>
              </w:tabs>
              <w:ind w:left="0" w:firstLine="34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мониторинг</w:t>
            </w:r>
            <w:r w:rsidR="00477DBF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здоровья дошкольников</w:t>
            </w:r>
          </w:p>
          <w:p w:rsidR="00BB31DA" w:rsidRPr="00651DE9" w:rsidRDefault="00477DBF" w:rsidP="00CD5656">
            <w:pPr>
              <w:pStyle w:val="a5"/>
              <w:numPr>
                <w:ilvl w:val="0"/>
                <w:numId w:val="23"/>
              </w:numPr>
              <w:tabs>
                <w:tab w:val="left" w:pos="243"/>
              </w:tabs>
              <w:ind w:left="318" w:hanging="284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разработка рекомендаций по</w:t>
            </w:r>
            <w:r w:rsidR="00CF5DFB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оптимизации детского здоровья</w:t>
            </w:r>
          </w:p>
          <w:p w:rsidR="00BB31DA" w:rsidRPr="00651DE9" w:rsidRDefault="00BB31DA" w:rsidP="00CD5656">
            <w:pPr>
              <w:pStyle w:val="a5"/>
              <w:numPr>
                <w:ilvl w:val="0"/>
                <w:numId w:val="23"/>
              </w:numPr>
              <w:tabs>
                <w:tab w:val="left" w:pos="243"/>
              </w:tabs>
              <w:ind w:left="318" w:hanging="284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организация профилактических мероприятий</w:t>
            </w:r>
          </w:p>
          <w:p w:rsidR="00BB31DA" w:rsidRPr="00651DE9" w:rsidRDefault="00BB31DA" w:rsidP="00CD5656">
            <w:pPr>
              <w:pStyle w:val="a5"/>
              <w:numPr>
                <w:ilvl w:val="0"/>
                <w:numId w:val="23"/>
              </w:numPr>
              <w:tabs>
                <w:tab w:val="left" w:pos="243"/>
              </w:tabs>
              <w:ind w:left="318" w:hanging="284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организация </w:t>
            </w:r>
            <w:r w:rsidR="00CD5656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рационального</w:t>
            </w: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питания</w:t>
            </w:r>
          </w:p>
          <w:p w:rsidR="00BB31DA" w:rsidRPr="00651DE9" w:rsidRDefault="00477DBF" w:rsidP="00CD5656">
            <w:pPr>
              <w:pStyle w:val="a5"/>
              <w:numPr>
                <w:ilvl w:val="0"/>
                <w:numId w:val="23"/>
              </w:numPr>
              <w:tabs>
                <w:tab w:val="left" w:pos="243"/>
              </w:tabs>
              <w:ind w:left="318" w:hanging="284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организация контроля и помощь в</w:t>
            </w:r>
            <w:r w:rsidR="001825BC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обеспечении требований СанПиН</w:t>
            </w: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; </w:t>
            </w:r>
          </w:p>
          <w:p w:rsidR="00BB31DA" w:rsidRPr="00651DE9" w:rsidRDefault="00BB31DA" w:rsidP="00CD5656">
            <w:pPr>
              <w:pStyle w:val="a5"/>
              <w:numPr>
                <w:ilvl w:val="0"/>
                <w:numId w:val="23"/>
              </w:numPr>
              <w:tabs>
                <w:tab w:val="left" w:pos="243"/>
              </w:tabs>
              <w:ind w:left="318" w:hanging="284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  <w:r w:rsidR="00477DBF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организация </w:t>
            </w:r>
            <w:proofErr w:type="spellStart"/>
            <w:r w:rsidR="00477DBF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здоровьесберегающей</w:t>
            </w:r>
            <w:proofErr w:type="spellEnd"/>
            <w:r w:rsidR="00477DBF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среды в </w:t>
            </w:r>
            <w:r w:rsidR="002478B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детском саду</w:t>
            </w:r>
            <w:r w:rsidR="00477DBF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.</w:t>
            </w:r>
          </w:p>
        </w:tc>
      </w:tr>
      <w:tr w:rsidR="001825BC" w:rsidTr="00871DE2">
        <w:trPr>
          <w:jc w:val="center"/>
        </w:trPr>
        <w:tc>
          <w:tcPr>
            <w:tcW w:w="10031" w:type="dxa"/>
            <w:gridSpan w:val="2"/>
            <w:shd w:val="clear" w:color="auto" w:fill="F2DBDB" w:themeFill="accent2" w:themeFillTint="33"/>
          </w:tcPr>
          <w:p w:rsidR="001825BC" w:rsidRDefault="001825BC" w:rsidP="002478BD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A47F7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Физкультурно-оздоровительные технологии</w:t>
            </w:r>
          </w:p>
        </w:tc>
      </w:tr>
      <w:tr w:rsidR="00BB31DA" w:rsidTr="00871DE2">
        <w:trPr>
          <w:trHeight w:val="4827"/>
          <w:jc w:val="center"/>
        </w:trPr>
        <w:tc>
          <w:tcPr>
            <w:tcW w:w="4077" w:type="dxa"/>
            <w:shd w:val="clear" w:color="auto" w:fill="auto"/>
          </w:tcPr>
          <w:p w:rsidR="00BB31DA" w:rsidRPr="00651DE9" w:rsidRDefault="00FD29ED" w:rsidP="00FD29ED">
            <w:pPr>
              <w:pStyle w:val="a5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Задачи: </w:t>
            </w:r>
            <w:r w:rsidR="00BB31DA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</w:t>
            </w:r>
          </w:p>
        </w:tc>
        <w:tc>
          <w:tcPr>
            <w:tcW w:w="5954" w:type="dxa"/>
            <w:shd w:val="clear" w:color="auto" w:fill="auto"/>
          </w:tcPr>
          <w:p w:rsidR="00651DE9" w:rsidRPr="00651DE9" w:rsidRDefault="00651DE9" w:rsidP="00CD5656">
            <w:pPr>
              <w:pStyle w:val="a5"/>
              <w:numPr>
                <w:ilvl w:val="0"/>
                <w:numId w:val="2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занятия по физической культуре</w:t>
            </w:r>
          </w:p>
          <w:p w:rsidR="00BB31DA" w:rsidRPr="00651DE9" w:rsidRDefault="00BB31DA" w:rsidP="00CD5656">
            <w:pPr>
              <w:pStyle w:val="a5"/>
              <w:numPr>
                <w:ilvl w:val="0"/>
                <w:numId w:val="2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организация рационального двигательного режима</w:t>
            </w:r>
          </w:p>
          <w:p w:rsidR="00BB31DA" w:rsidRPr="00651DE9" w:rsidRDefault="00BB31DA" w:rsidP="00CD5656">
            <w:pPr>
              <w:pStyle w:val="a5"/>
              <w:numPr>
                <w:ilvl w:val="0"/>
                <w:numId w:val="2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динамические паузы</w:t>
            </w:r>
          </w:p>
          <w:p w:rsidR="00BB31DA" w:rsidRPr="00651DE9" w:rsidRDefault="00BB31DA" w:rsidP="00CD5656">
            <w:pPr>
              <w:pStyle w:val="a5"/>
              <w:numPr>
                <w:ilvl w:val="0"/>
                <w:numId w:val="2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закаливающие процедуры</w:t>
            </w:r>
          </w:p>
          <w:p w:rsidR="00BB31DA" w:rsidRPr="00651DE9" w:rsidRDefault="00BB31DA" w:rsidP="00CD5656">
            <w:pPr>
              <w:pStyle w:val="a5"/>
              <w:numPr>
                <w:ilvl w:val="0"/>
                <w:numId w:val="2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гимнастика</w:t>
            </w:r>
          </w:p>
          <w:p w:rsidR="00BB31DA" w:rsidRPr="00651DE9" w:rsidRDefault="00BB31DA" w:rsidP="00CD5656">
            <w:pPr>
              <w:pStyle w:val="a5"/>
              <w:numPr>
                <w:ilvl w:val="0"/>
                <w:numId w:val="2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подвижные и спортивные игры</w:t>
            </w:r>
          </w:p>
          <w:p w:rsidR="00BB31DA" w:rsidRPr="00651DE9" w:rsidRDefault="00BB31DA" w:rsidP="00CD5656">
            <w:pPr>
              <w:pStyle w:val="a5"/>
              <w:numPr>
                <w:ilvl w:val="0"/>
                <w:numId w:val="2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дни здоровья</w:t>
            </w:r>
          </w:p>
          <w:p w:rsidR="00BB31DA" w:rsidRPr="00651DE9" w:rsidRDefault="00BB31DA" w:rsidP="00CD5656">
            <w:pPr>
              <w:pStyle w:val="a5"/>
              <w:numPr>
                <w:ilvl w:val="0"/>
                <w:numId w:val="2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спортивные развлечения, праздники</w:t>
            </w:r>
          </w:p>
          <w:p w:rsidR="00BB31DA" w:rsidRPr="00651DE9" w:rsidRDefault="00BB31DA" w:rsidP="00CD5656">
            <w:pPr>
              <w:pStyle w:val="a5"/>
              <w:numPr>
                <w:ilvl w:val="0"/>
                <w:numId w:val="2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профилактика плоскостопия и формирование правильной осанки </w:t>
            </w:r>
          </w:p>
          <w:p w:rsidR="004724E1" w:rsidRDefault="00BB31DA" w:rsidP="00CD5656">
            <w:pPr>
              <w:pStyle w:val="a5"/>
              <w:numPr>
                <w:ilvl w:val="0"/>
                <w:numId w:val="2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оздоровительные процедуры в водной среде (бассейне) и на тренажерах</w:t>
            </w:r>
          </w:p>
          <w:p w:rsidR="004724E1" w:rsidRDefault="004724E1" w:rsidP="00CD5656">
            <w:pPr>
              <w:pStyle w:val="a5"/>
              <w:numPr>
                <w:ilvl w:val="0"/>
                <w:numId w:val="2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массаж и самомассаж</w:t>
            </w:r>
          </w:p>
          <w:p w:rsidR="00BB31DA" w:rsidRPr="004724E1" w:rsidRDefault="00BB31DA" w:rsidP="002478BD">
            <w:pPr>
              <w:pStyle w:val="a5"/>
              <w:tabs>
                <w:tab w:val="left" w:pos="341"/>
              </w:tabs>
              <w:ind w:left="34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31DA" w:rsidTr="00871DE2">
        <w:trPr>
          <w:jc w:val="center"/>
        </w:trPr>
        <w:tc>
          <w:tcPr>
            <w:tcW w:w="10031" w:type="dxa"/>
            <w:gridSpan w:val="2"/>
            <w:shd w:val="clear" w:color="auto" w:fill="DAEEF3" w:themeFill="accent5" w:themeFillTint="33"/>
          </w:tcPr>
          <w:p w:rsidR="00BB31DA" w:rsidRDefault="00BB31DA" w:rsidP="002478BD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47F7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Здоровьесберегающие</w:t>
            </w:r>
            <w:proofErr w:type="spellEnd"/>
            <w:r w:rsidRPr="00A47F7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образовательные технологии</w:t>
            </w:r>
          </w:p>
        </w:tc>
      </w:tr>
      <w:tr w:rsidR="00BB31DA" w:rsidTr="00871DE2">
        <w:trPr>
          <w:jc w:val="center"/>
        </w:trPr>
        <w:tc>
          <w:tcPr>
            <w:tcW w:w="4077" w:type="dxa"/>
            <w:shd w:val="clear" w:color="auto" w:fill="auto"/>
          </w:tcPr>
          <w:p w:rsidR="00BB31DA" w:rsidRPr="00651DE9" w:rsidRDefault="00FD29ED" w:rsidP="00FD29ED">
            <w:pPr>
              <w:pStyle w:val="a5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Задачи: </w:t>
            </w:r>
            <w:r w:rsidR="00BB31DA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воспитание </w:t>
            </w:r>
            <w:proofErr w:type="spellStart"/>
            <w:r w:rsidR="00BB31DA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валеологической</w:t>
            </w:r>
            <w:proofErr w:type="spellEnd"/>
            <w:r w:rsidR="00BB31DA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культуры дошкольников, формирование осознанного отношения ребёнка к здоровью и жизни человека, накопление знаний о здоровье и развитие умения оберегать, поддерживать и сохранять его</w:t>
            </w:r>
          </w:p>
        </w:tc>
        <w:tc>
          <w:tcPr>
            <w:tcW w:w="5954" w:type="dxa"/>
            <w:shd w:val="clear" w:color="auto" w:fill="auto"/>
          </w:tcPr>
          <w:p w:rsidR="00651DE9" w:rsidRPr="00651DE9" w:rsidRDefault="007930C6" w:rsidP="002478BD">
            <w:pPr>
              <w:pStyle w:val="a5"/>
              <w:tabs>
                <w:tab w:val="left" w:pos="319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З</w:t>
            </w:r>
            <w:r w:rsidR="00BB31DA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анятия</w:t>
            </w: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, игровые ситуации</w:t>
            </w:r>
            <w:r w:rsidR="00BB31DA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и беседы</w:t>
            </w:r>
            <w:r w:rsidR="00651DE9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:</w:t>
            </w:r>
            <w:r w:rsidR="00BB31DA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</w:p>
          <w:p w:rsidR="00651DE9" w:rsidRPr="00651DE9" w:rsidRDefault="00BB31DA" w:rsidP="00CD5656">
            <w:pPr>
              <w:pStyle w:val="a5"/>
              <w:numPr>
                <w:ilvl w:val="0"/>
                <w:numId w:val="24"/>
              </w:numPr>
              <w:tabs>
                <w:tab w:val="left" w:pos="319"/>
              </w:tabs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о необходимости соблюдения режима дня, </w:t>
            </w:r>
          </w:p>
          <w:p w:rsidR="00651DE9" w:rsidRPr="00651DE9" w:rsidRDefault="00BB31DA" w:rsidP="00CD5656">
            <w:pPr>
              <w:pStyle w:val="a5"/>
              <w:numPr>
                <w:ilvl w:val="0"/>
                <w:numId w:val="24"/>
              </w:numPr>
              <w:tabs>
                <w:tab w:val="left" w:pos="319"/>
              </w:tabs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о важности гигиенической и двигательной культуры, </w:t>
            </w:r>
          </w:p>
          <w:p w:rsidR="00651DE9" w:rsidRPr="00651DE9" w:rsidRDefault="00BB31DA" w:rsidP="00CD5656">
            <w:pPr>
              <w:pStyle w:val="a5"/>
              <w:numPr>
                <w:ilvl w:val="0"/>
                <w:numId w:val="24"/>
              </w:numPr>
              <w:tabs>
                <w:tab w:val="left" w:pos="319"/>
              </w:tabs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о здоровье и средствах его укрепления, </w:t>
            </w:r>
          </w:p>
          <w:p w:rsidR="00651DE9" w:rsidRPr="00651DE9" w:rsidRDefault="00BB31DA" w:rsidP="00CD5656">
            <w:pPr>
              <w:pStyle w:val="a5"/>
              <w:numPr>
                <w:ilvl w:val="0"/>
                <w:numId w:val="24"/>
              </w:numPr>
              <w:tabs>
                <w:tab w:val="left" w:pos="319"/>
              </w:tabs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о функционировании организма и правилах заботы о нем, </w:t>
            </w:r>
          </w:p>
          <w:p w:rsidR="00BB31DA" w:rsidRPr="00651DE9" w:rsidRDefault="00651DE9" w:rsidP="00CD5656">
            <w:pPr>
              <w:pStyle w:val="a5"/>
              <w:numPr>
                <w:ilvl w:val="0"/>
                <w:numId w:val="24"/>
              </w:numPr>
              <w:tabs>
                <w:tab w:val="left" w:pos="319"/>
              </w:tabs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о </w:t>
            </w:r>
            <w:r w:rsidR="00BB31DA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правил</w:t>
            </w: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ах</w:t>
            </w:r>
            <w:r w:rsidR="00BB31DA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безопасного поведения и разумных действий в непредвиденных ситуациях. </w:t>
            </w:r>
          </w:p>
        </w:tc>
      </w:tr>
      <w:tr w:rsidR="00BB31DA" w:rsidTr="00871DE2">
        <w:trPr>
          <w:jc w:val="center"/>
        </w:trPr>
        <w:tc>
          <w:tcPr>
            <w:tcW w:w="10031" w:type="dxa"/>
            <w:gridSpan w:val="2"/>
            <w:shd w:val="clear" w:color="auto" w:fill="E5DFEC" w:themeFill="accent4" w:themeFillTint="33"/>
          </w:tcPr>
          <w:p w:rsidR="00BB31DA" w:rsidRDefault="00BB31DA" w:rsidP="002478BD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A47F7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Технологии обеспечения социально-психологического благополучия ребёнка</w:t>
            </w:r>
          </w:p>
        </w:tc>
      </w:tr>
      <w:tr w:rsidR="00651DE9" w:rsidTr="00871DE2">
        <w:trPr>
          <w:jc w:val="center"/>
        </w:trPr>
        <w:tc>
          <w:tcPr>
            <w:tcW w:w="4077" w:type="dxa"/>
            <w:shd w:val="clear" w:color="auto" w:fill="auto"/>
          </w:tcPr>
          <w:p w:rsidR="00651DE9" w:rsidRPr="00651DE9" w:rsidRDefault="00FD29ED" w:rsidP="00FD29ED">
            <w:pPr>
              <w:pStyle w:val="a5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Задачи: </w:t>
            </w:r>
            <w:r w:rsidR="00651DE9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обеспечение психического и социального здоровье ребёнка-дошкольника,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эмоционального благополучия дошкольника.</w:t>
            </w:r>
          </w:p>
        </w:tc>
        <w:tc>
          <w:tcPr>
            <w:tcW w:w="5954" w:type="dxa"/>
            <w:shd w:val="clear" w:color="auto" w:fill="auto"/>
          </w:tcPr>
          <w:p w:rsidR="00651DE9" w:rsidRDefault="00651DE9" w:rsidP="002478B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психологическое</w:t>
            </w: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и психолого-педагогическое сопровождение</w:t>
            </w: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развития ребёнка</w:t>
            </w: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:</w:t>
            </w:r>
          </w:p>
          <w:p w:rsidR="00651DE9" w:rsidRPr="00651DE9" w:rsidRDefault="00651DE9" w:rsidP="002478BD">
            <w:pPr>
              <w:pStyle w:val="a5"/>
              <w:numPr>
                <w:ilvl w:val="0"/>
                <w:numId w:val="25"/>
              </w:numPr>
              <w:tabs>
                <w:tab w:val="left" w:pos="242"/>
              </w:tabs>
              <w:ind w:left="34" w:firstLine="0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т</w:t>
            </w: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ренинги</w:t>
            </w:r>
          </w:p>
          <w:p w:rsidR="00651DE9" w:rsidRPr="00651DE9" w:rsidRDefault="00651DE9" w:rsidP="002478BD">
            <w:pPr>
              <w:pStyle w:val="a5"/>
              <w:numPr>
                <w:ilvl w:val="0"/>
                <w:numId w:val="25"/>
              </w:numPr>
              <w:tabs>
                <w:tab w:val="left" w:pos="242"/>
              </w:tabs>
              <w:ind w:left="34" w:firstLine="0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р</w:t>
            </w: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елаксация</w:t>
            </w:r>
          </w:p>
          <w:p w:rsidR="00651DE9" w:rsidRPr="00651DE9" w:rsidRDefault="00651DE9" w:rsidP="002478BD">
            <w:pPr>
              <w:pStyle w:val="a5"/>
              <w:numPr>
                <w:ilvl w:val="0"/>
                <w:numId w:val="25"/>
              </w:numPr>
              <w:tabs>
                <w:tab w:val="left" w:pos="242"/>
              </w:tabs>
              <w:ind w:left="34" w:firstLine="0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м</w:t>
            </w: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узыкотерапия</w:t>
            </w:r>
          </w:p>
          <w:p w:rsidR="00651DE9" w:rsidRPr="00651DE9" w:rsidRDefault="00651DE9" w:rsidP="002478BD">
            <w:pPr>
              <w:pStyle w:val="a5"/>
              <w:numPr>
                <w:ilvl w:val="0"/>
                <w:numId w:val="25"/>
              </w:numPr>
              <w:tabs>
                <w:tab w:val="left" w:pos="242"/>
              </w:tabs>
              <w:ind w:left="34" w:firstLine="0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п</w:t>
            </w: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сихогимнастика</w:t>
            </w:r>
            <w:proofErr w:type="spellEnd"/>
          </w:p>
          <w:p w:rsidR="007930C6" w:rsidRDefault="00651DE9" w:rsidP="002478BD">
            <w:pPr>
              <w:pStyle w:val="a5"/>
              <w:numPr>
                <w:ilvl w:val="0"/>
                <w:numId w:val="25"/>
              </w:numPr>
              <w:tabs>
                <w:tab w:val="left" w:pos="242"/>
              </w:tabs>
              <w:ind w:left="34" w:firstLine="0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с</w:t>
            </w: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казкотерапия</w:t>
            </w:r>
            <w:proofErr w:type="spellEnd"/>
          </w:p>
          <w:p w:rsidR="007930C6" w:rsidRDefault="007930C6" w:rsidP="002478BD">
            <w:pPr>
              <w:pStyle w:val="a5"/>
              <w:numPr>
                <w:ilvl w:val="0"/>
                <w:numId w:val="25"/>
              </w:numPr>
              <w:tabs>
                <w:tab w:val="left" w:pos="242"/>
              </w:tabs>
              <w:ind w:left="34" w:firstLine="0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 w:rsidRPr="007930C6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арттерапия</w:t>
            </w:r>
            <w:proofErr w:type="spellEnd"/>
            <w:r w:rsidRPr="007930C6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, </w:t>
            </w:r>
          </w:p>
          <w:p w:rsidR="007930C6" w:rsidRDefault="007930C6" w:rsidP="002478BD">
            <w:pPr>
              <w:pStyle w:val="a5"/>
              <w:numPr>
                <w:ilvl w:val="0"/>
                <w:numId w:val="25"/>
              </w:numPr>
              <w:tabs>
                <w:tab w:val="left" w:pos="242"/>
              </w:tabs>
              <w:ind w:left="34" w:firstLine="0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7930C6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технологии воздействия цветом, </w:t>
            </w:r>
          </w:p>
          <w:p w:rsidR="007930C6" w:rsidRDefault="007930C6" w:rsidP="002478BD">
            <w:pPr>
              <w:pStyle w:val="a5"/>
              <w:numPr>
                <w:ilvl w:val="0"/>
                <w:numId w:val="25"/>
              </w:numPr>
              <w:tabs>
                <w:tab w:val="left" w:pos="242"/>
              </w:tabs>
              <w:ind w:left="34" w:firstLine="0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технологии коррекции поведения</w:t>
            </w:r>
          </w:p>
          <w:p w:rsidR="00651DE9" w:rsidRPr="007930C6" w:rsidRDefault="00651DE9" w:rsidP="002478BD">
            <w:pPr>
              <w:pStyle w:val="a5"/>
              <w:tabs>
                <w:tab w:val="left" w:pos="242"/>
              </w:tabs>
              <w:ind w:left="34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651DE9" w:rsidTr="00871DE2">
        <w:trPr>
          <w:jc w:val="center"/>
        </w:trPr>
        <w:tc>
          <w:tcPr>
            <w:tcW w:w="10031" w:type="dxa"/>
            <w:gridSpan w:val="2"/>
            <w:shd w:val="clear" w:color="auto" w:fill="FFF1B3"/>
          </w:tcPr>
          <w:p w:rsidR="00651DE9" w:rsidRDefault="00651DE9" w:rsidP="002478BD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257DA7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Технологии </w:t>
            </w:r>
            <w:proofErr w:type="spellStart"/>
            <w:r w:rsidRPr="00257DA7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здоровьесбережения</w:t>
            </w:r>
            <w:proofErr w:type="spellEnd"/>
            <w:r w:rsidRPr="00257DA7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257DA7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здоровьеобогащения</w:t>
            </w:r>
            <w:proofErr w:type="spellEnd"/>
            <w:r w:rsidRPr="00257DA7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педагогов дошкольного образования</w:t>
            </w:r>
          </w:p>
        </w:tc>
      </w:tr>
      <w:tr w:rsidR="00517DD1" w:rsidTr="00871DE2">
        <w:trPr>
          <w:jc w:val="center"/>
        </w:trPr>
        <w:tc>
          <w:tcPr>
            <w:tcW w:w="4077" w:type="dxa"/>
            <w:shd w:val="clear" w:color="auto" w:fill="auto"/>
          </w:tcPr>
          <w:p w:rsidR="00517DD1" w:rsidRPr="00651DE9" w:rsidRDefault="00FD29ED" w:rsidP="00FD29ED">
            <w:pPr>
              <w:pStyle w:val="a5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Задачи: </w:t>
            </w:r>
            <w:r w:rsidR="00517DD1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развитие культуры здоровья педагогов детского </w:t>
            </w:r>
            <w:r w:rsidR="00517DD1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lastRenderedPageBreak/>
              <w:t>сада, в том числе культуры профессионального здоровья, развитие потребности к здоровому образу жизни</w:t>
            </w:r>
          </w:p>
        </w:tc>
        <w:tc>
          <w:tcPr>
            <w:tcW w:w="5954" w:type="dxa"/>
            <w:shd w:val="clear" w:color="auto" w:fill="auto"/>
          </w:tcPr>
          <w:p w:rsidR="00517DD1" w:rsidRDefault="00517DD1" w:rsidP="00CD5656">
            <w:pPr>
              <w:pStyle w:val="a5"/>
              <w:numPr>
                <w:ilvl w:val="0"/>
                <w:numId w:val="26"/>
              </w:numPr>
              <w:tabs>
                <w:tab w:val="left" w:pos="330"/>
              </w:tabs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lastRenderedPageBreak/>
              <w:t>подбор и расстановка</w:t>
            </w:r>
            <w:r w:rsidRPr="002A7B02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кадров с учётом их деловых качеств, опыта </w:t>
            </w: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и психологической </w:t>
            </w: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lastRenderedPageBreak/>
              <w:t>совместимости</w:t>
            </w:r>
          </w:p>
          <w:p w:rsidR="00517DD1" w:rsidRDefault="00517DD1" w:rsidP="00CD5656">
            <w:pPr>
              <w:pStyle w:val="a5"/>
              <w:numPr>
                <w:ilvl w:val="0"/>
                <w:numId w:val="26"/>
              </w:numPr>
              <w:tabs>
                <w:tab w:val="left" w:pos="330"/>
              </w:tabs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517DD1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учет требований к профессиональной подготовке</w:t>
            </w:r>
            <w:r w:rsidRPr="00517DD1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педагогов, </w:t>
            </w:r>
          </w:p>
          <w:p w:rsidR="00535D9E" w:rsidRPr="00535D9E" w:rsidRDefault="00517DD1" w:rsidP="00535D9E">
            <w:pPr>
              <w:pStyle w:val="a5"/>
              <w:numPr>
                <w:ilvl w:val="0"/>
                <w:numId w:val="26"/>
              </w:numPr>
              <w:tabs>
                <w:tab w:val="left" w:pos="330"/>
              </w:tabs>
              <w:ind w:left="318" w:hanging="284"/>
              <w:rPr>
                <w:rFonts w:ascii="Times New Roman" w:hAnsi="Times New Roman" w:cs="Times New Roman"/>
                <w:bCs/>
                <w:sz w:val="28"/>
                <w:szCs w:val="3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совершенствование педагогического мастерства</w:t>
            </w:r>
            <w:r w:rsidR="00535D9E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: </w:t>
            </w:r>
            <w:r w:rsidR="00535D9E">
              <w:rPr>
                <w:rFonts w:ascii="Times New Roman" w:hAnsi="Times New Roman" w:cs="Times New Roman"/>
                <w:bCs/>
                <w:sz w:val="28"/>
                <w:szCs w:val="32"/>
                <w:lang w:eastAsia="ru-RU"/>
              </w:rPr>
              <w:t>с</w:t>
            </w:r>
            <w:r w:rsidR="00535D9E" w:rsidRPr="00535D9E">
              <w:rPr>
                <w:rFonts w:ascii="Times New Roman" w:hAnsi="Times New Roman" w:cs="Times New Roman"/>
                <w:bCs/>
                <w:sz w:val="28"/>
                <w:szCs w:val="32"/>
                <w:lang w:eastAsia="ru-RU"/>
              </w:rPr>
              <w:t>еминар</w:t>
            </w:r>
            <w:r w:rsidR="00535D9E">
              <w:rPr>
                <w:rFonts w:ascii="Times New Roman" w:hAnsi="Times New Roman" w:cs="Times New Roman"/>
                <w:bCs/>
                <w:sz w:val="28"/>
                <w:szCs w:val="32"/>
                <w:lang w:eastAsia="ru-RU"/>
              </w:rPr>
              <w:t>ы-</w:t>
            </w:r>
            <w:r w:rsidR="00535D9E" w:rsidRPr="00535D9E">
              <w:rPr>
                <w:rFonts w:ascii="Times New Roman" w:hAnsi="Times New Roman" w:cs="Times New Roman"/>
                <w:bCs/>
                <w:sz w:val="28"/>
                <w:szCs w:val="32"/>
                <w:lang w:eastAsia="ru-RU"/>
              </w:rPr>
              <w:t>практикум</w:t>
            </w:r>
            <w:r w:rsidR="00535D9E">
              <w:rPr>
                <w:rFonts w:ascii="Times New Roman" w:hAnsi="Times New Roman" w:cs="Times New Roman"/>
                <w:bCs/>
                <w:sz w:val="28"/>
                <w:szCs w:val="32"/>
                <w:lang w:eastAsia="ru-RU"/>
              </w:rPr>
              <w:t>ы, к</w:t>
            </w:r>
            <w:r w:rsidR="00535D9E" w:rsidRPr="00535D9E">
              <w:rPr>
                <w:rFonts w:ascii="Times New Roman" w:hAnsi="Times New Roman" w:cs="Times New Roman"/>
                <w:bCs/>
                <w:sz w:val="28"/>
                <w:szCs w:val="32"/>
                <w:lang w:eastAsia="ru-RU"/>
              </w:rPr>
              <w:t>онкурсы</w:t>
            </w:r>
            <w:r w:rsidR="00535D9E">
              <w:rPr>
                <w:rFonts w:ascii="Times New Roman" w:hAnsi="Times New Roman" w:cs="Times New Roman"/>
                <w:bCs/>
                <w:sz w:val="28"/>
                <w:szCs w:val="32"/>
                <w:lang w:eastAsia="ru-RU"/>
              </w:rPr>
              <w:t>-</w:t>
            </w:r>
            <w:r w:rsidR="00535D9E" w:rsidRPr="00535D9E">
              <w:rPr>
                <w:rFonts w:ascii="Times New Roman" w:hAnsi="Times New Roman" w:cs="Times New Roman"/>
                <w:bCs/>
                <w:sz w:val="28"/>
                <w:szCs w:val="32"/>
                <w:lang w:eastAsia="ru-RU"/>
              </w:rPr>
              <w:t>смотры</w:t>
            </w:r>
            <w:r w:rsidR="00535D9E">
              <w:rPr>
                <w:rFonts w:ascii="Times New Roman" w:hAnsi="Times New Roman" w:cs="Times New Roman"/>
                <w:bCs/>
                <w:sz w:val="28"/>
                <w:szCs w:val="32"/>
                <w:lang w:eastAsia="ru-RU"/>
              </w:rPr>
              <w:t>, педсоветы, консультации, методические рекомендации, открытые показы</w:t>
            </w:r>
            <w:proofErr w:type="gramEnd"/>
          </w:p>
          <w:p w:rsidR="00517DD1" w:rsidRPr="00517DD1" w:rsidRDefault="00517DD1" w:rsidP="00535D9E">
            <w:pPr>
              <w:pStyle w:val="a5"/>
              <w:tabs>
                <w:tab w:val="left" w:pos="33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517DD1" w:rsidTr="00871DE2">
        <w:trPr>
          <w:jc w:val="center"/>
        </w:trPr>
        <w:tc>
          <w:tcPr>
            <w:tcW w:w="10031" w:type="dxa"/>
            <w:gridSpan w:val="2"/>
            <w:shd w:val="clear" w:color="auto" w:fill="FBD4B4" w:themeFill="accent6" w:themeFillTint="66"/>
          </w:tcPr>
          <w:p w:rsidR="00517DD1" w:rsidRDefault="00517DD1" w:rsidP="002478BD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3093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Технологии </w:t>
            </w:r>
            <w:proofErr w:type="spellStart"/>
            <w:r w:rsidRPr="0083093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валеологического</w:t>
            </w:r>
            <w:proofErr w:type="spellEnd"/>
            <w:r w:rsidRPr="0083093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просвещения родителей</w:t>
            </w:r>
          </w:p>
        </w:tc>
      </w:tr>
      <w:tr w:rsidR="00517DD1" w:rsidTr="00871DE2">
        <w:trPr>
          <w:jc w:val="center"/>
        </w:trPr>
        <w:tc>
          <w:tcPr>
            <w:tcW w:w="4077" w:type="dxa"/>
            <w:shd w:val="clear" w:color="auto" w:fill="auto"/>
          </w:tcPr>
          <w:p w:rsidR="00517DD1" w:rsidRPr="00651DE9" w:rsidRDefault="00FD29ED" w:rsidP="00FD29ED">
            <w:pPr>
              <w:pStyle w:val="a5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Задачи: </w:t>
            </w:r>
            <w:r w:rsidR="002478BD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и</w:t>
            </w:r>
            <w:r w:rsidR="007930C6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нформационно-просветительная работа с родителями</w:t>
            </w:r>
            <w:r w:rsidR="00517DD1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воспитанников, </w:t>
            </w:r>
            <w:r w:rsidR="00517DD1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установление партнерских взаимоотношений </w:t>
            </w:r>
            <w:proofErr w:type="gramStart"/>
            <w:r w:rsidR="00517DD1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с</w:t>
            </w:r>
            <w:proofErr w:type="gramEnd"/>
            <w:r w:rsidR="00517DD1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  <w:proofErr w:type="gramStart"/>
            <w:r w:rsidR="00517DD1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в</w:t>
            </w:r>
            <w:proofErr w:type="gramEnd"/>
            <w:r w:rsidR="00517DD1"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вопросах сохранения и укрепления здоровья детей</w:t>
            </w:r>
          </w:p>
        </w:tc>
        <w:tc>
          <w:tcPr>
            <w:tcW w:w="5954" w:type="dxa"/>
            <w:shd w:val="clear" w:color="auto" w:fill="auto"/>
          </w:tcPr>
          <w:p w:rsidR="00517DD1" w:rsidRDefault="00517DD1" w:rsidP="00CD5656">
            <w:pPr>
              <w:pStyle w:val="a5"/>
              <w:numPr>
                <w:ilvl w:val="0"/>
                <w:numId w:val="27"/>
              </w:numPr>
              <w:tabs>
                <w:tab w:val="left" w:pos="199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консультативная помощь, </w:t>
            </w:r>
          </w:p>
          <w:p w:rsidR="00517DD1" w:rsidRDefault="00517DD1" w:rsidP="00CD5656">
            <w:pPr>
              <w:pStyle w:val="a5"/>
              <w:numPr>
                <w:ilvl w:val="0"/>
                <w:numId w:val="27"/>
              </w:numPr>
              <w:tabs>
                <w:tab w:val="left" w:pos="199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участие в физкультурно-массовых мероприятиях дошкольного учреждения, </w:t>
            </w:r>
          </w:p>
          <w:p w:rsidR="00517DD1" w:rsidRDefault="00517DD1" w:rsidP="00CD5656">
            <w:pPr>
              <w:pStyle w:val="a5"/>
              <w:numPr>
                <w:ilvl w:val="0"/>
                <w:numId w:val="27"/>
              </w:numPr>
              <w:tabs>
                <w:tab w:val="left" w:pos="199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папки-передвижки, </w:t>
            </w:r>
          </w:p>
          <w:p w:rsidR="00517DD1" w:rsidRDefault="00517DD1" w:rsidP="00CD5656">
            <w:pPr>
              <w:pStyle w:val="a5"/>
              <w:numPr>
                <w:ilvl w:val="0"/>
                <w:numId w:val="27"/>
              </w:numPr>
              <w:tabs>
                <w:tab w:val="left" w:pos="199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беседы, </w:t>
            </w:r>
          </w:p>
          <w:p w:rsidR="00517DD1" w:rsidRDefault="00517DD1" w:rsidP="00CD5656">
            <w:pPr>
              <w:pStyle w:val="a5"/>
              <w:numPr>
                <w:ilvl w:val="0"/>
                <w:numId w:val="27"/>
              </w:numPr>
              <w:tabs>
                <w:tab w:val="left" w:pos="199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51DE9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личный пример педагога, </w:t>
            </w:r>
          </w:p>
          <w:p w:rsidR="00517DD1" w:rsidRDefault="00517DD1" w:rsidP="00CD5656">
            <w:pPr>
              <w:pStyle w:val="a5"/>
              <w:numPr>
                <w:ilvl w:val="0"/>
                <w:numId w:val="27"/>
              </w:numPr>
              <w:tabs>
                <w:tab w:val="left" w:pos="199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517DD1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практические показы (практикумы)</w:t>
            </w:r>
          </w:p>
          <w:p w:rsidR="00517DD1" w:rsidRDefault="00517DD1" w:rsidP="00CD5656">
            <w:pPr>
              <w:pStyle w:val="a5"/>
              <w:numPr>
                <w:ilvl w:val="0"/>
                <w:numId w:val="27"/>
              </w:numPr>
              <w:tabs>
                <w:tab w:val="left" w:pos="199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в</w:t>
            </w:r>
            <w:r w:rsidRPr="00517DD1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ыступления на родительских собраниях</w:t>
            </w:r>
          </w:p>
          <w:p w:rsidR="00517DD1" w:rsidRDefault="00517DD1" w:rsidP="00CD5656">
            <w:pPr>
              <w:pStyle w:val="a5"/>
              <w:numPr>
                <w:ilvl w:val="0"/>
                <w:numId w:val="27"/>
              </w:numPr>
              <w:tabs>
                <w:tab w:val="left" w:pos="199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и</w:t>
            </w:r>
            <w:r w:rsidRPr="00517DD1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нформация для стендов</w:t>
            </w:r>
          </w:p>
          <w:p w:rsidR="00517DD1" w:rsidRDefault="00517DD1" w:rsidP="00CD5656">
            <w:pPr>
              <w:pStyle w:val="a5"/>
              <w:numPr>
                <w:ilvl w:val="0"/>
                <w:numId w:val="27"/>
              </w:numPr>
              <w:tabs>
                <w:tab w:val="left" w:pos="199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п</w:t>
            </w:r>
            <w:r w:rsidRPr="00517DD1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амятки</w:t>
            </w: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, буклеты</w:t>
            </w:r>
          </w:p>
          <w:p w:rsidR="00517DD1" w:rsidRDefault="00517DD1" w:rsidP="00CD5656">
            <w:pPr>
              <w:pStyle w:val="a5"/>
              <w:numPr>
                <w:ilvl w:val="0"/>
                <w:numId w:val="27"/>
              </w:numPr>
              <w:tabs>
                <w:tab w:val="left" w:pos="199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п</w:t>
            </w:r>
            <w:r w:rsidRPr="00517DD1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резентации</w:t>
            </w:r>
          </w:p>
          <w:p w:rsidR="00540ECD" w:rsidRDefault="00540ECD" w:rsidP="00CD5656">
            <w:pPr>
              <w:pStyle w:val="a5"/>
              <w:numPr>
                <w:ilvl w:val="0"/>
                <w:numId w:val="27"/>
              </w:numPr>
              <w:tabs>
                <w:tab w:val="left" w:pos="199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акции</w:t>
            </w:r>
          </w:p>
          <w:p w:rsidR="00540ECD" w:rsidRPr="00517DD1" w:rsidRDefault="00540ECD" w:rsidP="00CD5656">
            <w:pPr>
              <w:pStyle w:val="a5"/>
              <w:numPr>
                <w:ilvl w:val="0"/>
                <w:numId w:val="27"/>
              </w:numPr>
              <w:tabs>
                <w:tab w:val="left" w:pos="199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выставки плакатов</w:t>
            </w:r>
          </w:p>
        </w:tc>
      </w:tr>
    </w:tbl>
    <w:p w:rsidR="00A47F70" w:rsidRPr="00CD5656" w:rsidRDefault="00A47F70" w:rsidP="00A369F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D5656" w:rsidRDefault="008A6F17" w:rsidP="00871DE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>К</w:t>
      </w:r>
      <w:r w:rsidRPr="008A6F1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аждая из рассмотренных технологий </w:t>
      </w:r>
      <w:r w:rsidR="00CD5656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направлена на </w:t>
      </w:r>
      <w:proofErr w:type="spellStart"/>
      <w:r w:rsidR="00CD5656">
        <w:rPr>
          <w:rFonts w:ascii="Times New Roman" w:hAnsi="Times New Roman" w:cs="Times New Roman"/>
          <w:bCs/>
          <w:sz w:val="32"/>
          <w:szCs w:val="32"/>
          <w:lang w:eastAsia="ru-RU"/>
        </w:rPr>
        <w:t>здоровьесбережение</w:t>
      </w:r>
      <w:proofErr w:type="spellEnd"/>
      <w:r w:rsidR="00CD5656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и </w:t>
      </w:r>
      <w:proofErr w:type="spellStart"/>
      <w:r w:rsidR="00CD5656">
        <w:rPr>
          <w:rFonts w:ascii="Times New Roman" w:hAnsi="Times New Roman" w:cs="Times New Roman"/>
          <w:bCs/>
          <w:sz w:val="32"/>
          <w:szCs w:val="32"/>
          <w:lang w:eastAsia="ru-RU"/>
        </w:rPr>
        <w:t>здоровьеобогащение</w:t>
      </w:r>
      <w:proofErr w:type="spellEnd"/>
      <w:r w:rsidR="00CD5656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детей, посещающих дошкольное учреждение. </w:t>
      </w:r>
    </w:p>
    <w:p w:rsidR="00871DE2" w:rsidRDefault="00871DE2" w:rsidP="00871DE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85707D" w:rsidRPr="0085707D" w:rsidRDefault="0085707D" w:rsidP="00871DE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2604"/>
        <w:gridCol w:w="922"/>
        <w:gridCol w:w="4138"/>
        <w:gridCol w:w="80"/>
      </w:tblGrid>
      <w:tr w:rsidR="0085707D" w:rsidTr="0085707D">
        <w:tc>
          <w:tcPr>
            <w:tcW w:w="5140" w:type="dxa"/>
            <w:gridSpan w:val="2"/>
          </w:tcPr>
          <w:p w:rsidR="0085707D" w:rsidRDefault="0085707D" w:rsidP="008570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85707D" w:rsidRDefault="0085707D" w:rsidP="008570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01341" w:rsidRPr="00E01341" w:rsidRDefault="00E01341" w:rsidP="008570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5707D" w:rsidRDefault="0085707D" w:rsidP="00E01341">
            <w:pPr>
              <w:pStyle w:val="a5"/>
              <w:ind w:left="42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71DE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Рекомендации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для педагогов </w:t>
            </w:r>
            <w:r w:rsidRPr="00871DE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по применению некоторых </w:t>
            </w:r>
            <w:proofErr w:type="spellStart"/>
            <w:r w:rsidRPr="00871DE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здоровьесберегающих</w:t>
            </w:r>
            <w:proofErr w:type="spellEnd"/>
            <w:r w:rsidRPr="00871DE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технологий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 работе с детьми</w:t>
            </w:r>
          </w:p>
          <w:p w:rsidR="0085707D" w:rsidRPr="00871DE2" w:rsidRDefault="0085707D" w:rsidP="008570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85707D" w:rsidRDefault="0085707D" w:rsidP="00CD56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40" w:type="dxa"/>
            <w:gridSpan w:val="3"/>
          </w:tcPr>
          <w:p w:rsidR="0085707D" w:rsidRDefault="0085707D" w:rsidP="00CD56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0DE093" wp14:editId="436D2D89">
                  <wp:extent cx="2620370" cy="1829928"/>
                  <wp:effectExtent l="19050" t="19050" r="27940" b="18415"/>
                  <wp:docPr id="8" name="Рисунок 8" descr="&amp;zcy;&amp;dcy;&amp;ocy;&amp;rcy;&amp;ocy;&amp;vcy;&amp;softcy;&amp;iecy; &amp;rcy;&amp;iecy;&amp;bcy;&amp;iecy;&amp;ncy;&amp;kcy;&amp;acy; &amp;scy;&amp;tcy;&amp;rcy;&amp;acy;&amp;ncy;&amp;icy;&amp;tscy;&amp;acy;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zcy;&amp;dcy;&amp;ocy;&amp;rcy;&amp;ocy;&amp;vcy;&amp;softcy;&amp;iecy; &amp;rcy;&amp;iecy;&amp;bcy;&amp;iecy;&amp;ncy;&amp;kcy;&amp;acy; &amp;scy;&amp;tcy;&amp;rcy;&amp;acy;&amp;ncy;&amp;icy;&amp;tscy;&amp;acy;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43"/>
                          <a:stretch/>
                        </pic:blipFill>
                        <pic:spPr bwMode="auto">
                          <a:xfrm>
                            <a:off x="0" y="0"/>
                            <a:ext cx="2618960" cy="18289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79646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707D" w:rsidRDefault="0085707D" w:rsidP="00CD565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85707D" w:rsidRPr="0085707D" w:rsidTr="0085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2536" w:type="dxa"/>
            <w:hideMark/>
          </w:tcPr>
          <w:p w:rsidR="0085707D" w:rsidRPr="0085707D" w:rsidRDefault="0085707D" w:rsidP="0057442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Виды технологий</w:t>
            </w:r>
          </w:p>
        </w:tc>
        <w:tc>
          <w:tcPr>
            <w:tcW w:w="3526" w:type="dxa"/>
            <w:gridSpan w:val="2"/>
            <w:hideMark/>
          </w:tcPr>
          <w:p w:rsidR="0085707D" w:rsidRPr="0085707D" w:rsidRDefault="0085707D" w:rsidP="0057442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Время проведения в режиме дня</w:t>
            </w:r>
          </w:p>
        </w:tc>
        <w:tc>
          <w:tcPr>
            <w:tcW w:w="4138" w:type="dxa"/>
            <w:hideMark/>
          </w:tcPr>
          <w:p w:rsidR="0085707D" w:rsidRPr="0085707D" w:rsidRDefault="0085707D" w:rsidP="0057442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Особенности методики проведения</w:t>
            </w:r>
          </w:p>
        </w:tc>
      </w:tr>
      <w:tr w:rsidR="0085707D" w:rsidRPr="0085707D" w:rsidTr="0085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10200" w:type="dxa"/>
            <w:gridSpan w:val="4"/>
            <w:hideMark/>
          </w:tcPr>
          <w:p w:rsidR="0085707D" w:rsidRPr="0085707D" w:rsidRDefault="0085707D" w:rsidP="008570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Технологии сохранения и стимулирования здоровья</w:t>
            </w:r>
          </w:p>
        </w:tc>
      </w:tr>
      <w:tr w:rsidR="0085707D" w:rsidRPr="0085707D" w:rsidTr="0085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2536" w:type="dxa"/>
            <w:hideMark/>
          </w:tcPr>
          <w:p w:rsidR="0085707D" w:rsidRPr="0085707D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Динамические паузы</w:t>
            </w:r>
          </w:p>
          <w:p w:rsidR="0085707D" w:rsidRPr="0085707D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(физкультминутки)</w:t>
            </w:r>
          </w:p>
        </w:tc>
        <w:tc>
          <w:tcPr>
            <w:tcW w:w="3526" w:type="dxa"/>
            <w:gridSpan w:val="2"/>
            <w:hideMark/>
          </w:tcPr>
          <w:p w:rsidR="0010042C" w:rsidRDefault="0085707D" w:rsidP="0010042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 время занятий, 2-5 мин., по мере уто</w:t>
            </w:r>
            <w:bookmarkStart w:id="0" w:name="_GoBack"/>
            <w:bookmarkEnd w:id="0"/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мляемости 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детей</w:t>
            </w:r>
            <w:r w:rsidR="0010042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5707D" w:rsidRPr="0085707D" w:rsidRDefault="0010042C" w:rsidP="0010042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Применяется </w:t>
            </w:r>
            <w:r w:rsidR="0085707D"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707D" w:rsidRPr="008570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 всех возрастных группах</w:t>
            </w:r>
          </w:p>
        </w:tc>
        <w:tc>
          <w:tcPr>
            <w:tcW w:w="4138" w:type="dxa"/>
            <w:hideMark/>
          </w:tcPr>
          <w:p w:rsidR="0010042C" w:rsidRDefault="0085707D" w:rsidP="0010042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Рекомендуется для всех детей в качестве профилактики 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утомления. </w:t>
            </w:r>
          </w:p>
          <w:p w:rsidR="0085707D" w:rsidRPr="0085707D" w:rsidRDefault="0085707D" w:rsidP="0010042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Могут включать в себя элементы гимнастики для глаз, дыхательной гимнастики и других в зависимости от вида занятия</w:t>
            </w:r>
          </w:p>
        </w:tc>
      </w:tr>
      <w:tr w:rsidR="0085707D" w:rsidRPr="0085707D" w:rsidTr="0085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2536" w:type="dxa"/>
            <w:hideMark/>
          </w:tcPr>
          <w:p w:rsidR="0085707D" w:rsidRPr="0085707D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Подвижные и спортивные игры</w:t>
            </w:r>
          </w:p>
        </w:tc>
        <w:tc>
          <w:tcPr>
            <w:tcW w:w="3526" w:type="dxa"/>
            <w:gridSpan w:val="2"/>
            <w:hideMark/>
          </w:tcPr>
          <w:p w:rsidR="0085707D" w:rsidRPr="0085707D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часть физкультурного занятия,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прогулке, в групповой комнате (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малой и со средней степенью подвижности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004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Применяется </w:t>
            </w:r>
            <w:r w:rsidR="0010042C"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042C" w:rsidRPr="008570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 всех возрастных группах</w:t>
            </w:r>
          </w:p>
        </w:tc>
        <w:tc>
          <w:tcPr>
            <w:tcW w:w="4138" w:type="dxa"/>
            <w:hideMark/>
          </w:tcPr>
          <w:p w:rsidR="0085707D" w:rsidRDefault="0010042C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</w:t>
            </w:r>
            <w:r w:rsidR="0085707D"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гры подбираются в соответствии с возраст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 ребенка, местом и временем их</w:t>
            </w:r>
            <w:r w:rsidR="0085707D"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проведения. </w:t>
            </w:r>
          </w:p>
          <w:p w:rsidR="0085707D" w:rsidRPr="0085707D" w:rsidRDefault="0085707D" w:rsidP="0085707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детском саду 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используем лишь элементы спортивных игр.</w:t>
            </w:r>
          </w:p>
        </w:tc>
      </w:tr>
      <w:tr w:rsidR="0085707D" w:rsidRPr="0085707D" w:rsidTr="0085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2536" w:type="dxa"/>
            <w:hideMark/>
          </w:tcPr>
          <w:p w:rsidR="0085707D" w:rsidRPr="0085707D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Гимнастика пальчиковая</w:t>
            </w:r>
          </w:p>
        </w:tc>
        <w:tc>
          <w:tcPr>
            <w:tcW w:w="3526" w:type="dxa"/>
            <w:gridSpan w:val="2"/>
            <w:hideMark/>
          </w:tcPr>
          <w:p w:rsidR="0010042C" w:rsidRDefault="0010042C" w:rsidP="00574424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Проводятся </w:t>
            </w:r>
            <w:r w:rsidRPr="008570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707D"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индивидуально либо с подгруппой </w:t>
            </w:r>
          </w:p>
          <w:p w:rsidR="0085707D" w:rsidRPr="0085707D" w:rsidRDefault="00921C68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Применяется 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70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 всех возрастных группах</w:t>
            </w:r>
          </w:p>
        </w:tc>
        <w:tc>
          <w:tcPr>
            <w:tcW w:w="4138" w:type="dxa"/>
            <w:hideMark/>
          </w:tcPr>
          <w:p w:rsidR="0085707D" w:rsidRPr="0085707D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</w:tr>
      <w:tr w:rsidR="0085707D" w:rsidRPr="0085707D" w:rsidTr="0085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2536" w:type="dxa"/>
            <w:hideMark/>
          </w:tcPr>
          <w:p w:rsidR="0085707D" w:rsidRPr="0085707D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Гимнастика для глаз</w:t>
            </w:r>
          </w:p>
        </w:tc>
        <w:tc>
          <w:tcPr>
            <w:tcW w:w="3526" w:type="dxa"/>
            <w:gridSpan w:val="2"/>
            <w:hideMark/>
          </w:tcPr>
          <w:p w:rsidR="0085707D" w:rsidRDefault="0085707D" w:rsidP="0010042C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 по 3-5 мин. в любое свободное время; в зависимости от интенсивности зрительной нагрузки </w:t>
            </w:r>
          </w:p>
          <w:p w:rsidR="0010042C" w:rsidRPr="0085707D" w:rsidRDefault="0010042C" w:rsidP="0010042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Применяется 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70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 всех возрастных группах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38" w:type="dxa"/>
            <w:hideMark/>
          </w:tcPr>
          <w:p w:rsidR="0085707D" w:rsidRPr="0085707D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Рекомендуется использовать наглядный материал, показ педагога</w:t>
            </w:r>
          </w:p>
        </w:tc>
      </w:tr>
      <w:tr w:rsidR="0085707D" w:rsidRPr="0085707D" w:rsidTr="0085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2536" w:type="dxa"/>
            <w:hideMark/>
          </w:tcPr>
          <w:p w:rsidR="0085707D" w:rsidRPr="0085707D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Гимнастика дыхательная</w:t>
            </w:r>
          </w:p>
        </w:tc>
        <w:tc>
          <w:tcPr>
            <w:tcW w:w="3526" w:type="dxa"/>
            <w:gridSpan w:val="2"/>
            <w:hideMark/>
          </w:tcPr>
          <w:p w:rsidR="0085707D" w:rsidRDefault="0085707D" w:rsidP="0010042C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различных формах физкультурно-оздоровительной работы </w:t>
            </w:r>
          </w:p>
          <w:p w:rsidR="0010042C" w:rsidRPr="0085707D" w:rsidRDefault="0010042C" w:rsidP="0010042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4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Применяется  </w:t>
            </w:r>
            <w:r w:rsidRPr="001004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 всех возрастных группах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38" w:type="dxa"/>
            <w:hideMark/>
          </w:tcPr>
          <w:p w:rsidR="0085707D" w:rsidRPr="0085707D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п</w:t>
            </w:r>
            <w:r w:rsidR="0010042C">
              <w:rPr>
                <w:rFonts w:ascii="Times New Roman" w:hAnsi="Times New Roman" w:cs="Times New Roman"/>
                <w:bCs/>
                <w:sz w:val="28"/>
                <w:szCs w:val="28"/>
              </w:rPr>
              <w:t>роветривание помещения, педагог дает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детям инструкции об обязательной гигиене полости носа перед проведением процедуры</w:t>
            </w:r>
          </w:p>
        </w:tc>
      </w:tr>
      <w:tr w:rsidR="0085707D" w:rsidRPr="0085707D" w:rsidTr="00511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2536" w:type="dxa"/>
            <w:hideMark/>
          </w:tcPr>
          <w:p w:rsidR="0085707D" w:rsidRPr="0085707D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Гимнастика пробуждения</w:t>
            </w:r>
          </w:p>
        </w:tc>
        <w:tc>
          <w:tcPr>
            <w:tcW w:w="3526" w:type="dxa"/>
            <w:gridSpan w:val="2"/>
            <w:hideMark/>
          </w:tcPr>
          <w:p w:rsidR="0085707D" w:rsidRDefault="0085707D" w:rsidP="0010042C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 после дневного сна, 5-10 мин. </w:t>
            </w:r>
          </w:p>
          <w:p w:rsidR="0010042C" w:rsidRPr="0085707D" w:rsidRDefault="0010042C" w:rsidP="0010042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Применяется 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70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 всех возрастных группах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38" w:type="dxa"/>
            <w:hideMark/>
          </w:tcPr>
          <w:p w:rsidR="0085707D" w:rsidRPr="0085707D" w:rsidRDefault="0085707D" w:rsidP="0010042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Форма проведения ра</w:t>
            </w:r>
            <w:r w:rsidR="0010042C">
              <w:rPr>
                <w:rFonts w:ascii="Times New Roman" w:hAnsi="Times New Roman" w:cs="Times New Roman"/>
                <w:bCs/>
                <w:sz w:val="28"/>
                <w:szCs w:val="28"/>
              </w:rPr>
              <w:t>злична: упражнения на кроватках и рядом с кроваткой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ходьба по </w:t>
            </w:r>
            <w:r w:rsidR="0010042C">
              <w:rPr>
                <w:rFonts w:ascii="Times New Roman" w:hAnsi="Times New Roman" w:cs="Times New Roman"/>
                <w:bCs/>
                <w:sz w:val="28"/>
                <w:szCs w:val="28"/>
              </w:rPr>
              <w:t>«дорожке здоровья»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легкий бег из спальни в группу с разницей температуры в помещениях </w:t>
            </w:r>
          </w:p>
        </w:tc>
      </w:tr>
      <w:tr w:rsidR="00F218B8" w:rsidRPr="0085707D" w:rsidTr="00511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2536" w:type="dxa"/>
          </w:tcPr>
          <w:p w:rsidR="00F218B8" w:rsidRPr="0085707D" w:rsidRDefault="00F218B8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Закаливание </w:t>
            </w:r>
          </w:p>
        </w:tc>
        <w:tc>
          <w:tcPr>
            <w:tcW w:w="3526" w:type="dxa"/>
            <w:gridSpan w:val="2"/>
          </w:tcPr>
          <w:p w:rsidR="00F218B8" w:rsidRPr="0085707D" w:rsidRDefault="00F218B8" w:rsidP="00E01341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 в различных формах </w:t>
            </w:r>
            <w:r w:rsidR="00E013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E01341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прогулки, хождение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босиком </w:t>
            </w:r>
            <w:r w:rsidR="00E01341">
              <w:rPr>
                <w:rFonts w:ascii="Times New Roman" w:hAnsi="Times New Roman" w:cs="Times New Roman"/>
                <w:bCs/>
                <w:sz w:val="28"/>
                <w:szCs w:val="28"/>
              </w:rPr>
              <w:t>и др.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138" w:type="dxa"/>
          </w:tcPr>
          <w:p w:rsidR="00E01341" w:rsidRDefault="00E01341" w:rsidP="00E01341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F218B8">
              <w:rPr>
                <w:rFonts w:ascii="Times New Roman" w:hAnsi="Times New Roman" w:cs="Times New Roman"/>
                <w:bCs/>
                <w:sz w:val="28"/>
                <w:szCs w:val="28"/>
              </w:rPr>
              <w:t>трогое соблюдение принципов закаливания</w:t>
            </w:r>
          </w:p>
          <w:p w:rsidR="00F218B8" w:rsidRPr="0085707D" w:rsidRDefault="00F218B8" w:rsidP="00E01341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5707D" w:rsidRPr="0085707D" w:rsidTr="0085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10200" w:type="dxa"/>
            <w:gridSpan w:val="4"/>
            <w:hideMark/>
          </w:tcPr>
          <w:p w:rsidR="0085707D" w:rsidRPr="00921C68" w:rsidRDefault="0085707D" w:rsidP="00921C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Технологии обучения здоровому образу жизни</w:t>
            </w:r>
          </w:p>
        </w:tc>
      </w:tr>
      <w:tr w:rsidR="0085707D" w:rsidRPr="0085707D" w:rsidTr="0085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2536" w:type="dxa"/>
            <w:hideMark/>
          </w:tcPr>
          <w:p w:rsidR="0085707D" w:rsidRPr="0085707D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Физкультурное занятие</w:t>
            </w:r>
          </w:p>
        </w:tc>
        <w:tc>
          <w:tcPr>
            <w:tcW w:w="3526" w:type="dxa"/>
            <w:gridSpan w:val="2"/>
            <w:hideMark/>
          </w:tcPr>
          <w:p w:rsidR="0085707D" w:rsidRDefault="00921C68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</w:p>
          <w:p w:rsidR="00921C68" w:rsidRPr="0085707D" w:rsidRDefault="00921C68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Применяется 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70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 всех возрастных группах</w:t>
            </w:r>
          </w:p>
        </w:tc>
        <w:tc>
          <w:tcPr>
            <w:tcW w:w="4138" w:type="dxa"/>
            <w:hideMark/>
          </w:tcPr>
          <w:p w:rsidR="0085707D" w:rsidRPr="0085707D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Перед занятием необходимо хорошо проветрить помещение</w:t>
            </w:r>
          </w:p>
        </w:tc>
      </w:tr>
      <w:tr w:rsidR="0085707D" w:rsidRPr="0085707D" w:rsidTr="0085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2536" w:type="dxa"/>
            <w:hideMark/>
          </w:tcPr>
          <w:p w:rsidR="00921C68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Проблемно-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игровые </w:t>
            </w:r>
            <w:r w:rsidR="00921C68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ситуации</w:t>
            </w:r>
          </w:p>
          <w:p w:rsidR="0085707D" w:rsidRPr="0085707D" w:rsidRDefault="00921C68" w:rsidP="00535D9E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  <w:gridSpan w:val="2"/>
            <w:hideMark/>
          </w:tcPr>
          <w:p w:rsidR="0085707D" w:rsidRPr="0085707D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свободное время, можно 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 второй половине дня. Время строго не фиксировано, в зависимости от задач, поставленных педагогом</w:t>
            </w:r>
            <w:r w:rsidR="00921C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21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Применяется </w:t>
            </w:r>
            <w:r w:rsidRPr="008570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 старшего возраста</w:t>
            </w:r>
          </w:p>
        </w:tc>
        <w:tc>
          <w:tcPr>
            <w:tcW w:w="4138" w:type="dxa"/>
            <w:hideMark/>
          </w:tcPr>
          <w:p w:rsidR="0085707D" w:rsidRPr="0085707D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</w:t>
            </w:r>
            <w:r w:rsidR="008A45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ятие может быть </w:t>
            </w:r>
            <w:r w:rsidR="008A45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организовано не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заметно для ребенка, посредством включения педагога в процесс игровой деятельности</w:t>
            </w:r>
          </w:p>
        </w:tc>
      </w:tr>
      <w:tr w:rsidR="0085707D" w:rsidRPr="0085707D" w:rsidTr="0085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2536" w:type="dxa"/>
            <w:hideMark/>
          </w:tcPr>
          <w:p w:rsidR="0085707D" w:rsidRPr="0085707D" w:rsidRDefault="00E01341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Коммуникативные игровые ситуации</w:t>
            </w:r>
            <w:r w:rsidR="00535D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  <w:gridSpan w:val="2"/>
            <w:hideMark/>
          </w:tcPr>
          <w:p w:rsidR="00E01341" w:rsidRDefault="0085707D" w:rsidP="008A45BF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1-2 раза в неделю </w:t>
            </w:r>
            <w:r w:rsidR="00E0134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E01341"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свободное </w:t>
            </w:r>
            <w:r w:rsidR="00E013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время</w:t>
            </w:r>
          </w:p>
          <w:p w:rsidR="0085707D" w:rsidRPr="0085707D" w:rsidRDefault="008A45BF" w:rsidP="008A45BF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Применяется 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70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 всех возрастных группах</w:t>
            </w:r>
          </w:p>
        </w:tc>
        <w:tc>
          <w:tcPr>
            <w:tcW w:w="4138" w:type="dxa"/>
            <w:hideMark/>
          </w:tcPr>
          <w:p w:rsidR="0085707D" w:rsidRPr="0085707D" w:rsidRDefault="0085707D" w:rsidP="00E01341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E013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входят </w:t>
            </w:r>
            <w:r w:rsidR="00E013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разные виды деятельности: 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беседы, этюды и игры разной степени подвижности, занятия рисованием, лепкой и др.</w:t>
            </w:r>
          </w:p>
        </w:tc>
      </w:tr>
      <w:tr w:rsidR="0085707D" w:rsidRPr="0085707D" w:rsidTr="0085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2536" w:type="dxa"/>
            <w:hideMark/>
          </w:tcPr>
          <w:p w:rsidR="0085707D" w:rsidRPr="0085707D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Самомассаж</w:t>
            </w:r>
          </w:p>
        </w:tc>
        <w:tc>
          <w:tcPr>
            <w:tcW w:w="3526" w:type="dxa"/>
            <w:gridSpan w:val="2"/>
            <w:hideMark/>
          </w:tcPr>
          <w:p w:rsidR="008A45BF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зависимости от поставленных педагогом целей, сеансами </w:t>
            </w:r>
            <w:r w:rsidR="008A45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либо в различных формах физкультурно-оздоровительной работы </w:t>
            </w:r>
          </w:p>
          <w:p w:rsidR="0085707D" w:rsidRPr="0085707D" w:rsidRDefault="008A45BF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Применяется 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70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 всех возрастных группах</w:t>
            </w:r>
          </w:p>
        </w:tc>
        <w:tc>
          <w:tcPr>
            <w:tcW w:w="4138" w:type="dxa"/>
            <w:hideMark/>
          </w:tcPr>
          <w:p w:rsidR="0085707D" w:rsidRPr="0085707D" w:rsidRDefault="0085707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</w:tr>
      <w:tr w:rsidR="0085707D" w:rsidRPr="0085707D" w:rsidTr="0085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10200" w:type="dxa"/>
            <w:gridSpan w:val="4"/>
            <w:hideMark/>
          </w:tcPr>
          <w:p w:rsidR="0085707D" w:rsidRPr="008A45BF" w:rsidRDefault="0085707D" w:rsidP="008A45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Коррекционные технологии</w:t>
            </w:r>
          </w:p>
        </w:tc>
      </w:tr>
      <w:tr w:rsidR="00140114" w:rsidRPr="0085707D" w:rsidTr="0085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2536" w:type="dxa"/>
          </w:tcPr>
          <w:p w:rsidR="00140114" w:rsidRPr="0085707D" w:rsidRDefault="00140114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114">
              <w:rPr>
                <w:rFonts w:ascii="Times New Roman" w:hAnsi="Times New Roman" w:cs="Times New Roman"/>
                <w:bCs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3526" w:type="dxa"/>
            <w:gridSpan w:val="2"/>
          </w:tcPr>
          <w:p w:rsidR="00140114" w:rsidRDefault="00140114" w:rsidP="0014011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114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 по 3-5 мин. в любое свободное время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40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индивидуально либо с подгруппой </w:t>
            </w:r>
          </w:p>
          <w:p w:rsidR="00140114" w:rsidRPr="0085707D" w:rsidRDefault="00140114" w:rsidP="0014011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Применяется  </w:t>
            </w:r>
            <w:r w:rsidRPr="001401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 всех возрастных группах</w:t>
            </w:r>
          </w:p>
        </w:tc>
        <w:tc>
          <w:tcPr>
            <w:tcW w:w="4138" w:type="dxa"/>
          </w:tcPr>
          <w:p w:rsidR="00140114" w:rsidRDefault="00140114" w:rsidP="0014011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Используется </w:t>
            </w:r>
            <w:r w:rsidRPr="00140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тренировки органов артикуляции (губ, язы</w:t>
            </w:r>
            <w:r w:rsidR="00F74FCF">
              <w:rPr>
                <w:rFonts w:ascii="Times New Roman" w:hAnsi="Times New Roman" w:cs="Times New Roman"/>
                <w:bCs/>
                <w:sz w:val="28"/>
                <w:szCs w:val="28"/>
              </w:rPr>
              <w:t>ка, нижней челюсти), необходимых</w:t>
            </w:r>
            <w:r w:rsidRPr="00140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правильного звукопроизношения</w:t>
            </w:r>
            <w:r w:rsidR="00F74F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74FCF" w:rsidRPr="0085707D" w:rsidRDefault="00F74FCF" w:rsidP="0014011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4334" w:rsidRPr="0085707D" w:rsidTr="0085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2536" w:type="dxa"/>
          </w:tcPr>
          <w:p w:rsidR="004D4334" w:rsidRPr="0085707D" w:rsidRDefault="004D4334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Гимнастика ортопедическая</w:t>
            </w:r>
          </w:p>
        </w:tc>
        <w:tc>
          <w:tcPr>
            <w:tcW w:w="3526" w:type="dxa"/>
            <w:gridSpan w:val="2"/>
          </w:tcPr>
          <w:p w:rsidR="004D4334" w:rsidRPr="0085707D" w:rsidRDefault="004D4334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В различных формах физкультурно-оздоровительной работы</w:t>
            </w:r>
            <w:proofErr w:type="gramStart"/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рименяется 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70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 всех возрастных группах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38" w:type="dxa"/>
          </w:tcPr>
          <w:p w:rsidR="004D4334" w:rsidRPr="0085707D" w:rsidRDefault="004D4334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проведения зависит от поставленной задачи и контингента детей </w:t>
            </w:r>
          </w:p>
          <w:p w:rsidR="004D4334" w:rsidRPr="0085707D" w:rsidRDefault="004D4334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Рекомендуется в качестве профилактики болезней опорного свода стопы и опорно-двигательного аппарата.</w:t>
            </w:r>
          </w:p>
        </w:tc>
      </w:tr>
      <w:tr w:rsidR="00540ECD" w:rsidRPr="0085707D" w:rsidTr="0085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2536" w:type="dxa"/>
          </w:tcPr>
          <w:p w:rsidR="00540ECD" w:rsidRPr="0085707D" w:rsidRDefault="00540EC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  <w:gridSpan w:val="2"/>
          </w:tcPr>
          <w:p w:rsidR="00540ECD" w:rsidRDefault="00540ECD" w:rsidP="00540EC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E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1-2 раза в неделю </w:t>
            </w:r>
          </w:p>
          <w:p w:rsidR="00540ECD" w:rsidRPr="0085707D" w:rsidRDefault="00EE4624" w:rsidP="00540EC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Применяется  </w:t>
            </w:r>
            <w:r w:rsidRPr="00EE4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 всех возрастных группах</w:t>
            </w:r>
          </w:p>
        </w:tc>
        <w:tc>
          <w:tcPr>
            <w:tcW w:w="4138" w:type="dxa"/>
          </w:tcPr>
          <w:p w:rsidR="00540ECD" w:rsidRPr="0085707D" w:rsidRDefault="00540ECD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ECD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 проводятся по специальным методикам</w:t>
            </w:r>
            <w:r w:rsidR="00EE4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EE4624" w:rsidRPr="00EE4624">
              <w:rPr>
                <w:rFonts w:ascii="Times New Roman" w:hAnsi="Times New Roman" w:cs="Times New Roman"/>
                <w:bCs/>
                <w:sz w:val="28"/>
                <w:szCs w:val="28"/>
              </w:rPr>
              <w:t>курс специальных занятий (этюдов, упражнений и игр), направленных на развитие и коррекцию различных сторон психики ребенка (как ее познавательной, так и эмоционально-личностной сферы)</w:t>
            </w:r>
          </w:p>
        </w:tc>
      </w:tr>
      <w:tr w:rsidR="004D4334" w:rsidRPr="0085707D" w:rsidTr="0085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2536" w:type="dxa"/>
            <w:hideMark/>
          </w:tcPr>
          <w:p w:rsidR="004D4334" w:rsidRPr="0085707D" w:rsidRDefault="00EE4624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Музыкотерапия</w:t>
            </w:r>
          </w:p>
        </w:tc>
        <w:tc>
          <w:tcPr>
            <w:tcW w:w="3526" w:type="dxa"/>
            <w:gridSpan w:val="2"/>
            <w:hideMark/>
          </w:tcPr>
          <w:p w:rsidR="00535D9E" w:rsidRDefault="00F74FCF" w:rsidP="00535D9E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 прослушивается дозированно 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</w:t>
            </w:r>
            <w:r w:rsidR="004D4334"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различных формах р</w:t>
            </w:r>
            <w:r w:rsidR="00535D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аботы </w:t>
            </w:r>
            <w:r w:rsidR="004D4334"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зависимости от поставленных целей </w:t>
            </w:r>
          </w:p>
          <w:p w:rsidR="004D4334" w:rsidRPr="0085707D" w:rsidRDefault="00535D9E" w:rsidP="00535D9E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D9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Применяется  во всех возрастных группах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38" w:type="dxa"/>
            <w:hideMark/>
          </w:tcPr>
          <w:p w:rsidR="004D4334" w:rsidRPr="0085707D" w:rsidRDefault="004D4334" w:rsidP="00EE46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Используются для снятия напряжения, повышения 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эмоционального настроя</w:t>
            </w:r>
            <w:r w:rsidR="00F74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F74FCF" w:rsidRPr="00F74FCF">
              <w:rPr>
                <w:rFonts w:ascii="Times New Roman" w:hAnsi="Times New Roman" w:cs="Times New Roman"/>
                <w:bCs/>
                <w:sz w:val="28"/>
                <w:szCs w:val="28"/>
              </w:rPr>
              <w:t>для расслабления, снятия эмоционального и физического напряжения, для приятного погружения в дневной сон</w:t>
            </w:r>
            <w:r w:rsidRPr="0085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пр.</w:t>
            </w:r>
          </w:p>
        </w:tc>
      </w:tr>
      <w:tr w:rsidR="004D4334" w:rsidRPr="0085707D" w:rsidTr="0085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2536" w:type="dxa"/>
            <w:hideMark/>
          </w:tcPr>
          <w:p w:rsidR="004D4334" w:rsidRPr="0085707D" w:rsidRDefault="00F74FCF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Песочная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игротерапия</w:t>
            </w:r>
            <w:proofErr w:type="spellEnd"/>
          </w:p>
        </w:tc>
        <w:tc>
          <w:tcPr>
            <w:tcW w:w="3526" w:type="dxa"/>
            <w:gridSpan w:val="2"/>
            <w:hideMark/>
          </w:tcPr>
          <w:p w:rsidR="004D4334" w:rsidRPr="0085707D" w:rsidRDefault="00F74FCF" w:rsidP="0057442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и групповые игровые сеансы</w:t>
            </w:r>
            <w:r w:rsidRPr="00F74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1-2 раза в неделю в любое свободное время</w:t>
            </w:r>
          </w:p>
        </w:tc>
        <w:tc>
          <w:tcPr>
            <w:tcW w:w="4138" w:type="dxa"/>
            <w:hideMark/>
          </w:tcPr>
          <w:p w:rsidR="004D4334" w:rsidRPr="0085707D" w:rsidRDefault="00F74FCF" w:rsidP="00F218B8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F74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тобы избежать неразберихи вокруг </w:t>
            </w:r>
            <w:r w:rsidR="00F218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«песочницы», нужно предварительно обсудить с </w:t>
            </w:r>
            <w:r w:rsidRPr="00F74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детьми порядок работы </w:t>
            </w:r>
            <w:r w:rsidR="00F218B8">
              <w:rPr>
                <w:rFonts w:ascii="Times New Roman" w:hAnsi="Times New Roman" w:cs="Times New Roman"/>
                <w:bCs/>
                <w:sz w:val="28"/>
                <w:szCs w:val="28"/>
              </w:rPr>
              <w:t>и установить для них несколько  правил</w:t>
            </w:r>
          </w:p>
        </w:tc>
      </w:tr>
    </w:tbl>
    <w:p w:rsidR="00F74FCF" w:rsidRDefault="00F74FCF" w:rsidP="00FD29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CD5656" w:rsidRDefault="00F74FCF" w:rsidP="00FD29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>П</w:t>
      </w:r>
      <w:r w:rsidR="00540ECD" w:rsidRPr="00540EC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рименение в работе </w:t>
      </w:r>
      <w:proofErr w:type="spellStart"/>
      <w:r w:rsidR="00540ECD" w:rsidRPr="00540ECD">
        <w:rPr>
          <w:rFonts w:ascii="Times New Roman" w:hAnsi="Times New Roman" w:cs="Times New Roman"/>
          <w:bCs/>
          <w:sz w:val="32"/>
          <w:szCs w:val="32"/>
          <w:lang w:eastAsia="ru-RU"/>
        </w:rPr>
        <w:t>здоровьесберегающих</w:t>
      </w:r>
      <w:proofErr w:type="spellEnd"/>
      <w:r w:rsidR="00540ECD" w:rsidRPr="00540EC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педагогических технологий повышает результативно</w:t>
      </w:r>
      <w:r w:rsidR="00540EC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сть образовательного процесса, </w:t>
      </w:r>
      <w:r w:rsidR="00540ECD" w:rsidRPr="00540ECD">
        <w:rPr>
          <w:rFonts w:ascii="Times New Roman" w:hAnsi="Times New Roman" w:cs="Times New Roman"/>
          <w:bCs/>
          <w:sz w:val="32"/>
          <w:szCs w:val="32"/>
          <w:lang w:eastAsia="ru-RU"/>
        </w:rPr>
        <w:t>формирует у педагогов и родителей ценностные ориентации сохранения и укрепления здоровья детей, а у ребенка стойкую мотивацию к творчеству и здоровому образу жизни.</w:t>
      </w:r>
    </w:p>
    <w:p w:rsidR="0085707D" w:rsidRDefault="0085707D" w:rsidP="00FD29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85707D" w:rsidRDefault="0085707D" w:rsidP="00FD29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180914" w:rsidRPr="001D2FA3" w:rsidRDefault="00180914" w:rsidP="00A369F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180914" w:rsidRPr="001D2FA3" w:rsidSect="00FD29ED">
      <w:pgSz w:w="11906" w:h="16838"/>
      <w:pgMar w:top="993" w:right="849" w:bottom="851" w:left="993" w:header="708" w:footer="708" w:gutter="0"/>
      <w:pgBorders w:offsetFrom="page">
        <w:top w:val="triangle2" w:sz="10" w:space="24" w:color="E36C0A" w:themeColor="accent6" w:themeShade="BF"/>
        <w:left w:val="triangle2" w:sz="10" w:space="24" w:color="E36C0A" w:themeColor="accent6" w:themeShade="BF"/>
        <w:bottom w:val="triangle2" w:sz="10" w:space="24" w:color="E36C0A" w:themeColor="accent6" w:themeShade="BF"/>
        <w:right w:val="triangle2" w:sz="1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5DE"/>
    <w:multiLevelType w:val="multilevel"/>
    <w:tmpl w:val="F1E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27D03"/>
    <w:multiLevelType w:val="hybridMultilevel"/>
    <w:tmpl w:val="EDF42F60"/>
    <w:lvl w:ilvl="0" w:tplc="8EF4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34E0"/>
    <w:multiLevelType w:val="multilevel"/>
    <w:tmpl w:val="6314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D1541"/>
    <w:multiLevelType w:val="multilevel"/>
    <w:tmpl w:val="38FE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DD0CC0"/>
    <w:multiLevelType w:val="hybridMultilevel"/>
    <w:tmpl w:val="C11855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FE1442"/>
    <w:multiLevelType w:val="multilevel"/>
    <w:tmpl w:val="B3BC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472FF"/>
    <w:multiLevelType w:val="multilevel"/>
    <w:tmpl w:val="D7D0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03B27"/>
    <w:multiLevelType w:val="multilevel"/>
    <w:tmpl w:val="1B18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62C2"/>
    <w:multiLevelType w:val="multilevel"/>
    <w:tmpl w:val="FADA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5245B"/>
    <w:multiLevelType w:val="multilevel"/>
    <w:tmpl w:val="D272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43833"/>
    <w:multiLevelType w:val="multilevel"/>
    <w:tmpl w:val="9394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932C7"/>
    <w:multiLevelType w:val="multilevel"/>
    <w:tmpl w:val="87A2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B55C3"/>
    <w:multiLevelType w:val="multilevel"/>
    <w:tmpl w:val="A28E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1656E"/>
    <w:multiLevelType w:val="multilevel"/>
    <w:tmpl w:val="F36E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E7F84"/>
    <w:multiLevelType w:val="hybridMultilevel"/>
    <w:tmpl w:val="7CE030FE"/>
    <w:lvl w:ilvl="0" w:tplc="8EF4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A3C6E"/>
    <w:multiLevelType w:val="multilevel"/>
    <w:tmpl w:val="057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920E2D"/>
    <w:multiLevelType w:val="multilevel"/>
    <w:tmpl w:val="FCE6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8270E8"/>
    <w:multiLevelType w:val="multilevel"/>
    <w:tmpl w:val="7248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13BDF"/>
    <w:multiLevelType w:val="multilevel"/>
    <w:tmpl w:val="2F36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7220B"/>
    <w:multiLevelType w:val="hybridMultilevel"/>
    <w:tmpl w:val="9328DCF4"/>
    <w:lvl w:ilvl="0" w:tplc="8EF4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948FA"/>
    <w:multiLevelType w:val="multilevel"/>
    <w:tmpl w:val="C700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CC54B3"/>
    <w:multiLevelType w:val="multilevel"/>
    <w:tmpl w:val="3576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E40A3"/>
    <w:multiLevelType w:val="multilevel"/>
    <w:tmpl w:val="FCDC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714E5"/>
    <w:multiLevelType w:val="hybridMultilevel"/>
    <w:tmpl w:val="8C7E3DAA"/>
    <w:lvl w:ilvl="0" w:tplc="8EF4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D2721"/>
    <w:multiLevelType w:val="multilevel"/>
    <w:tmpl w:val="A03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D33D95"/>
    <w:multiLevelType w:val="hybridMultilevel"/>
    <w:tmpl w:val="7F6A71B8"/>
    <w:lvl w:ilvl="0" w:tplc="8EF4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73E55"/>
    <w:multiLevelType w:val="multilevel"/>
    <w:tmpl w:val="2D3C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8"/>
  </w:num>
  <w:num w:numId="5">
    <w:abstractNumId w:val="3"/>
  </w:num>
  <w:num w:numId="6">
    <w:abstractNumId w:val="17"/>
  </w:num>
  <w:num w:numId="7">
    <w:abstractNumId w:val="15"/>
  </w:num>
  <w:num w:numId="8">
    <w:abstractNumId w:val="4"/>
  </w:num>
  <w:num w:numId="9">
    <w:abstractNumId w:val="22"/>
  </w:num>
  <w:num w:numId="10">
    <w:abstractNumId w:val="26"/>
  </w:num>
  <w:num w:numId="11">
    <w:abstractNumId w:val="24"/>
  </w:num>
  <w:num w:numId="12">
    <w:abstractNumId w:val="20"/>
  </w:num>
  <w:num w:numId="13">
    <w:abstractNumId w:val="16"/>
  </w:num>
  <w:num w:numId="14">
    <w:abstractNumId w:val="5"/>
  </w:num>
  <w:num w:numId="15">
    <w:abstractNumId w:val="2"/>
  </w:num>
  <w:num w:numId="16">
    <w:abstractNumId w:val="11"/>
  </w:num>
  <w:num w:numId="17">
    <w:abstractNumId w:val="6"/>
  </w:num>
  <w:num w:numId="18">
    <w:abstractNumId w:val="9"/>
  </w:num>
  <w:num w:numId="19">
    <w:abstractNumId w:val="10"/>
  </w:num>
  <w:num w:numId="20">
    <w:abstractNumId w:val="13"/>
  </w:num>
  <w:num w:numId="21">
    <w:abstractNumId w:val="12"/>
  </w:num>
  <w:num w:numId="22">
    <w:abstractNumId w:val="7"/>
  </w:num>
  <w:num w:numId="23">
    <w:abstractNumId w:val="1"/>
  </w:num>
  <w:num w:numId="24">
    <w:abstractNumId w:val="19"/>
  </w:num>
  <w:num w:numId="25">
    <w:abstractNumId w:val="23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8E"/>
    <w:rsid w:val="0010042C"/>
    <w:rsid w:val="00140114"/>
    <w:rsid w:val="00141CE8"/>
    <w:rsid w:val="00145407"/>
    <w:rsid w:val="00180914"/>
    <w:rsid w:val="001825BC"/>
    <w:rsid w:val="001D2FA3"/>
    <w:rsid w:val="002478BD"/>
    <w:rsid w:val="00257DA7"/>
    <w:rsid w:val="002A7B02"/>
    <w:rsid w:val="002D298C"/>
    <w:rsid w:val="004724E1"/>
    <w:rsid w:val="00477DBF"/>
    <w:rsid w:val="004B387C"/>
    <w:rsid w:val="004B496C"/>
    <w:rsid w:val="004D4334"/>
    <w:rsid w:val="00517DD1"/>
    <w:rsid w:val="00535D9E"/>
    <w:rsid w:val="00540ECD"/>
    <w:rsid w:val="005A6D8E"/>
    <w:rsid w:val="00651DE9"/>
    <w:rsid w:val="007930C6"/>
    <w:rsid w:val="0083093B"/>
    <w:rsid w:val="0085707D"/>
    <w:rsid w:val="00867105"/>
    <w:rsid w:val="00871DE2"/>
    <w:rsid w:val="008A45BF"/>
    <w:rsid w:val="008A6F17"/>
    <w:rsid w:val="00921C68"/>
    <w:rsid w:val="00992622"/>
    <w:rsid w:val="00A369FB"/>
    <w:rsid w:val="00A47F70"/>
    <w:rsid w:val="00A96D15"/>
    <w:rsid w:val="00BB31DA"/>
    <w:rsid w:val="00CD5656"/>
    <w:rsid w:val="00CF5DFB"/>
    <w:rsid w:val="00D50C98"/>
    <w:rsid w:val="00DD45B9"/>
    <w:rsid w:val="00E01341"/>
    <w:rsid w:val="00E15F8C"/>
    <w:rsid w:val="00E8517E"/>
    <w:rsid w:val="00EE4624"/>
    <w:rsid w:val="00F218B8"/>
    <w:rsid w:val="00F74FCF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D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7DB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D2FA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D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A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D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7DB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D2FA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D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A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FD92-7ABB-4713-88C6-61E31211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7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Сайвер</dc:creator>
  <cp:keywords/>
  <dc:description/>
  <cp:lastModifiedBy>Сайвер</cp:lastModifiedBy>
  <cp:revision>18</cp:revision>
  <dcterms:created xsi:type="dcterms:W3CDTF">2015-03-21T10:45:00Z</dcterms:created>
  <dcterms:modified xsi:type="dcterms:W3CDTF">2015-03-22T16:34:00Z</dcterms:modified>
</cp:coreProperties>
</file>