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62" w:rsidRDefault="009F6C4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члены предложения.</w:t>
      </w:r>
    </w:p>
    <w:p w:rsidR="009F6C43" w:rsidRDefault="009F6C43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Pr="009F6C43">
        <w:rPr>
          <w:rFonts w:ascii="Times New Roman" w:hAnsi="Times New Roman" w:cs="Times New Roman"/>
          <w:sz w:val="28"/>
          <w:szCs w:val="28"/>
        </w:rPr>
        <w:t xml:space="preserve">1) актуализация знаний учащихся о предложении, формирование представлений о подлежащем и сказуемом, способах их выражения; 2) развивать умение работать в группе; 3) развивать </w:t>
      </w:r>
      <w:r w:rsidRPr="009F6C43">
        <w:rPr>
          <w:rFonts w:ascii="Times New Roman" w:eastAsia="Calibri" w:hAnsi="Times New Roman" w:cs="Times New Roman"/>
          <w:sz w:val="28"/>
          <w:szCs w:val="28"/>
        </w:rPr>
        <w:t>умение графическ</w:t>
      </w:r>
      <w:r w:rsidRPr="009F6C43">
        <w:rPr>
          <w:rFonts w:ascii="Times New Roman" w:hAnsi="Times New Roman" w:cs="Times New Roman"/>
          <w:sz w:val="28"/>
          <w:szCs w:val="28"/>
        </w:rPr>
        <w:t>и оформлять текстовый материал.</w:t>
      </w:r>
    </w:p>
    <w:p w:rsidR="00F74666" w:rsidRPr="00F74666" w:rsidRDefault="009F6C43" w:rsidP="00F7466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F6C43" w:rsidRDefault="009F6C43" w:rsidP="009F6C4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Орг. момент.</w:t>
      </w:r>
    </w:p>
    <w:p w:rsidR="00F77BC1" w:rsidRDefault="009F6C43" w:rsidP="009F6C4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710ED">
        <w:rPr>
          <w:rFonts w:ascii="Times New Roman" w:hAnsi="Times New Roman" w:cs="Times New Roman"/>
          <w:b/>
          <w:sz w:val="28"/>
          <w:szCs w:val="28"/>
        </w:rPr>
        <w:t>Стадия вызова.</w:t>
      </w:r>
      <w:bookmarkStart w:id="0" w:name="_GoBack"/>
      <w:bookmarkEnd w:id="0"/>
    </w:p>
    <w:p w:rsidR="00D710ED" w:rsidRDefault="009B0FC4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говорим о синтаксисе. У вас на столах лежат карточки с лингвистическими терминами. Я прошу внимательно их перечитать и подчеркнуть только те, которые относятся к синтаксису.</w:t>
      </w:r>
    </w:p>
    <w:p w:rsidR="009B0FC4" w:rsidRDefault="003D506F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Приставка, согласный, корень, имя существительное, синонимы, предложение, антонимы, шипящий, орфограмма, </w:t>
      </w:r>
      <w:r w:rsidR="00473149">
        <w:rPr>
          <w:rFonts w:ascii="Times New Roman" w:hAnsi="Times New Roman" w:cs="Times New Roman"/>
          <w:sz w:val="28"/>
          <w:szCs w:val="28"/>
        </w:rPr>
        <w:t>формообразующие, главные члены, гласный, окончание, глагол, фонетический разбор.</w:t>
      </w:r>
      <w:proofErr w:type="gramEnd"/>
    </w:p>
    <w:p w:rsidR="00473149" w:rsidRDefault="00473149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 получилось?</w:t>
      </w:r>
    </w:p>
    <w:p w:rsidR="00473149" w:rsidRDefault="00473149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какова же будет тема нашего урока? Запишите её в тетрадь.</w:t>
      </w:r>
    </w:p>
    <w:p w:rsidR="00805928" w:rsidRPr="00805928" w:rsidRDefault="00805928" w:rsidP="009F6C4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Стадия осмысления.</w:t>
      </w:r>
    </w:p>
    <w:p w:rsidR="00473149" w:rsidRDefault="00473149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уже известно о главных членах предложения? Можете ли вы определить их в предложении?</w:t>
      </w:r>
    </w:p>
    <w:p w:rsidR="007D1996" w:rsidRDefault="001C7388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упр. 81 на с. 75 в рабочей тетради.</w:t>
      </w:r>
      <w:r w:rsidR="00827703">
        <w:rPr>
          <w:rFonts w:ascii="Times New Roman" w:hAnsi="Times New Roman" w:cs="Times New Roman"/>
          <w:sz w:val="28"/>
          <w:szCs w:val="28"/>
        </w:rPr>
        <w:t xml:space="preserve"> </w:t>
      </w:r>
      <w:r w:rsidR="00827703" w:rsidRPr="00827703">
        <w:rPr>
          <w:rFonts w:ascii="Times New Roman" w:hAnsi="Times New Roman" w:cs="Times New Roman"/>
          <w:b/>
          <w:sz w:val="28"/>
          <w:szCs w:val="28"/>
        </w:rPr>
        <w:t>(Приложение 1)</w:t>
      </w:r>
      <w:r w:rsidRPr="008277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Подчеркните подлежащее и сказуемое в 1,2,3 отрывках.</w:t>
      </w:r>
      <w:r w:rsidR="007D1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388" w:rsidRDefault="001C7388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1C7388" w:rsidRDefault="00773029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знает, как по</w:t>
      </w:r>
      <w:r w:rsidR="00805928">
        <w:rPr>
          <w:rFonts w:ascii="Times New Roman" w:hAnsi="Times New Roman" w:cs="Times New Roman"/>
          <w:sz w:val="28"/>
          <w:szCs w:val="28"/>
        </w:rPr>
        <w:t>–</w:t>
      </w:r>
      <w:r w:rsidR="001C7388">
        <w:rPr>
          <w:rFonts w:ascii="Times New Roman" w:hAnsi="Times New Roman" w:cs="Times New Roman"/>
          <w:sz w:val="28"/>
          <w:szCs w:val="28"/>
        </w:rPr>
        <w:t>другому</w:t>
      </w:r>
      <w:r w:rsidR="00805928">
        <w:rPr>
          <w:rFonts w:ascii="Times New Roman" w:hAnsi="Times New Roman" w:cs="Times New Roman"/>
          <w:sz w:val="28"/>
          <w:szCs w:val="28"/>
        </w:rPr>
        <w:t xml:space="preserve"> называются главные члены предложения?</w:t>
      </w:r>
    </w:p>
    <w:p w:rsidR="00805928" w:rsidRDefault="00805928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написано определение, взятое из словаря С.И.Ожегова:</w:t>
      </w:r>
    </w:p>
    <w:p w:rsidR="00805928" w:rsidRDefault="00805928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– внутренняя опорная часть предметов, остов; источник; главное, на чём строится что-нибудь.</w:t>
      </w:r>
    </w:p>
    <w:p w:rsidR="00805928" w:rsidRDefault="00805928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главные члены предложения называют его грамматической основой?</w:t>
      </w:r>
    </w:p>
    <w:p w:rsidR="00805928" w:rsidRDefault="00805928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может быть, сегодня мы узнаем что-то новое об этом понятии.</w:t>
      </w:r>
    </w:p>
    <w:p w:rsidR="00805928" w:rsidRDefault="00805928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стр. 132 в учебнике</w:t>
      </w:r>
      <w:proofErr w:type="gramStart"/>
      <w:r w:rsidRPr="00827703">
        <w:rPr>
          <w:rFonts w:ascii="Times New Roman" w:hAnsi="Times New Roman" w:cs="Times New Roman"/>
          <w:sz w:val="28"/>
          <w:szCs w:val="28"/>
        </w:rPr>
        <w:t>.</w:t>
      </w:r>
      <w:r w:rsidR="00827703" w:rsidRPr="0082770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27703" w:rsidRPr="00827703">
        <w:rPr>
          <w:rFonts w:ascii="Times New Roman" w:hAnsi="Times New Roman" w:cs="Times New Roman"/>
          <w:b/>
          <w:sz w:val="28"/>
          <w:szCs w:val="28"/>
        </w:rPr>
        <w:t>Приложение 2)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содержание параграфа в виде схемы.</w:t>
      </w:r>
    </w:p>
    <w:p w:rsidR="00DB593F" w:rsidRDefault="00805928" w:rsidP="009F6C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DB593F" w:rsidRDefault="007D1996" w:rsidP="00DB593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93F">
        <w:rPr>
          <w:rFonts w:ascii="Times New Roman" w:hAnsi="Times New Roman" w:cs="Times New Roman"/>
          <w:sz w:val="28"/>
          <w:szCs w:val="28"/>
        </w:rPr>
        <w:t xml:space="preserve">Закрепим знания, выполнив упр. 355 в учебнике. </w:t>
      </w:r>
      <w:r w:rsidR="00827703">
        <w:rPr>
          <w:rFonts w:ascii="Times New Roman" w:hAnsi="Times New Roman" w:cs="Times New Roman"/>
          <w:b/>
          <w:sz w:val="28"/>
          <w:szCs w:val="28"/>
        </w:rPr>
        <w:t xml:space="preserve">(Приложение 3) </w:t>
      </w:r>
      <w:r w:rsidR="00DB593F">
        <w:rPr>
          <w:rFonts w:ascii="Times New Roman" w:hAnsi="Times New Roman" w:cs="Times New Roman"/>
          <w:sz w:val="28"/>
          <w:szCs w:val="28"/>
        </w:rPr>
        <w:t>У вас 5 предложений. Из каждого я прошу выписать только грамматическую основу и указать, какими частями речи выражены главные члены.</w:t>
      </w:r>
    </w:p>
    <w:p w:rsidR="007D1996" w:rsidRDefault="00DB593F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</w:t>
      </w:r>
    </w:p>
    <w:p w:rsidR="009F6C43" w:rsidRDefault="007D1996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93F">
        <w:rPr>
          <w:rFonts w:ascii="Times New Roman" w:hAnsi="Times New Roman" w:cs="Times New Roman"/>
          <w:sz w:val="28"/>
          <w:szCs w:val="28"/>
        </w:rPr>
        <w:t xml:space="preserve">Что общего во всех выписанных вами основах?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B593F">
        <w:rPr>
          <w:rFonts w:ascii="Times New Roman" w:hAnsi="Times New Roman" w:cs="Times New Roman"/>
          <w:sz w:val="28"/>
          <w:szCs w:val="28"/>
        </w:rPr>
        <w:t>Построены по схеме сущ</w:t>
      </w:r>
      <w:proofErr w:type="gramStart"/>
      <w:r w:rsidR="00DB593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B593F">
        <w:rPr>
          <w:rFonts w:ascii="Times New Roman" w:hAnsi="Times New Roman" w:cs="Times New Roman"/>
          <w:sz w:val="28"/>
          <w:szCs w:val="28"/>
        </w:rPr>
        <w:t>мест.)+гл.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6C43" w:rsidRPr="00B03E88">
        <w:rPr>
          <w:rFonts w:ascii="Calibri" w:eastAsia="Calibri" w:hAnsi="Calibri" w:cs="Times New Roman"/>
        </w:rPr>
        <w:br/>
      </w:r>
      <w:r w:rsidR="008060A2">
        <w:rPr>
          <w:rFonts w:ascii="Times New Roman" w:hAnsi="Times New Roman" w:cs="Times New Roman"/>
          <w:sz w:val="28"/>
          <w:szCs w:val="28"/>
        </w:rPr>
        <w:t xml:space="preserve">Выпишите из текста предложения, где грамматическая основа построена по схеме: </w:t>
      </w:r>
    </w:p>
    <w:p w:rsidR="008060A2" w:rsidRDefault="008060A2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сущ. (мест) + прил.</w:t>
      </w:r>
    </w:p>
    <w:p w:rsidR="008060A2" w:rsidRDefault="008060A2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сущ. (мест) + сущ.</w:t>
      </w:r>
    </w:p>
    <w:p w:rsidR="0075244E" w:rsidRPr="007D1996" w:rsidRDefault="0075244E" w:rsidP="0075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996">
        <w:rPr>
          <w:rFonts w:ascii="Times New Roman" w:hAnsi="Times New Roman" w:cs="Times New Roman"/>
          <w:i/>
          <w:sz w:val="28"/>
          <w:szCs w:val="28"/>
        </w:rPr>
        <w:t>Во сне Алёша увидел росистый луг. Трава на лугу густая и сочная. Роса сияет на ней дрожащими огнями.</w:t>
      </w:r>
    </w:p>
    <w:p w:rsidR="0075244E" w:rsidRDefault="0075244E" w:rsidP="0075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996">
        <w:rPr>
          <w:rFonts w:ascii="Times New Roman" w:hAnsi="Times New Roman" w:cs="Times New Roman"/>
          <w:i/>
          <w:sz w:val="28"/>
          <w:szCs w:val="28"/>
        </w:rPr>
        <w:t xml:space="preserve">Мчится по лугу тонконогий жеребёнок. Он сильный и смелый. Он словно летит над землёй. Этот чудесный сон – самое светлое </w:t>
      </w:r>
      <w:proofErr w:type="gramStart"/>
      <w:r w:rsidRPr="007D1996">
        <w:rPr>
          <w:rFonts w:ascii="Times New Roman" w:hAnsi="Times New Roman" w:cs="Times New Roman"/>
          <w:i/>
          <w:sz w:val="28"/>
          <w:szCs w:val="28"/>
        </w:rPr>
        <w:t>воспоминание Алеши</w:t>
      </w:r>
      <w:proofErr w:type="gramEnd"/>
      <w:r w:rsidRPr="007D1996">
        <w:rPr>
          <w:rFonts w:ascii="Times New Roman" w:hAnsi="Times New Roman" w:cs="Times New Roman"/>
          <w:i/>
          <w:sz w:val="28"/>
          <w:szCs w:val="28"/>
        </w:rPr>
        <w:t xml:space="preserve"> о раннем детстве. </w:t>
      </w:r>
    </w:p>
    <w:p w:rsidR="007D1996" w:rsidRPr="007D1996" w:rsidRDefault="007D1996" w:rsidP="0075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60A2" w:rsidRDefault="00AA6A85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последнем предложении стоит тире? Попробуйте сформулировать правило.</w:t>
      </w:r>
    </w:p>
    <w:p w:rsidR="00AA6A85" w:rsidRDefault="00AA6A85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правы ли вы. Прочитаем правило на стр. 136 учебника.</w:t>
      </w:r>
    </w:p>
    <w:p w:rsidR="00AA6A85" w:rsidRDefault="00AA6A85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составьте предложения по схеме сущ. – сущ. о цветах, розе, бабочке. Постарайтесь, чтобы ваши высказывания позволили взглянуть на эти предметы по-</w:t>
      </w:r>
      <w:r>
        <w:rPr>
          <w:rFonts w:ascii="Times New Roman" w:hAnsi="Times New Roman" w:cs="Times New Roman"/>
          <w:sz w:val="28"/>
          <w:szCs w:val="28"/>
        </w:rPr>
        <w:lastRenderedPageBreak/>
        <w:t>другому. Например: Месяц – это серебряный шар со свечою внутри.  Подчеркните подлежащее и сказуемое.</w:t>
      </w:r>
    </w:p>
    <w:p w:rsidR="00AA6A85" w:rsidRDefault="00AA6A85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AA6A85" w:rsidRDefault="00AA6A85" w:rsidP="00DB593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Рефлексия.</w:t>
      </w:r>
    </w:p>
    <w:p w:rsidR="00AA6A85" w:rsidRDefault="006B7603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верные и неверные высказывания.</w:t>
      </w:r>
    </w:p>
    <w:p w:rsidR="006B7603" w:rsidRDefault="006B7603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Подлежащее чаще всего выражается именем существительным или местоимением в форме винительного падежа.</w:t>
      </w:r>
    </w:p>
    <w:p w:rsidR="006B7603" w:rsidRDefault="006B7603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Подлежащее – главный член предложения, который обозначает предмет речи.</w:t>
      </w:r>
    </w:p>
    <w:p w:rsidR="006B7603" w:rsidRDefault="006B7603" w:rsidP="00DB593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Сказуемое – это всегда глагол, который отвечает на вопрос </w:t>
      </w:r>
      <w:r w:rsidRPr="006B7603">
        <w:rPr>
          <w:rFonts w:ascii="Times New Roman" w:hAnsi="Times New Roman" w:cs="Times New Roman"/>
          <w:i/>
          <w:sz w:val="28"/>
          <w:szCs w:val="28"/>
        </w:rPr>
        <w:t>что делает предмет?</w:t>
      </w:r>
    </w:p>
    <w:p w:rsidR="006B7603" w:rsidRDefault="006B7603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предложении </w:t>
      </w:r>
      <w:r w:rsidRPr="006B7603">
        <w:rPr>
          <w:rFonts w:ascii="Times New Roman" w:hAnsi="Times New Roman" w:cs="Times New Roman"/>
          <w:i/>
          <w:sz w:val="28"/>
          <w:szCs w:val="28"/>
        </w:rPr>
        <w:t xml:space="preserve">Хорош осиновый </w:t>
      </w:r>
      <w:r w:rsidRPr="006B7603">
        <w:rPr>
          <w:rFonts w:ascii="Times New Roman" w:hAnsi="Times New Roman" w:cs="Times New Roman"/>
          <w:i/>
          <w:sz w:val="28"/>
          <w:szCs w:val="28"/>
          <w:u w:val="single"/>
        </w:rPr>
        <w:t xml:space="preserve">лес </w:t>
      </w:r>
      <w:r w:rsidRPr="006B7603">
        <w:rPr>
          <w:rFonts w:ascii="Times New Roman" w:hAnsi="Times New Roman" w:cs="Times New Roman"/>
          <w:i/>
          <w:sz w:val="28"/>
          <w:szCs w:val="28"/>
        </w:rPr>
        <w:t>в осенние ясные дни!</w:t>
      </w:r>
      <w:r>
        <w:rPr>
          <w:rFonts w:ascii="Times New Roman" w:hAnsi="Times New Roman" w:cs="Times New Roman"/>
          <w:sz w:val="28"/>
          <w:szCs w:val="28"/>
        </w:rPr>
        <w:t xml:space="preserve"> есть только подлежащее.</w:t>
      </w:r>
    </w:p>
    <w:p w:rsidR="006B7603" w:rsidRDefault="006B7603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предложении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03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B7603">
        <w:rPr>
          <w:rFonts w:ascii="Times New Roman" w:hAnsi="Times New Roman" w:cs="Times New Roman"/>
          <w:i/>
          <w:sz w:val="28"/>
          <w:szCs w:val="28"/>
        </w:rPr>
        <w:t xml:space="preserve">аш </w:t>
      </w:r>
      <w:r w:rsidRPr="006B7603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 </w:t>
      </w:r>
      <w:r w:rsidRPr="006B7603">
        <w:rPr>
          <w:rFonts w:ascii="Times New Roman" w:hAnsi="Times New Roman" w:cs="Times New Roman"/>
          <w:i/>
          <w:sz w:val="28"/>
          <w:szCs w:val="28"/>
        </w:rPr>
        <w:t>посетил директор</w:t>
      </w:r>
      <w:r w:rsidRPr="006B7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подлежащее подчёркнуто правильно.</w:t>
      </w:r>
    </w:p>
    <w:p w:rsidR="006B7603" w:rsidRDefault="006B7603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предложении </w:t>
      </w:r>
      <w:r w:rsidRPr="006B7603">
        <w:rPr>
          <w:rFonts w:ascii="Times New Roman" w:hAnsi="Times New Roman" w:cs="Times New Roman"/>
          <w:i/>
          <w:sz w:val="28"/>
          <w:szCs w:val="28"/>
        </w:rPr>
        <w:t>Листья падали дни и ночи</w:t>
      </w:r>
      <w:r>
        <w:rPr>
          <w:rFonts w:ascii="Times New Roman" w:hAnsi="Times New Roman" w:cs="Times New Roman"/>
          <w:sz w:val="28"/>
          <w:szCs w:val="28"/>
        </w:rPr>
        <w:t xml:space="preserve"> сказуемое выражено глаголом в прошедшем времени.</w:t>
      </w:r>
    </w:p>
    <w:p w:rsidR="006B7603" w:rsidRDefault="006B7603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73029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="00773029" w:rsidRPr="00773029">
        <w:rPr>
          <w:rFonts w:ascii="Times New Roman" w:hAnsi="Times New Roman" w:cs="Times New Roman"/>
          <w:i/>
          <w:sz w:val="28"/>
          <w:szCs w:val="28"/>
          <w:u w:val="double"/>
        </w:rPr>
        <w:t>Радостна</w:t>
      </w:r>
      <w:r w:rsidR="00773029" w:rsidRPr="0077302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73029" w:rsidRPr="00773029">
        <w:rPr>
          <w:rFonts w:ascii="Times New Roman" w:hAnsi="Times New Roman" w:cs="Times New Roman"/>
          <w:i/>
          <w:sz w:val="28"/>
          <w:szCs w:val="28"/>
          <w:u w:val="double"/>
        </w:rPr>
        <w:t>шумна</w:t>
      </w:r>
      <w:r w:rsidR="00773029" w:rsidRPr="0077302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773029" w:rsidRPr="00773029">
        <w:rPr>
          <w:rFonts w:ascii="Times New Roman" w:hAnsi="Times New Roman" w:cs="Times New Roman"/>
          <w:i/>
          <w:sz w:val="28"/>
          <w:szCs w:val="28"/>
        </w:rPr>
        <w:t xml:space="preserve">пахуча весна в лесу </w:t>
      </w:r>
      <w:r w:rsidR="00773029">
        <w:rPr>
          <w:rFonts w:ascii="Times New Roman" w:hAnsi="Times New Roman" w:cs="Times New Roman"/>
          <w:sz w:val="28"/>
          <w:szCs w:val="28"/>
        </w:rPr>
        <w:t>сказуемое подчёркнуто</w:t>
      </w:r>
      <w:proofErr w:type="gramEnd"/>
      <w:r w:rsidR="00773029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773029" w:rsidRDefault="00773029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предложении </w:t>
      </w:r>
      <w:r w:rsidRPr="00773029">
        <w:rPr>
          <w:rFonts w:ascii="Times New Roman" w:hAnsi="Times New Roman" w:cs="Times New Roman"/>
          <w:i/>
          <w:sz w:val="28"/>
          <w:szCs w:val="28"/>
        </w:rPr>
        <w:t>Заморозки затянули ледком лужицы</w:t>
      </w:r>
      <w:r>
        <w:rPr>
          <w:rFonts w:ascii="Times New Roman" w:hAnsi="Times New Roman" w:cs="Times New Roman"/>
          <w:sz w:val="28"/>
          <w:szCs w:val="28"/>
        </w:rPr>
        <w:t xml:space="preserve"> нужно поставить тире.</w:t>
      </w:r>
    </w:p>
    <w:p w:rsidR="00773029" w:rsidRDefault="00773029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предложении </w:t>
      </w:r>
      <w:r w:rsidRPr="00773029">
        <w:rPr>
          <w:rFonts w:ascii="Times New Roman" w:hAnsi="Times New Roman" w:cs="Times New Roman"/>
          <w:i/>
          <w:sz w:val="28"/>
          <w:szCs w:val="28"/>
        </w:rPr>
        <w:t xml:space="preserve">Скромная </w:t>
      </w:r>
      <w:r w:rsidRPr="00773029">
        <w:rPr>
          <w:rFonts w:ascii="Times New Roman" w:hAnsi="Times New Roman" w:cs="Times New Roman"/>
          <w:i/>
          <w:sz w:val="28"/>
          <w:szCs w:val="28"/>
          <w:u w:val="single"/>
        </w:rPr>
        <w:t xml:space="preserve">берёзка </w:t>
      </w:r>
      <w:r w:rsidRPr="00773029">
        <w:rPr>
          <w:rFonts w:ascii="Times New Roman" w:hAnsi="Times New Roman" w:cs="Times New Roman"/>
          <w:i/>
          <w:sz w:val="28"/>
          <w:szCs w:val="28"/>
        </w:rPr>
        <w:t xml:space="preserve">– символ </w:t>
      </w:r>
      <w:r w:rsidRPr="00773029">
        <w:rPr>
          <w:rFonts w:ascii="Times New Roman" w:hAnsi="Times New Roman" w:cs="Times New Roman"/>
          <w:i/>
          <w:sz w:val="28"/>
          <w:szCs w:val="28"/>
          <w:u w:val="double"/>
        </w:rPr>
        <w:t>родины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грамматическая основа подчёркнута правильно.</w:t>
      </w:r>
    </w:p>
    <w:p w:rsidR="00773029" w:rsidRPr="006B7603" w:rsidRDefault="00773029" w:rsidP="00DB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предложении </w:t>
      </w:r>
      <w:r w:rsidRPr="00773029">
        <w:rPr>
          <w:rFonts w:ascii="Times New Roman" w:hAnsi="Times New Roman" w:cs="Times New Roman"/>
          <w:i/>
          <w:sz w:val="28"/>
          <w:szCs w:val="28"/>
        </w:rPr>
        <w:t>Мой брат – футболист</w:t>
      </w:r>
      <w:r>
        <w:rPr>
          <w:rFonts w:ascii="Times New Roman" w:hAnsi="Times New Roman" w:cs="Times New Roman"/>
          <w:sz w:val="28"/>
          <w:szCs w:val="28"/>
        </w:rPr>
        <w:t xml:space="preserve"> знаки препинания расставлены правильно.</w:t>
      </w:r>
    </w:p>
    <w:p w:rsidR="00773029" w:rsidRDefault="00CE1E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Домашнее задание: </w:t>
      </w:r>
      <w:r w:rsidR="00A34DAF">
        <w:rPr>
          <w:rFonts w:ascii="Times New Roman" w:hAnsi="Times New Roman" w:cs="Times New Roman"/>
          <w:sz w:val="28"/>
          <w:szCs w:val="28"/>
        </w:rPr>
        <w:t>с.133-136, упр. 365</w:t>
      </w: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96">
        <w:rPr>
          <w:rFonts w:ascii="Times New Roman" w:hAnsi="Times New Roman" w:cs="Times New Roman"/>
          <w:b/>
          <w:sz w:val="28"/>
          <w:szCs w:val="28"/>
        </w:rPr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 81 в рабочей тетради.</w:t>
      </w: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Вставьте, где это необходимо, пропущенные буквы и выделите соответствующие морфемы.</w:t>
      </w: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Росси_ морозы</w:t>
      </w: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Ра_пустили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деревья</w:t>
      </w: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рисуют на стёклах</w:t>
      </w: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Лебединые перья.    (А.Чепуров)</w:t>
      </w: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Выр_сли</w:t>
      </w:r>
      <w:proofErr w:type="spellEnd"/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стёклах</w:t>
      </w: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Снежные цветы.   (Л.Мартынов)</w:t>
      </w: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Снег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опускает_ся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берёз</w:t>
      </w: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дремотной тишине.</w:t>
      </w:r>
    </w:p>
    <w:p w:rsidR="007D1996" w:rsidRDefault="008277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К_ртины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</w:t>
      </w:r>
    </w:p>
    <w:p w:rsidR="00827703" w:rsidRDefault="008277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Рисует на окне.  (Е.Русаков)</w:t>
      </w:r>
    </w:p>
    <w:p w:rsidR="00827703" w:rsidRDefault="008277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703" w:rsidRDefault="008277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703" w:rsidRDefault="008277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703" w:rsidRDefault="008277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703" w:rsidRDefault="0082770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2.  Главные члены предложения.</w:t>
      </w:r>
    </w:p>
    <w:p w:rsidR="00827703" w:rsidRDefault="008277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Подлежащее – главный член предложения,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827703">
        <w:rPr>
          <w:rFonts w:ascii="Times New Roman" w:hAnsi="Times New Roman" w:cs="Times New Roman"/>
          <w:b/>
          <w:sz w:val="28"/>
          <w:szCs w:val="28"/>
        </w:rPr>
        <w:t>обозначает предмет речи</w:t>
      </w:r>
      <w:r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827703">
        <w:rPr>
          <w:rFonts w:ascii="Times New Roman" w:hAnsi="Times New Roman" w:cs="Times New Roman"/>
          <w:b/>
          <w:sz w:val="28"/>
          <w:szCs w:val="28"/>
        </w:rPr>
        <w:t>о ком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27703">
        <w:rPr>
          <w:rFonts w:ascii="Times New Roman" w:hAnsi="Times New Roman" w:cs="Times New Roman"/>
          <w:b/>
          <w:sz w:val="28"/>
          <w:szCs w:val="28"/>
        </w:rPr>
        <w:t>о чём говорится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. Подлежащее отвечает на вопросы </w:t>
      </w:r>
      <w:r w:rsidRPr="00827703">
        <w:rPr>
          <w:rFonts w:ascii="Times New Roman" w:hAnsi="Times New Roman" w:cs="Times New Roman"/>
          <w:b/>
          <w:sz w:val="28"/>
          <w:szCs w:val="28"/>
        </w:rPr>
        <w:t xml:space="preserve">кто? что? </w:t>
      </w:r>
      <w:r>
        <w:rPr>
          <w:rFonts w:ascii="Times New Roman" w:hAnsi="Times New Roman" w:cs="Times New Roman"/>
          <w:sz w:val="28"/>
          <w:szCs w:val="28"/>
        </w:rPr>
        <w:t>и чаще всего выражается именем существительным или местоимением в форме именительного падежа.</w:t>
      </w:r>
    </w:p>
    <w:p w:rsidR="00827703" w:rsidRPr="00827703" w:rsidRDefault="0082770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Сказуемое – главный член предложения,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827703">
        <w:rPr>
          <w:rFonts w:ascii="Times New Roman" w:hAnsi="Times New Roman" w:cs="Times New Roman"/>
          <w:b/>
          <w:sz w:val="28"/>
          <w:szCs w:val="28"/>
        </w:rPr>
        <w:t>обозначает то, что говорится о предмете речи.</w:t>
      </w:r>
    </w:p>
    <w:p w:rsidR="00827703" w:rsidRDefault="008277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Сказуемое отвечает на вопросы </w:t>
      </w:r>
      <w:r w:rsidRPr="00827703">
        <w:rPr>
          <w:rFonts w:ascii="Times New Roman" w:hAnsi="Times New Roman" w:cs="Times New Roman"/>
          <w:b/>
          <w:sz w:val="28"/>
          <w:szCs w:val="28"/>
        </w:rPr>
        <w:t>что делает предмет?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27703">
        <w:rPr>
          <w:rFonts w:ascii="Times New Roman" w:hAnsi="Times New Roman" w:cs="Times New Roman"/>
          <w:i/>
          <w:sz w:val="28"/>
          <w:szCs w:val="28"/>
          <w:u w:val="single"/>
        </w:rPr>
        <w:t>Солнце</w:t>
      </w:r>
      <w:r w:rsidRPr="00827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703">
        <w:rPr>
          <w:rFonts w:ascii="Times New Roman" w:hAnsi="Times New Roman" w:cs="Times New Roman"/>
          <w:i/>
          <w:sz w:val="28"/>
          <w:szCs w:val="28"/>
          <w:u w:val="double"/>
        </w:rPr>
        <w:t>всходит</w:t>
      </w:r>
      <w:r>
        <w:rPr>
          <w:rFonts w:ascii="Times New Roman" w:hAnsi="Times New Roman" w:cs="Times New Roman"/>
          <w:sz w:val="28"/>
          <w:szCs w:val="28"/>
        </w:rPr>
        <w:t xml:space="preserve">.); </w:t>
      </w:r>
      <w:r w:rsidRPr="00827703">
        <w:rPr>
          <w:rFonts w:ascii="Times New Roman" w:hAnsi="Times New Roman" w:cs="Times New Roman"/>
          <w:b/>
          <w:sz w:val="28"/>
          <w:szCs w:val="28"/>
        </w:rPr>
        <w:t>каков предмет?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827703">
        <w:rPr>
          <w:rFonts w:ascii="Times New Roman" w:hAnsi="Times New Roman" w:cs="Times New Roman"/>
          <w:i/>
          <w:sz w:val="28"/>
          <w:szCs w:val="28"/>
          <w:u w:val="double"/>
        </w:rPr>
        <w:t>Денёк</w:t>
      </w:r>
      <w:r w:rsidRPr="00827703">
        <w:rPr>
          <w:rFonts w:ascii="Times New Roman" w:hAnsi="Times New Roman" w:cs="Times New Roman"/>
          <w:i/>
          <w:sz w:val="28"/>
          <w:szCs w:val="28"/>
        </w:rPr>
        <w:t xml:space="preserve"> сегодня </w:t>
      </w:r>
      <w:r w:rsidRPr="00827703">
        <w:rPr>
          <w:rFonts w:ascii="Times New Roman" w:hAnsi="Times New Roman" w:cs="Times New Roman"/>
          <w:i/>
          <w:sz w:val="28"/>
          <w:szCs w:val="28"/>
          <w:u w:val="double"/>
        </w:rPr>
        <w:t>хорош</w:t>
      </w:r>
      <w:r w:rsidRPr="00827703">
        <w:rPr>
          <w:rFonts w:ascii="Times New Roman" w:hAnsi="Times New Roman" w:cs="Times New Roman"/>
          <w:sz w:val="28"/>
          <w:szCs w:val="28"/>
          <w:u w:val="doub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827703">
        <w:rPr>
          <w:rFonts w:ascii="Times New Roman" w:hAnsi="Times New Roman" w:cs="Times New Roman"/>
          <w:b/>
          <w:sz w:val="28"/>
          <w:szCs w:val="28"/>
        </w:rPr>
        <w:t>что такое предмет? кто он такой?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27703">
        <w:rPr>
          <w:rFonts w:ascii="Times New Roman" w:hAnsi="Times New Roman" w:cs="Times New Roman"/>
          <w:i/>
          <w:sz w:val="28"/>
          <w:szCs w:val="28"/>
          <w:u w:val="double"/>
        </w:rPr>
        <w:t>Солнце</w:t>
      </w:r>
      <w:r w:rsidRPr="00827703">
        <w:rPr>
          <w:rFonts w:ascii="Times New Roman" w:hAnsi="Times New Roman" w:cs="Times New Roman"/>
          <w:i/>
          <w:sz w:val="28"/>
          <w:szCs w:val="28"/>
        </w:rPr>
        <w:t xml:space="preserve"> – это яркая </w:t>
      </w:r>
      <w:r w:rsidRPr="00827703">
        <w:rPr>
          <w:rFonts w:ascii="Times New Roman" w:hAnsi="Times New Roman" w:cs="Times New Roman"/>
          <w:i/>
          <w:sz w:val="28"/>
          <w:szCs w:val="28"/>
          <w:u w:val="double"/>
        </w:rPr>
        <w:t>звезда</w:t>
      </w:r>
      <w:r w:rsidRPr="0082770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277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74666">
        <w:rPr>
          <w:rFonts w:ascii="Times New Roman" w:hAnsi="Times New Roman" w:cs="Times New Roman"/>
          <w:i/>
          <w:sz w:val="28"/>
          <w:szCs w:val="28"/>
          <w:u w:val="double"/>
        </w:rPr>
        <w:t>Волк</w:t>
      </w:r>
      <w:r w:rsidRPr="00827703">
        <w:rPr>
          <w:rFonts w:ascii="Times New Roman" w:hAnsi="Times New Roman" w:cs="Times New Roman"/>
          <w:i/>
          <w:sz w:val="28"/>
          <w:szCs w:val="28"/>
        </w:rPr>
        <w:t xml:space="preserve"> – это хищный </w:t>
      </w:r>
      <w:r w:rsidRPr="00F74666">
        <w:rPr>
          <w:rFonts w:ascii="Times New Roman" w:hAnsi="Times New Roman" w:cs="Times New Roman"/>
          <w:i/>
          <w:sz w:val="28"/>
          <w:szCs w:val="28"/>
          <w:u w:val="double"/>
        </w:rPr>
        <w:t>зверь.</w:t>
      </w:r>
      <w:r w:rsidRPr="00F74666">
        <w:rPr>
          <w:rFonts w:ascii="Times New Roman" w:hAnsi="Times New Roman" w:cs="Times New Roman"/>
          <w:sz w:val="28"/>
          <w:szCs w:val="28"/>
          <w:u w:val="double"/>
        </w:rPr>
        <w:t>)</w:t>
      </w:r>
      <w:proofErr w:type="gramEnd"/>
    </w:p>
    <w:p w:rsidR="00827703" w:rsidRPr="00827703" w:rsidRDefault="00F746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7703">
        <w:rPr>
          <w:rFonts w:ascii="Times New Roman" w:hAnsi="Times New Roman" w:cs="Times New Roman"/>
          <w:sz w:val="28"/>
          <w:szCs w:val="28"/>
        </w:rPr>
        <w:t>казуемое может быть выражено глаголом, именем прилагательным и существительным.</w:t>
      </w:r>
    </w:p>
    <w:p w:rsidR="007D1996" w:rsidRDefault="007D19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4666" w:rsidRDefault="00F746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4666" w:rsidRDefault="00F746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4666" w:rsidRDefault="00F7466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3. Упражнение 355.</w:t>
      </w:r>
    </w:p>
    <w:p w:rsidR="00F74666" w:rsidRPr="00F74666" w:rsidRDefault="00F746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Белой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ноч_ю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gramEnd"/>
      <w:r>
        <w:rPr>
          <w:rFonts w:ascii="Times New Roman" w:hAnsi="Times New Roman" w:cs="Times New Roman"/>
          <w:sz w:val="28"/>
          <w:szCs w:val="28"/>
        </w:rPr>
        <w:t>_ц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 выплывает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с_неве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2) В минуты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п_чальной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предст_вляю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жёлтый плёс.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Об_гнула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зелёный холм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г_лубая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по_кова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озера.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Ябл_ками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мочёными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пахн_т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тающий март. 5) </w:t>
      </w:r>
      <w:proofErr w:type="spellStart"/>
      <w:r>
        <w:rPr>
          <w:rFonts w:ascii="Times New Roman" w:hAnsi="Times New Roman" w:cs="Times New Roman"/>
          <w:sz w:val="28"/>
          <w:szCs w:val="28"/>
        </w:rPr>
        <w:t>Л_тят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перелётные птицы в осенней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д_ли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г_лубой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74666" w:rsidRPr="00F74666" w:rsidSect="009F6C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C43"/>
    <w:rsid w:val="00072046"/>
    <w:rsid w:val="000771DC"/>
    <w:rsid w:val="001C7388"/>
    <w:rsid w:val="00265062"/>
    <w:rsid w:val="00387990"/>
    <w:rsid w:val="003D506F"/>
    <w:rsid w:val="00473149"/>
    <w:rsid w:val="006B7603"/>
    <w:rsid w:val="0075244E"/>
    <w:rsid w:val="00773029"/>
    <w:rsid w:val="007D1996"/>
    <w:rsid w:val="00805928"/>
    <w:rsid w:val="008060A2"/>
    <w:rsid w:val="00827703"/>
    <w:rsid w:val="009B0FC4"/>
    <w:rsid w:val="009F6C43"/>
    <w:rsid w:val="00A34DAF"/>
    <w:rsid w:val="00AA6A85"/>
    <w:rsid w:val="00BB6ACF"/>
    <w:rsid w:val="00BE6FEE"/>
    <w:rsid w:val="00CE1E46"/>
    <w:rsid w:val="00D011BD"/>
    <w:rsid w:val="00D710ED"/>
    <w:rsid w:val="00DB593F"/>
    <w:rsid w:val="00F1521A"/>
    <w:rsid w:val="00F74666"/>
    <w:rsid w:val="00F7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6A7D0-7DDB-433B-9698-DAE2B7A5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дмитрий</cp:lastModifiedBy>
  <cp:revision>7</cp:revision>
  <dcterms:created xsi:type="dcterms:W3CDTF">2011-11-13T10:01:00Z</dcterms:created>
  <dcterms:modified xsi:type="dcterms:W3CDTF">2015-11-30T19:37:00Z</dcterms:modified>
</cp:coreProperties>
</file>