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F9" w:rsidRDefault="00D401C6" w:rsidP="00D401C6">
      <w:pPr>
        <w:pStyle w:val="1"/>
        <w:jc w:val="center"/>
      </w:pPr>
      <w:r>
        <w:t>Игры по развитию фонематического слуха</w:t>
      </w:r>
    </w:p>
    <w:p w:rsidR="00D401C6" w:rsidRDefault="00D401C6" w:rsidP="00D401C6"/>
    <w:p w:rsidR="00D401C6" w:rsidRPr="00D401C6" w:rsidRDefault="00D401C6" w:rsidP="00D401C6"/>
    <w:p w:rsidR="00D401C6" w:rsidRDefault="00D401C6" w:rsidP="00D401C6">
      <w:pPr>
        <w:rPr>
          <w:rFonts w:ascii="Times New Roman" w:hAnsi="Times New Roman" w:cs="Times New Roman"/>
          <w:sz w:val="32"/>
          <w:szCs w:val="32"/>
        </w:rPr>
      </w:pPr>
      <w:r w:rsidRPr="00D401C6">
        <w:rPr>
          <w:rFonts w:ascii="Times New Roman" w:hAnsi="Times New Roman" w:cs="Times New Roman"/>
          <w:b/>
          <w:sz w:val="32"/>
          <w:szCs w:val="32"/>
        </w:rPr>
        <w:t>«Длинный звук – короткий звук»</w:t>
      </w:r>
      <w:r>
        <w:rPr>
          <w:rFonts w:ascii="Times New Roman" w:hAnsi="Times New Roman" w:cs="Times New Roman"/>
          <w:sz w:val="32"/>
          <w:szCs w:val="32"/>
        </w:rPr>
        <w:t xml:space="preserve"> - играем на музыкальных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инструментах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ребенок отгадывает какова длина звука. </w:t>
      </w:r>
    </w:p>
    <w:p w:rsidR="00D401C6" w:rsidRDefault="00D401C6" w:rsidP="00D401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Усложнение, угадывать с закрытыми глазами.</w:t>
      </w:r>
    </w:p>
    <w:p w:rsidR="00D401C6" w:rsidRDefault="00D401C6" w:rsidP="00D401C6">
      <w:pPr>
        <w:rPr>
          <w:rFonts w:ascii="Times New Roman" w:hAnsi="Times New Roman" w:cs="Times New Roman"/>
          <w:sz w:val="32"/>
          <w:szCs w:val="32"/>
        </w:rPr>
      </w:pPr>
      <w:r w:rsidRPr="00D401C6">
        <w:rPr>
          <w:rFonts w:ascii="Times New Roman" w:hAnsi="Times New Roman" w:cs="Times New Roman"/>
          <w:b/>
          <w:sz w:val="32"/>
          <w:szCs w:val="32"/>
        </w:rPr>
        <w:t xml:space="preserve">«Что пропущено» </w:t>
      </w:r>
      <w:r>
        <w:rPr>
          <w:rFonts w:ascii="Times New Roman" w:hAnsi="Times New Roman" w:cs="Times New Roman"/>
          <w:sz w:val="32"/>
          <w:szCs w:val="32"/>
        </w:rPr>
        <w:t xml:space="preserve">- на материале числового ряда, название недели, месяцев в году, цветов в радуге. Взрослый называет числа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пропускает</w:t>
      </w:r>
      <w:proofErr w:type="gramEnd"/>
      <w:r>
        <w:rPr>
          <w:rFonts w:ascii="Times New Roman" w:hAnsi="Times New Roman" w:cs="Times New Roman"/>
          <w:sz w:val="32"/>
          <w:szCs w:val="32"/>
        </w:rPr>
        <w:t>/путает, дети называют ошибку.</w:t>
      </w:r>
    </w:p>
    <w:p w:rsidR="00D401C6" w:rsidRDefault="00D401C6" w:rsidP="00D401C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A7A1A">
        <w:rPr>
          <w:rFonts w:ascii="Times New Roman" w:hAnsi="Times New Roman" w:cs="Times New Roman"/>
          <w:b/>
          <w:sz w:val="32"/>
          <w:szCs w:val="32"/>
        </w:rPr>
        <w:t>«До – между – за»</w:t>
      </w:r>
      <w:r>
        <w:rPr>
          <w:rFonts w:ascii="Times New Roman" w:hAnsi="Times New Roman" w:cs="Times New Roman"/>
          <w:sz w:val="32"/>
          <w:szCs w:val="32"/>
        </w:rPr>
        <w:t xml:space="preserve"> - на материале числового ряда, название недели, месяцев в году, цветов в радуге.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Взрослый задает вопрос, что стоит до числа, за числом, между числами.</w:t>
      </w:r>
    </w:p>
    <w:p w:rsidR="00D401C6" w:rsidRDefault="00D401C6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 xml:space="preserve">«Путаница» </w:t>
      </w:r>
      <w:r>
        <w:rPr>
          <w:rFonts w:ascii="Times New Roman" w:hAnsi="Times New Roman" w:cs="Times New Roman"/>
          <w:sz w:val="32"/>
          <w:szCs w:val="32"/>
        </w:rPr>
        <w:t>(деформация фразы) – взрослый намерено говорит фразу не правильно, ребенок самостоятельно на слух переделывает.</w:t>
      </w:r>
    </w:p>
    <w:p w:rsidR="00D401C6" w:rsidRDefault="00A60CB7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«Хлопни в ладоши»</w:t>
      </w:r>
      <w:r>
        <w:rPr>
          <w:rFonts w:ascii="Times New Roman" w:hAnsi="Times New Roman" w:cs="Times New Roman"/>
          <w:sz w:val="32"/>
          <w:szCs w:val="32"/>
        </w:rPr>
        <w:t xml:space="preserve"> - на определенный звук ребенок хлопает в ладоши, на определенный слог и на определенное слово.</w:t>
      </w:r>
    </w:p>
    <w:p w:rsidR="00A60CB7" w:rsidRDefault="00A60CB7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«Скажи наоборот»</w:t>
      </w:r>
      <w:r>
        <w:rPr>
          <w:rFonts w:ascii="Times New Roman" w:hAnsi="Times New Roman" w:cs="Times New Roman"/>
          <w:sz w:val="32"/>
          <w:szCs w:val="32"/>
        </w:rPr>
        <w:t xml:space="preserve"> - взрослый говорит «ТА» ребенок меняет звуки местами «АТ».</w:t>
      </w:r>
    </w:p>
    <w:p w:rsidR="00A60CB7" w:rsidRDefault="00A60CB7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«Выдели голосом звук»</w:t>
      </w:r>
      <w:r>
        <w:rPr>
          <w:rFonts w:ascii="Times New Roman" w:hAnsi="Times New Roman" w:cs="Times New Roman"/>
          <w:sz w:val="32"/>
          <w:szCs w:val="32"/>
        </w:rPr>
        <w:t xml:space="preserve"> - определенный звук ребенок выделяет в слове. Например: Тапки, Танк, Топор,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самолеТ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планшеТ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60CB7" w:rsidRDefault="00A60CB7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«Похлопаем»</w:t>
      </w:r>
      <w:r>
        <w:rPr>
          <w:rFonts w:ascii="Times New Roman" w:hAnsi="Times New Roman" w:cs="Times New Roman"/>
          <w:sz w:val="32"/>
          <w:szCs w:val="32"/>
        </w:rPr>
        <w:t xml:space="preserve"> - взрослый задает ритмический рисунок хлопками, ребенок повторяет.</w:t>
      </w:r>
    </w:p>
    <w:p w:rsidR="00A60CB7" w:rsidRDefault="00A60CB7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 xml:space="preserve">«Волшебная палочка»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C7276">
        <w:rPr>
          <w:rFonts w:ascii="Times New Roman" w:hAnsi="Times New Roman" w:cs="Times New Roman"/>
          <w:sz w:val="32"/>
          <w:szCs w:val="32"/>
        </w:rPr>
        <w:t xml:space="preserve">палочкой стучим о предмет, ребенок называет </w:t>
      </w:r>
      <w:proofErr w:type="gramStart"/>
      <w:r w:rsidR="000C7276">
        <w:rPr>
          <w:rFonts w:ascii="Times New Roman" w:hAnsi="Times New Roman" w:cs="Times New Roman"/>
          <w:sz w:val="32"/>
          <w:szCs w:val="32"/>
        </w:rPr>
        <w:t>предмет</w:t>
      </w:r>
      <w:proofErr w:type="gramEnd"/>
      <w:r w:rsidR="000C7276">
        <w:rPr>
          <w:rFonts w:ascii="Times New Roman" w:hAnsi="Times New Roman" w:cs="Times New Roman"/>
          <w:sz w:val="32"/>
          <w:szCs w:val="32"/>
        </w:rPr>
        <w:t xml:space="preserve"> о который стучали.</w:t>
      </w:r>
    </w:p>
    <w:p w:rsidR="000C7276" w:rsidRPr="001A7A1A" w:rsidRDefault="000C7276" w:rsidP="00D401C6">
      <w:pPr>
        <w:rPr>
          <w:rFonts w:ascii="Times New Roman" w:hAnsi="Times New Roman" w:cs="Times New Roman"/>
          <w:b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«Доскажи словечко»</w:t>
      </w:r>
    </w:p>
    <w:p w:rsidR="000C7276" w:rsidRDefault="000C7276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«Далеко – близко»</w:t>
      </w:r>
      <w:r>
        <w:rPr>
          <w:rFonts w:ascii="Times New Roman" w:hAnsi="Times New Roman" w:cs="Times New Roman"/>
          <w:sz w:val="32"/>
          <w:szCs w:val="32"/>
        </w:rPr>
        <w:t xml:space="preserve"> - если слово звучит тихо – то ребенок говорит далеко, если громко – то близко.</w:t>
      </w:r>
    </w:p>
    <w:p w:rsidR="000C7276" w:rsidRDefault="000C7276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lastRenderedPageBreak/>
        <w:t>«О чем говорит улица»</w:t>
      </w:r>
      <w:r>
        <w:rPr>
          <w:rFonts w:ascii="Times New Roman" w:hAnsi="Times New Roman" w:cs="Times New Roman"/>
          <w:sz w:val="32"/>
          <w:szCs w:val="32"/>
        </w:rPr>
        <w:t xml:space="preserve"> - ребенок называет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слышит на улице.</w:t>
      </w:r>
    </w:p>
    <w:p w:rsidR="000C7276" w:rsidRDefault="00940E2D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«Фломастеры»</w:t>
      </w:r>
      <w:r>
        <w:rPr>
          <w:rFonts w:ascii="Times New Roman" w:hAnsi="Times New Roman" w:cs="Times New Roman"/>
          <w:sz w:val="32"/>
          <w:szCs w:val="32"/>
        </w:rPr>
        <w:t xml:space="preserve"> - назвать слова на цвет фломастера, который держит взрослый.</w:t>
      </w:r>
    </w:p>
    <w:p w:rsidR="00940E2D" w:rsidRDefault="00940E2D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«Цепочка слов»</w:t>
      </w:r>
      <w:r>
        <w:rPr>
          <w:rFonts w:ascii="Times New Roman" w:hAnsi="Times New Roman" w:cs="Times New Roman"/>
          <w:sz w:val="32"/>
          <w:szCs w:val="32"/>
        </w:rPr>
        <w:t xml:space="preserve"> - называем слово, на звук которого окончилось предыдущее слово.</w:t>
      </w:r>
    </w:p>
    <w:p w:rsidR="00940E2D" w:rsidRDefault="00940E2D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«Съедобное – несъедобное»</w:t>
      </w:r>
      <w:r>
        <w:rPr>
          <w:rFonts w:ascii="Times New Roman" w:hAnsi="Times New Roman" w:cs="Times New Roman"/>
          <w:sz w:val="32"/>
          <w:szCs w:val="32"/>
        </w:rPr>
        <w:t xml:space="preserve"> - назвать 3 -5 слов подряд и из них выбрать,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не съедобное.</w:t>
      </w:r>
    </w:p>
    <w:p w:rsidR="00940E2D" w:rsidRDefault="00940E2D" w:rsidP="00D401C6">
      <w:pPr>
        <w:rPr>
          <w:rFonts w:ascii="Times New Roman" w:hAnsi="Times New Roman" w:cs="Times New Roman"/>
          <w:sz w:val="32"/>
          <w:szCs w:val="32"/>
        </w:rPr>
      </w:pPr>
      <w:r w:rsidRPr="001A7A1A">
        <w:rPr>
          <w:rFonts w:ascii="Times New Roman" w:hAnsi="Times New Roman" w:cs="Times New Roman"/>
          <w:b/>
          <w:sz w:val="32"/>
          <w:szCs w:val="32"/>
        </w:rPr>
        <w:t>«Запомни 5 слов»</w:t>
      </w:r>
      <w:r>
        <w:rPr>
          <w:rFonts w:ascii="Times New Roman" w:hAnsi="Times New Roman" w:cs="Times New Roman"/>
          <w:sz w:val="32"/>
          <w:szCs w:val="32"/>
        </w:rPr>
        <w:t xml:space="preserve"> - на слух ребенок запоминает 5 слов и после их произносит.</w:t>
      </w:r>
    </w:p>
    <w:p w:rsidR="00940E2D" w:rsidRPr="00D401C6" w:rsidRDefault="00940E2D" w:rsidP="00D401C6">
      <w:pPr>
        <w:rPr>
          <w:rFonts w:ascii="Times New Roman" w:hAnsi="Times New Roman" w:cs="Times New Roman"/>
          <w:sz w:val="32"/>
          <w:szCs w:val="32"/>
        </w:rPr>
      </w:pPr>
    </w:p>
    <w:sectPr w:rsidR="00940E2D" w:rsidRPr="00D401C6" w:rsidSect="00D401C6">
      <w:pgSz w:w="11906" w:h="16838"/>
      <w:pgMar w:top="1134" w:right="567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D0EF9"/>
    <w:rsid w:val="000C7276"/>
    <w:rsid w:val="001031BF"/>
    <w:rsid w:val="001275CD"/>
    <w:rsid w:val="00134818"/>
    <w:rsid w:val="001A7096"/>
    <w:rsid w:val="001A7A1A"/>
    <w:rsid w:val="001E2348"/>
    <w:rsid w:val="0035765D"/>
    <w:rsid w:val="003943EE"/>
    <w:rsid w:val="003D0831"/>
    <w:rsid w:val="004339AB"/>
    <w:rsid w:val="0048090A"/>
    <w:rsid w:val="00516C0F"/>
    <w:rsid w:val="00537923"/>
    <w:rsid w:val="00612263"/>
    <w:rsid w:val="006175F4"/>
    <w:rsid w:val="006366C0"/>
    <w:rsid w:val="0066046F"/>
    <w:rsid w:val="00692418"/>
    <w:rsid w:val="006E2B92"/>
    <w:rsid w:val="006E5B03"/>
    <w:rsid w:val="007A0C80"/>
    <w:rsid w:val="007D7457"/>
    <w:rsid w:val="007D7FF5"/>
    <w:rsid w:val="008D5DE1"/>
    <w:rsid w:val="00940E2D"/>
    <w:rsid w:val="00942E32"/>
    <w:rsid w:val="00996EE2"/>
    <w:rsid w:val="00A13DA0"/>
    <w:rsid w:val="00A60CB7"/>
    <w:rsid w:val="00AD0EF9"/>
    <w:rsid w:val="00B14019"/>
    <w:rsid w:val="00B93BBC"/>
    <w:rsid w:val="00BC5CB3"/>
    <w:rsid w:val="00C43A70"/>
    <w:rsid w:val="00CE60C0"/>
    <w:rsid w:val="00D401C6"/>
    <w:rsid w:val="00D91F5B"/>
    <w:rsid w:val="00DC4D90"/>
    <w:rsid w:val="00E4315C"/>
    <w:rsid w:val="00E64457"/>
    <w:rsid w:val="00EF3F07"/>
    <w:rsid w:val="00FB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32"/>
  </w:style>
  <w:style w:type="paragraph" w:styleId="1">
    <w:name w:val="heading 1"/>
    <w:basedOn w:val="a"/>
    <w:next w:val="a"/>
    <w:link w:val="10"/>
    <w:uiPriority w:val="9"/>
    <w:qFormat/>
    <w:rsid w:val="00D40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D0EF9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4">
    <w:name w:val="Текст выноски Знак"/>
    <w:basedOn w:val="a0"/>
    <w:rsid w:val="00AD0EF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rsid w:val="00AD0E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AD0EF9"/>
    <w:pPr>
      <w:spacing w:after="120"/>
    </w:pPr>
  </w:style>
  <w:style w:type="paragraph" w:styleId="a7">
    <w:name w:val="List"/>
    <w:basedOn w:val="a6"/>
    <w:rsid w:val="00AD0EF9"/>
    <w:rPr>
      <w:rFonts w:cs="Mangal"/>
    </w:rPr>
  </w:style>
  <w:style w:type="paragraph" w:styleId="a8">
    <w:name w:val="Title"/>
    <w:basedOn w:val="a3"/>
    <w:rsid w:val="00AD0E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AD0EF9"/>
    <w:pPr>
      <w:suppressLineNumbers/>
    </w:pPr>
    <w:rPr>
      <w:rFonts w:cs="Mangal"/>
    </w:rPr>
  </w:style>
  <w:style w:type="paragraph" w:styleId="aa">
    <w:name w:val="Balloon Text"/>
    <w:basedOn w:val="a3"/>
    <w:rsid w:val="00AD0EF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Jura</cp:lastModifiedBy>
  <cp:revision>5</cp:revision>
  <cp:lastPrinted>2015-06-05T05:48:00Z</cp:lastPrinted>
  <dcterms:created xsi:type="dcterms:W3CDTF">2015-12-13T11:15:00Z</dcterms:created>
  <dcterms:modified xsi:type="dcterms:W3CDTF">2015-12-13T11:40:00Z</dcterms:modified>
</cp:coreProperties>
</file>