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27" w:rsidRDefault="00390B27" w:rsidP="00390B27">
      <w:r>
        <w:rPr>
          <w:rStyle w:val="a4"/>
          <w:sz w:val="40"/>
          <w:szCs w:val="40"/>
        </w:rPr>
        <w:t xml:space="preserve">     </w:t>
      </w:r>
      <w:r w:rsidRPr="00390B27">
        <w:rPr>
          <w:rStyle w:val="a4"/>
          <w:sz w:val="40"/>
          <w:szCs w:val="40"/>
        </w:rPr>
        <w:t>Новогодний праздник – радость или стресс</w:t>
      </w:r>
      <w:r>
        <w:t>.</w:t>
      </w:r>
    </w:p>
    <w:p w:rsidR="00390B27" w:rsidRPr="00390B27" w:rsidRDefault="00390B27" w:rsidP="00390B27"/>
    <w:p w:rsidR="00390B27" w:rsidRPr="00390B27" w:rsidRDefault="00390B27" w:rsidP="00390B27">
      <w:pPr>
        <w:rPr>
          <w:sz w:val="32"/>
          <w:szCs w:val="32"/>
        </w:rPr>
      </w:pPr>
      <w:r w:rsidRPr="00390B27">
        <w:rPr>
          <w:sz w:val="32"/>
          <w:szCs w:val="32"/>
        </w:rPr>
        <w:t xml:space="preserve">     </w:t>
      </w:r>
      <w:r w:rsidRPr="00390B27">
        <w:rPr>
          <w:sz w:val="32"/>
          <w:szCs w:val="32"/>
        </w:rPr>
        <w:t xml:space="preserve"> Для маленького ребенка, живущего в череде приятных событий, каждому из которых он придает большое значение (визит бабушки, интересная прогулка, игра со сверстниками, вечерние игрища с папой), новогодние праздники не являются чем-то исключительным, зато, благодаря неумелым действиям родителей, могут стать настоящим стрессом. </w:t>
      </w:r>
    </w:p>
    <w:p w:rsidR="00390B27" w:rsidRPr="00390B27" w:rsidRDefault="00390B27" w:rsidP="00390B27">
      <w:pPr>
        <w:rPr>
          <w:sz w:val="32"/>
          <w:szCs w:val="32"/>
        </w:rPr>
      </w:pPr>
      <w:r w:rsidRPr="00390B27">
        <w:rPr>
          <w:sz w:val="32"/>
          <w:szCs w:val="32"/>
        </w:rPr>
        <w:t xml:space="preserve">     </w:t>
      </w:r>
      <w:r w:rsidRPr="00390B27">
        <w:rPr>
          <w:sz w:val="32"/>
          <w:szCs w:val="32"/>
        </w:rPr>
        <w:t xml:space="preserve">Тихого и стеснительного ребенка готовим к утренникам, рассказывая ему о красоте костюма, возможности побегать, попрыгать вокруг елочки, понаблюдать за сверстниками, все потрогать и изучить самому (и никто не отберет, не будет мешать). </w:t>
      </w:r>
      <w:r w:rsidR="00E56551">
        <w:rPr>
          <w:sz w:val="32"/>
          <w:szCs w:val="32"/>
        </w:rPr>
        <w:t xml:space="preserve">       </w:t>
      </w:r>
      <w:bookmarkStart w:id="0" w:name="_GoBack"/>
      <w:bookmarkEnd w:id="0"/>
      <w:r w:rsidRPr="00390B27">
        <w:rPr>
          <w:sz w:val="32"/>
          <w:szCs w:val="32"/>
        </w:rPr>
        <w:t>Активному, легко «воспламеняющемуся» ребенку рассказываем об остальных участниках праздника, чтобы он не концентрировался на себе и не требовал к себе безраздельного внимания. Пусть он услышит о том, какие чудесные костюмы будут и у других детей, какие персонажи участвуют в спектакле.</w:t>
      </w:r>
    </w:p>
    <w:p w:rsidR="00390B27" w:rsidRPr="00390B27" w:rsidRDefault="00390B27" w:rsidP="00390B27">
      <w:pPr>
        <w:rPr>
          <w:sz w:val="32"/>
          <w:szCs w:val="32"/>
        </w:rPr>
      </w:pPr>
      <w:r w:rsidRPr="00390B27">
        <w:rPr>
          <w:sz w:val="32"/>
          <w:szCs w:val="32"/>
        </w:rPr>
        <w:t xml:space="preserve">      </w:t>
      </w:r>
      <w:r w:rsidRPr="00390B27">
        <w:rPr>
          <w:sz w:val="32"/>
          <w:szCs w:val="32"/>
        </w:rPr>
        <w:t>Не преувеличивайте важность мероприятия.  Ни в коем случае не давайте понять ребенку, будто от него ждут чего-то особенного. Не успокаивайте его специальными фразами («все будет хорошо, не бойся!»), они заставят его задуматься, что повод для страха все-таки есть.</w:t>
      </w:r>
    </w:p>
    <w:p w:rsidR="00390B27" w:rsidRPr="00390B27" w:rsidRDefault="00390B27" w:rsidP="00390B27">
      <w:pPr>
        <w:rPr>
          <w:sz w:val="32"/>
          <w:szCs w:val="32"/>
        </w:rPr>
      </w:pPr>
      <w:r w:rsidRPr="00390B27">
        <w:rPr>
          <w:sz w:val="32"/>
          <w:szCs w:val="32"/>
        </w:rPr>
        <w:t xml:space="preserve">      </w:t>
      </w:r>
      <w:r w:rsidRPr="00390B27">
        <w:rPr>
          <w:sz w:val="32"/>
          <w:szCs w:val="32"/>
        </w:rPr>
        <w:t>Если ребенок учит стишок – нарисуйте ему этот стишок на бумаге в виде картинок. Передвигаясь от картинки к картинке, учите слова. Ребенок обязательно вспомнит эту картинку в нужный момент, особенно если вы повторите стишок перед сном за ночь до события. Еще один способ: во время разучивания стиха играйте в мяч – кто поймал, говорит следующую строчку.</w:t>
      </w:r>
    </w:p>
    <w:p w:rsidR="00390B27" w:rsidRPr="00390B27" w:rsidRDefault="00390B27" w:rsidP="00390B27">
      <w:pPr>
        <w:rPr>
          <w:sz w:val="32"/>
          <w:szCs w:val="32"/>
        </w:rPr>
      </w:pPr>
      <w:r w:rsidRPr="00390B27">
        <w:rPr>
          <w:sz w:val="32"/>
          <w:szCs w:val="32"/>
        </w:rPr>
        <w:t xml:space="preserve">      </w:t>
      </w:r>
      <w:r w:rsidRPr="00390B27">
        <w:rPr>
          <w:sz w:val="32"/>
          <w:szCs w:val="32"/>
        </w:rPr>
        <w:t xml:space="preserve">Не нагружайте ребенка стихами, стремясь выставить свое чадо вундеркиндом. Не подсовывайте длинные и сложные стихи даже в </w:t>
      </w:r>
      <w:r w:rsidRPr="00390B27">
        <w:rPr>
          <w:sz w:val="32"/>
          <w:szCs w:val="32"/>
        </w:rPr>
        <w:lastRenderedPageBreak/>
        <w:t>том случае, если он способен их вызубрить. На утреннике ситуация будет непредсказуемой. Бывает, что самые активные и ничего не боящиеся дети вдруг забывают слова и чувствуют себя при этом плохо. Публичное выступление – это очень тяжело, и это всегда принуждение. Незрелая психика может внезапно отреагировать вразрез с родительскими ожиданиями (костюмы будут у других детей, какие персонажи участвуют в спектакле).</w:t>
      </w:r>
    </w:p>
    <w:p w:rsidR="00390B27" w:rsidRPr="00390B27" w:rsidRDefault="00390B27" w:rsidP="00390B27">
      <w:pPr>
        <w:rPr>
          <w:sz w:val="32"/>
          <w:szCs w:val="32"/>
        </w:rPr>
      </w:pPr>
      <w:r w:rsidRPr="00390B27">
        <w:rPr>
          <w:sz w:val="32"/>
          <w:szCs w:val="32"/>
        </w:rPr>
        <w:t xml:space="preserve"> </w:t>
      </w:r>
      <w:r w:rsidRPr="00390B27">
        <w:rPr>
          <w:sz w:val="32"/>
          <w:szCs w:val="32"/>
        </w:rPr>
        <w:t xml:space="preserve">     </w:t>
      </w:r>
      <w:r w:rsidRPr="00390B27">
        <w:rPr>
          <w:sz w:val="32"/>
          <w:szCs w:val="32"/>
        </w:rPr>
        <w:t>Забудьте о критике. Такие страшные фразы как «все дети будут рассказывать стихи, а ты нет», «всем подарят подарки, а тебе нет» ничуть не стимулируют ребенка. Он не будет плакать от стыда и вести себя лучше. Подобная критика вызывает внутренний протест. И уж тем более нельзя наказывать ребенка, обещая лишить его подарка, если он не захочет рассказывать стихотворение или надевать праздничный костюм. Оставьте его в покое. Возможно, следующий утренник будет удачнее.</w:t>
      </w:r>
    </w:p>
    <w:p w:rsidR="00390B27" w:rsidRPr="00390B27" w:rsidRDefault="00390B27" w:rsidP="00390B27">
      <w:pPr>
        <w:rPr>
          <w:sz w:val="32"/>
          <w:szCs w:val="32"/>
        </w:rPr>
      </w:pPr>
      <w:r w:rsidRPr="00390B27">
        <w:rPr>
          <w:sz w:val="32"/>
          <w:szCs w:val="32"/>
        </w:rPr>
        <w:t xml:space="preserve">     </w:t>
      </w:r>
      <w:r w:rsidRPr="00390B27">
        <w:rPr>
          <w:sz w:val="32"/>
          <w:szCs w:val="32"/>
        </w:rPr>
        <w:t xml:space="preserve">Совет: постарайтесь, чтобы утренники были разнообразными, делайте упор на качество, а не количество. Деды Морозы и Снегурочки не должны троиться в глазах. Пусть одна елка будет «хороводной» с Дедом Морозом, на другой покажут только спектакль или развлекут только сказочные персонажи без Деда Мороза. Чудо должно быть качественным. Приглашать Деда на дом рекомендуют детям не ранее 4-5-летнего возраста. И тогда будьте готовы объяснять ребенку: почему домой пришел один дед </w:t>
      </w:r>
      <w:proofErr w:type="gramStart"/>
      <w:r w:rsidRPr="00390B27">
        <w:rPr>
          <w:sz w:val="32"/>
          <w:szCs w:val="32"/>
        </w:rPr>
        <w:t>(веселил, уделял индивидуальное внимание), а на утреннике зажигает совсем другой (не усаживает на коленки, не общается только с ним).</w:t>
      </w:r>
      <w:proofErr w:type="gramEnd"/>
    </w:p>
    <w:p w:rsidR="003A281B" w:rsidRPr="00390B27" w:rsidRDefault="00390B27" w:rsidP="00390B27">
      <w:pPr>
        <w:rPr>
          <w:sz w:val="32"/>
          <w:szCs w:val="32"/>
        </w:rPr>
      </w:pPr>
      <w:r w:rsidRPr="00390B27">
        <w:rPr>
          <w:sz w:val="32"/>
          <w:szCs w:val="32"/>
        </w:rPr>
        <w:t xml:space="preserve">      </w:t>
      </w:r>
      <w:r w:rsidRPr="00390B27">
        <w:rPr>
          <w:sz w:val="32"/>
          <w:szCs w:val="32"/>
        </w:rPr>
        <w:t>Внимательно отнеситесь к индивидуальным особенностям своего ребенка, вы должны точно знать, сколько Нового Года он способен в себя вместить, и тогда праздник будет здоро</w:t>
      </w:r>
      <w:r w:rsidRPr="00390B27">
        <w:rPr>
          <w:sz w:val="32"/>
          <w:szCs w:val="32"/>
        </w:rPr>
        <w:t>вым и радостным для всей семьи.</w:t>
      </w:r>
    </w:p>
    <w:sectPr w:rsidR="003A281B" w:rsidRPr="0039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28"/>
    <w:rsid w:val="00390B27"/>
    <w:rsid w:val="003A281B"/>
    <w:rsid w:val="00535028"/>
    <w:rsid w:val="00E5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90B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90B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90B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90B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2873</Characters>
  <Application>Microsoft Office Word</Application>
  <DocSecurity>0</DocSecurity>
  <Lines>23</Lines>
  <Paragraphs>6</Paragraphs>
  <ScaleCrop>false</ScaleCrop>
  <Company>*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Kromvol</dc:creator>
  <cp:keywords/>
  <dc:description/>
  <cp:lastModifiedBy>Kromvol</cp:lastModifiedBy>
  <cp:revision>3</cp:revision>
  <dcterms:created xsi:type="dcterms:W3CDTF">2015-12-11T18:15:00Z</dcterms:created>
  <dcterms:modified xsi:type="dcterms:W3CDTF">2015-12-11T18:23:00Z</dcterms:modified>
</cp:coreProperties>
</file>