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84" w:rsidRDefault="00A25F84" w:rsidP="00060794">
      <w:pPr>
        <w:rPr>
          <w:rFonts w:ascii="Times New Roman" w:hAnsi="Times New Roman"/>
          <w:b/>
          <w:sz w:val="28"/>
          <w:szCs w:val="28"/>
        </w:rPr>
      </w:pPr>
      <w:r>
        <w:rPr>
          <w:rFonts w:ascii="Times New Roman" w:hAnsi="Times New Roman"/>
          <w:b/>
          <w:sz w:val="28"/>
          <w:szCs w:val="28"/>
        </w:rPr>
        <w:t xml:space="preserve">                                 </w:t>
      </w:r>
      <w:r w:rsidRPr="00060794">
        <w:rPr>
          <w:rFonts w:ascii="Times New Roman" w:hAnsi="Times New Roman"/>
          <w:b/>
          <w:sz w:val="28"/>
          <w:szCs w:val="28"/>
        </w:rPr>
        <w:t>Использование игротерапии</w:t>
      </w:r>
    </w:p>
    <w:p w:rsidR="00A25F84" w:rsidRPr="00060794" w:rsidRDefault="00A25F84" w:rsidP="00060794">
      <w:pPr>
        <w:rPr>
          <w:rFonts w:ascii="Times New Roman" w:hAnsi="Times New Roman"/>
          <w:b/>
          <w:sz w:val="28"/>
          <w:szCs w:val="28"/>
        </w:rPr>
      </w:pPr>
      <w:r w:rsidRPr="00060794">
        <w:rPr>
          <w:rFonts w:ascii="Times New Roman" w:hAnsi="Times New Roman"/>
          <w:b/>
          <w:sz w:val="28"/>
          <w:szCs w:val="28"/>
        </w:rPr>
        <w:t>в артикуляционной и пальчиковой гимнастике с детьми разновозрастной диагностической группы (от 3-х до 5-ти лет)</w:t>
      </w:r>
      <w:r>
        <w:rPr>
          <w:rFonts w:ascii="Times New Roman" w:hAnsi="Times New Roman"/>
          <w:b/>
          <w:sz w:val="28"/>
          <w:szCs w:val="28"/>
        </w:rPr>
        <w:t xml:space="preserve"> с ЗПР.</w:t>
      </w:r>
    </w:p>
    <w:p w:rsidR="00A25F84" w:rsidRPr="00060794" w:rsidRDefault="00A25F84" w:rsidP="004E10DF">
      <w:pPr>
        <w:jc w:val="right"/>
        <w:rPr>
          <w:rFonts w:ascii="Times New Roman" w:hAnsi="Times New Roman"/>
          <w:b/>
          <w:sz w:val="28"/>
          <w:szCs w:val="28"/>
        </w:rPr>
      </w:pPr>
      <w:r w:rsidRPr="00060794">
        <w:rPr>
          <w:rFonts w:ascii="Times New Roman" w:hAnsi="Times New Roman"/>
          <w:b/>
          <w:sz w:val="28"/>
          <w:szCs w:val="28"/>
        </w:rPr>
        <w:t>Из опыта работы учителя-логопеда</w:t>
      </w:r>
    </w:p>
    <w:p w:rsidR="00A25F84" w:rsidRPr="00060794" w:rsidRDefault="00A25F84" w:rsidP="004E10DF">
      <w:pPr>
        <w:jc w:val="right"/>
        <w:rPr>
          <w:rFonts w:ascii="Times New Roman" w:hAnsi="Times New Roman"/>
          <w:b/>
          <w:sz w:val="28"/>
          <w:szCs w:val="28"/>
        </w:rPr>
      </w:pPr>
      <w:r>
        <w:rPr>
          <w:rFonts w:ascii="Times New Roman" w:hAnsi="Times New Roman"/>
          <w:b/>
          <w:sz w:val="28"/>
          <w:szCs w:val="28"/>
        </w:rPr>
        <w:t>МК</w:t>
      </w:r>
      <w:r w:rsidRPr="00060794">
        <w:rPr>
          <w:rFonts w:ascii="Times New Roman" w:hAnsi="Times New Roman"/>
          <w:b/>
          <w:sz w:val="28"/>
          <w:szCs w:val="28"/>
        </w:rPr>
        <w:t xml:space="preserve">ДОУ № </w:t>
      </w:r>
      <w:smartTag w:uri="urn:schemas-microsoft-com:office:smarttags" w:element="metricconverter">
        <w:smartTagPr>
          <w:attr w:name="ProductID" w:val="107 г"/>
        </w:smartTagPr>
        <w:r w:rsidRPr="00060794">
          <w:rPr>
            <w:rFonts w:ascii="Times New Roman" w:hAnsi="Times New Roman"/>
            <w:b/>
            <w:sz w:val="28"/>
            <w:szCs w:val="28"/>
          </w:rPr>
          <w:t>107 г</w:t>
        </w:r>
      </w:smartTag>
      <w:r w:rsidRPr="00060794">
        <w:rPr>
          <w:rFonts w:ascii="Times New Roman" w:hAnsi="Times New Roman"/>
          <w:b/>
          <w:sz w:val="28"/>
          <w:szCs w:val="28"/>
        </w:rPr>
        <w:t>. Кирова</w:t>
      </w:r>
    </w:p>
    <w:p w:rsidR="00A25F84" w:rsidRPr="00060794" w:rsidRDefault="00A25F84" w:rsidP="004E10DF">
      <w:pPr>
        <w:jc w:val="right"/>
        <w:rPr>
          <w:rFonts w:ascii="Times New Roman" w:hAnsi="Times New Roman"/>
          <w:b/>
          <w:sz w:val="28"/>
          <w:szCs w:val="28"/>
        </w:rPr>
      </w:pPr>
      <w:r w:rsidRPr="00060794">
        <w:rPr>
          <w:rFonts w:ascii="Times New Roman" w:hAnsi="Times New Roman"/>
          <w:b/>
          <w:sz w:val="28"/>
          <w:szCs w:val="28"/>
        </w:rPr>
        <w:t>Г</w:t>
      </w:r>
      <w:r>
        <w:rPr>
          <w:rFonts w:ascii="Times New Roman" w:hAnsi="Times New Roman"/>
          <w:b/>
          <w:sz w:val="28"/>
          <w:szCs w:val="28"/>
        </w:rPr>
        <w:t>оловёнкиной Людмилы Григорьевны</w:t>
      </w:r>
    </w:p>
    <w:p w:rsidR="00A25F84" w:rsidRPr="00060794" w:rsidRDefault="00A25F84" w:rsidP="004E10DF">
      <w:pPr>
        <w:jc w:val="right"/>
        <w:rPr>
          <w:rFonts w:ascii="Times New Roman" w:hAnsi="Times New Roman"/>
          <w:b/>
          <w:sz w:val="28"/>
          <w:szCs w:val="28"/>
        </w:rPr>
      </w:pPr>
    </w:p>
    <w:p w:rsidR="00A25F84" w:rsidRPr="00060794" w:rsidRDefault="00A25F84" w:rsidP="004E10DF">
      <w:pPr>
        <w:rPr>
          <w:rFonts w:ascii="Times New Roman" w:hAnsi="Times New Roman"/>
          <w:sz w:val="28"/>
          <w:szCs w:val="28"/>
        </w:rPr>
      </w:pPr>
      <w:r w:rsidRPr="00060794">
        <w:rPr>
          <w:rFonts w:ascii="Times New Roman" w:hAnsi="Times New Roman"/>
          <w:sz w:val="28"/>
          <w:szCs w:val="28"/>
        </w:rPr>
        <w:t xml:space="preserve">     Исследованиями института физиологии детей и подростков АПН, а также исследованиями ученых разных стран мира установлено, что уровень развития речи детей находится в прямой зависимости от степени сформированности тонких движений пальцев рук. Ученые, изучавшие деятельность мозга, психику детей (В.М.Бехтерев, А.Р. Лурия, М.М. Кольцова и др.) отмечают большое стимулирующее влияние функции руки на развитие речи ребенка, его мышления.</w:t>
      </w:r>
    </w:p>
    <w:p w:rsidR="00A25F84" w:rsidRDefault="00A25F84" w:rsidP="004E10DF">
      <w:pPr>
        <w:rPr>
          <w:rFonts w:ascii="Times New Roman" w:hAnsi="Times New Roman"/>
          <w:sz w:val="28"/>
          <w:szCs w:val="28"/>
        </w:rPr>
      </w:pPr>
      <w:r w:rsidRPr="00060794">
        <w:rPr>
          <w:rFonts w:ascii="Times New Roman" w:hAnsi="Times New Roman"/>
          <w:sz w:val="28"/>
          <w:szCs w:val="28"/>
        </w:rPr>
        <w:t xml:space="preserve">     Научные данные подтверждают, что области коры головного мозга, отвечающие за движение органов речи и управляющие движением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«тревожат» по соседству расположенные речевые зоны, стимулируя их активную деятельность. Как правило, если движения пальцев развиты в соответствии с возрастом, то и речевое развитие ребенка в пределах возрастной нормы.</w:t>
      </w:r>
    </w:p>
    <w:p w:rsidR="00A25F84" w:rsidRPr="00060794" w:rsidRDefault="00A25F84" w:rsidP="004E10DF">
      <w:pPr>
        <w:rPr>
          <w:rFonts w:ascii="Times New Roman" w:hAnsi="Times New Roman"/>
          <w:sz w:val="28"/>
          <w:szCs w:val="28"/>
        </w:rPr>
      </w:pPr>
      <w:r w:rsidRPr="00060794">
        <w:rPr>
          <w:rFonts w:ascii="Times New Roman" w:hAnsi="Times New Roman"/>
          <w:sz w:val="28"/>
          <w:szCs w:val="28"/>
        </w:rPr>
        <w:t xml:space="preserve"> В разновозрастную диагностическую группу, на которой я работаю  уже много лет, поступают дети с различными диагнозами: алалия, ЗПР, глубокая ЗПР, ОН</w:t>
      </w:r>
      <w:r>
        <w:rPr>
          <w:rFonts w:ascii="Times New Roman" w:hAnsi="Times New Roman"/>
          <w:sz w:val="28"/>
          <w:szCs w:val="28"/>
        </w:rPr>
        <w:t>Р</w:t>
      </w:r>
      <w:r w:rsidRPr="00060794">
        <w:rPr>
          <w:rFonts w:ascii="Times New Roman" w:hAnsi="Times New Roman"/>
          <w:sz w:val="28"/>
          <w:szCs w:val="28"/>
        </w:rPr>
        <w:t>, аутизм, заикание на один год обучения. Из своих наблюдений за детьми отмечаю, если у ребенка отстает развитие моторики и пальцев</w:t>
      </w:r>
      <w:r>
        <w:rPr>
          <w:rFonts w:ascii="Times New Roman" w:hAnsi="Times New Roman"/>
          <w:sz w:val="28"/>
          <w:szCs w:val="28"/>
        </w:rPr>
        <w:t xml:space="preserve"> рук</w:t>
      </w:r>
      <w:r w:rsidRPr="00060794">
        <w:rPr>
          <w:rFonts w:ascii="Times New Roman" w:hAnsi="Times New Roman"/>
          <w:sz w:val="28"/>
          <w:szCs w:val="28"/>
        </w:rPr>
        <w:t>, то отстает соответственно и речь. Если ребенок показывает 1,2,3 пальца изолированно, то это говорящий ребенок. А если детские пальчики напряжены, сгибаются и разгибаются все вместе и нет изолированных движений – это неговорящие дети. Пока движения пальцев у ребенка не станут свободными, не добиться развития речи. Кисть руки – это орган речи, такой же как артикуляционный аппарат.</w:t>
      </w:r>
    </w:p>
    <w:p w:rsidR="00A25F84" w:rsidRPr="00060794" w:rsidRDefault="00A25F84" w:rsidP="004E10DF">
      <w:pPr>
        <w:rPr>
          <w:rFonts w:ascii="Times New Roman" w:hAnsi="Times New Roman"/>
          <w:sz w:val="28"/>
          <w:szCs w:val="28"/>
        </w:rPr>
      </w:pPr>
      <w:r w:rsidRPr="00060794">
        <w:rPr>
          <w:rFonts w:ascii="Times New Roman" w:hAnsi="Times New Roman"/>
          <w:sz w:val="28"/>
          <w:szCs w:val="28"/>
        </w:rPr>
        <w:t xml:space="preserve">     Учитывая актуальность данной проблемы, я углубленно работаю над темой: «Использование игротерапии в артикуляционной и пальчиковой гимнастике с детьми разновозрастной (от 3-х до 5-ти лет) диагностической группы</w:t>
      </w:r>
      <w:r>
        <w:rPr>
          <w:rFonts w:ascii="Times New Roman" w:hAnsi="Times New Roman"/>
          <w:sz w:val="28"/>
          <w:szCs w:val="28"/>
        </w:rPr>
        <w:t xml:space="preserve"> с ЗПР</w:t>
      </w:r>
      <w:r w:rsidRPr="00060794">
        <w:rPr>
          <w:rFonts w:ascii="Times New Roman" w:hAnsi="Times New Roman"/>
          <w:sz w:val="28"/>
          <w:szCs w:val="28"/>
        </w:rPr>
        <w:t>».</w:t>
      </w:r>
    </w:p>
    <w:p w:rsidR="00A25F84" w:rsidRPr="00060794" w:rsidRDefault="00A25F84" w:rsidP="004E10DF">
      <w:pPr>
        <w:rPr>
          <w:rFonts w:ascii="Times New Roman" w:hAnsi="Times New Roman"/>
          <w:sz w:val="28"/>
          <w:szCs w:val="28"/>
        </w:rPr>
      </w:pPr>
      <w:r w:rsidRPr="00060794">
        <w:rPr>
          <w:rFonts w:ascii="Times New Roman" w:hAnsi="Times New Roman"/>
          <w:sz w:val="28"/>
          <w:szCs w:val="28"/>
        </w:rPr>
        <w:t xml:space="preserve">     Использую следующие виды работы, способствующие развитию мелких мышц пальцев и кистей рук:</w:t>
      </w:r>
    </w:p>
    <w:p w:rsidR="00A25F84" w:rsidRPr="00060794" w:rsidRDefault="00A25F84" w:rsidP="00424A84">
      <w:pPr>
        <w:pStyle w:val="ListParagraph"/>
        <w:numPr>
          <w:ilvl w:val="0"/>
          <w:numId w:val="1"/>
        </w:numPr>
        <w:rPr>
          <w:rFonts w:ascii="Times New Roman" w:hAnsi="Times New Roman"/>
          <w:sz w:val="28"/>
          <w:szCs w:val="28"/>
        </w:rPr>
      </w:pPr>
      <w:r w:rsidRPr="00060794">
        <w:rPr>
          <w:rFonts w:ascii="Times New Roman" w:hAnsi="Times New Roman"/>
          <w:sz w:val="28"/>
          <w:szCs w:val="28"/>
        </w:rPr>
        <w:t>Игры с пальчиками, сопровождающиеся стишками и потешками</w:t>
      </w:r>
      <w:r>
        <w:rPr>
          <w:rFonts w:ascii="Times New Roman" w:hAnsi="Times New Roman"/>
          <w:sz w:val="28"/>
          <w:szCs w:val="28"/>
        </w:rPr>
        <w:t>.</w:t>
      </w:r>
    </w:p>
    <w:p w:rsidR="00A25F84" w:rsidRPr="00060794" w:rsidRDefault="00A25F84" w:rsidP="00424A84">
      <w:pPr>
        <w:pStyle w:val="ListParagraph"/>
        <w:numPr>
          <w:ilvl w:val="0"/>
          <w:numId w:val="1"/>
        </w:numPr>
        <w:rPr>
          <w:rFonts w:ascii="Times New Roman" w:hAnsi="Times New Roman"/>
          <w:sz w:val="28"/>
          <w:szCs w:val="28"/>
        </w:rPr>
      </w:pPr>
      <w:r w:rsidRPr="00060794">
        <w:rPr>
          <w:rFonts w:ascii="Times New Roman" w:hAnsi="Times New Roman"/>
          <w:sz w:val="28"/>
          <w:szCs w:val="28"/>
        </w:rPr>
        <w:t>Специальные упражнения без речевого сопровождения, объединенные в комплекс гимнастики для развития мелкой моторики рук, так называемая пальчиковая гимнастика</w:t>
      </w:r>
      <w:r>
        <w:rPr>
          <w:rFonts w:ascii="Times New Roman" w:hAnsi="Times New Roman"/>
          <w:sz w:val="28"/>
          <w:szCs w:val="28"/>
        </w:rPr>
        <w:t>.</w:t>
      </w:r>
    </w:p>
    <w:p w:rsidR="00A25F84" w:rsidRPr="00060794" w:rsidRDefault="00A25F84" w:rsidP="00424A84">
      <w:pPr>
        <w:pStyle w:val="ListParagraph"/>
        <w:numPr>
          <w:ilvl w:val="0"/>
          <w:numId w:val="1"/>
        </w:numPr>
        <w:rPr>
          <w:rFonts w:ascii="Times New Roman" w:hAnsi="Times New Roman"/>
          <w:sz w:val="28"/>
          <w:szCs w:val="28"/>
        </w:rPr>
      </w:pPr>
      <w:r w:rsidRPr="00060794">
        <w:rPr>
          <w:rFonts w:ascii="Times New Roman" w:hAnsi="Times New Roman"/>
          <w:sz w:val="28"/>
          <w:szCs w:val="28"/>
        </w:rPr>
        <w:t>Игры детей с игрушками, предметами: раскладывание пуговиц, палочек, зерен, желудей и т.д., нанизывание бус, колечек, пуговиц на нитку; «пришивание», застегивание и расстегивание пуговиц, игры с мозаикой и т.д.</w:t>
      </w:r>
    </w:p>
    <w:p w:rsidR="00A25F84" w:rsidRPr="00060794" w:rsidRDefault="00A25F84" w:rsidP="00424A84">
      <w:pPr>
        <w:rPr>
          <w:rFonts w:ascii="Times New Roman" w:hAnsi="Times New Roman"/>
          <w:sz w:val="28"/>
          <w:szCs w:val="28"/>
        </w:rPr>
      </w:pPr>
      <w:r w:rsidRPr="00060794">
        <w:rPr>
          <w:rFonts w:ascii="Times New Roman" w:hAnsi="Times New Roman"/>
          <w:sz w:val="28"/>
          <w:szCs w:val="28"/>
        </w:rPr>
        <w:t xml:space="preserve">     Работа по развитию кистей рук проводится систематич</w:t>
      </w:r>
      <w:r>
        <w:rPr>
          <w:rFonts w:ascii="Times New Roman" w:hAnsi="Times New Roman"/>
          <w:sz w:val="28"/>
          <w:szCs w:val="28"/>
        </w:rPr>
        <w:t xml:space="preserve">ески по 3-5 минут ежедневно в детском </w:t>
      </w:r>
      <w:r w:rsidRPr="00060794">
        <w:rPr>
          <w:rFonts w:ascii="Times New Roman" w:hAnsi="Times New Roman"/>
          <w:sz w:val="28"/>
          <w:szCs w:val="28"/>
        </w:rPr>
        <w:t xml:space="preserve">саду и дома. </w:t>
      </w:r>
    </w:p>
    <w:p w:rsidR="00A25F84" w:rsidRPr="00060794" w:rsidRDefault="00A25F84" w:rsidP="00424A84">
      <w:pPr>
        <w:pStyle w:val="ListParagraph"/>
        <w:numPr>
          <w:ilvl w:val="0"/>
          <w:numId w:val="2"/>
        </w:numPr>
        <w:rPr>
          <w:rFonts w:ascii="Times New Roman" w:hAnsi="Times New Roman"/>
          <w:sz w:val="28"/>
          <w:szCs w:val="28"/>
        </w:rPr>
      </w:pPr>
      <w:r w:rsidRPr="00060794">
        <w:rPr>
          <w:rFonts w:ascii="Times New Roman" w:hAnsi="Times New Roman"/>
          <w:sz w:val="28"/>
          <w:szCs w:val="28"/>
        </w:rPr>
        <w:t>Упражнения для развития мелкой моторики включаются в занятия логопеда и воспитателей</w:t>
      </w:r>
      <w:r>
        <w:rPr>
          <w:rFonts w:ascii="Times New Roman" w:hAnsi="Times New Roman"/>
          <w:sz w:val="28"/>
          <w:szCs w:val="28"/>
        </w:rPr>
        <w:t>.</w:t>
      </w:r>
    </w:p>
    <w:p w:rsidR="00A25F84" w:rsidRPr="00060794" w:rsidRDefault="00A25F84" w:rsidP="00424A84">
      <w:pPr>
        <w:pStyle w:val="ListParagraph"/>
        <w:numPr>
          <w:ilvl w:val="0"/>
          <w:numId w:val="2"/>
        </w:numPr>
        <w:rPr>
          <w:rFonts w:ascii="Times New Roman" w:hAnsi="Times New Roman"/>
          <w:sz w:val="28"/>
          <w:szCs w:val="28"/>
        </w:rPr>
      </w:pPr>
      <w:r w:rsidRPr="00060794">
        <w:rPr>
          <w:rFonts w:ascii="Times New Roman" w:hAnsi="Times New Roman"/>
          <w:sz w:val="28"/>
          <w:szCs w:val="28"/>
        </w:rPr>
        <w:t>Игры  с пальчиками</w:t>
      </w:r>
      <w:r>
        <w:rPr>
          <w:rFonts w:ascii="Times New Roman" w:hAnsi="Times New Roman"/>
          <w:sz w:val="28"/>
          <w:szCs w:val="28"/>
        </w:rPr>
        <w:t xml:space="preserve"> – в режимные моменты и прогулку.</w:t>
      </w:r>
    </w:p>
    <w:p w:rsidR="00A25F84" w:rsidRPr="00060794" w:rsidRDefault="00A25F84" w:rsidP="00424A84">
      <w:pPr>
        <w:pStyle w:val="ListParagraph"/>
        <w:numPr>
          <w:ilvl w:val="0"/>
          <w:numId w:val="2"/>
        </w:numPr>
        <w:rPr>
          <w:rFonts w:ascii="Times New Roman" w:hAnsi="Times New Roman"/>
          <w:sz w:val="28"/>
          <w:szCs w:val="28"/>
        </w:rPr>
      </w:pPr>
      <w:r w:rsidRPr="00060794">
        <w:rPr>
          <w:rFonts w:ascii="Times New Roman" w:hAnsi="Times New Roman"/>
          <w:sz w:val="28"/>
          <w:szCs w:val="28"/>
        </w:rPr>
        <w:t>Пальчиковая гимнастика проводится также и воспитателями в комплексе с артикуляционной гимнастикой в специально предусмотренное в режиме дня</w:t>
      </w:r>
      <w:r>
        <w:rPr>
          <w:rFonts w:ascii="Times New Roman" w:hAnsi="Times New Roman"/>
          <w:sz w:val="28"/>
          <w:szCs w:val="28"/>
        </w:rPr>
        <w:t xml:space="preserve"> время</w:t>
      </w:r>
      <w:r w:rsidRPr="00060794">
        <w:rPr>
          <w:rFonts w:ascii="Times New Roman" w:hAnsi="Times New Roman"/>
          <w:sz w:val="28"/>
          <w:szCs w:val="28"/>
        </w:rPr>
        <w:t>.</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Для тренировки в домашних условиях родителям подготовлен материал с описанием упражнений, их дозировкой, рисунками по артикуляционной и пальчиковой гимнастике.</w:t>
      </w:r>
    </w:p>
    <w:p w:rsidR="00A25F84" w:rsidRPr="00060794" w:rsidRDefault="00A25F84" w:rsidP="00C2176D">
      <w:pPr>
        <w:rPr>
          <w:rFonts w:ascii="Times New Roman" w:hAnsi="Times New Roman"/>
          <w:sz w:val="28"/>
          <w:szCs w:val="28"/>
        </w:rPr>
      </w:pPr>
      <w:r>
        <w:rPr>
          <w:rFonts w:ascii="Times New Roman" w:hAnsi="Times New Roman"/>
          <w:sz w:val="28"/>
          <w:szCs w:val="28"/>
        </w:rPr>
        <w:t xml:space="preserve">    </w:t>
      </w:r>
      <w:r w:rsidRPr="00060794">
        <w:rPr>
          <w:rFonts w:ascii="Times New Roman" w:hAnsi="Times New Roman"/>
          <w:sz w:val="28"/>
          <w:szCs w:val="28"/>
        </w:rPr>
        <w:t>В начале учебного  года дети часто испытывают затруднения в выполнении многих упражнений для рук. Эти упражнения отрабатываются с детьми постепенно, выполняются пассивно, сначала с помощью логопеда (индивидуально),</w:t>
      </w:r>
      <w:r>
        <w:rPr>
          <w:rFonts w:ascii="Times New Roman" w:hAnsi="Times New Roman"/>
          <w:sz w:val="28"/>
          <w:szCs w:val="28"/>
        </w:rPr>
        <w:t xml:space="preserve"> воспитателей,</w:t>
      </w:r>
      <w:r w:rsidRPr="00060794">
        <w:rPr>
          <w:rFonts w:ascii="Times New Roman" w:hAnsi="Times New Roman"/>
          <w:sz w:val="28"/>
          <w:szCs w:val="28"/>
        </w:rPr>
        <w:t xml:space="preserve"> а по мере усвоения, дети переходят к самостоятельному выполнению упражнений.</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Детям диагностической группы бывает нелегко выполнять те или иные артикуляционные и пальчиковые упражнения. Веселые артикуляционные упражнения и игры с пальчиками, выполняемые с помощью речевых стихотворных игр, помогают детям превратить занятия в игру, сказку, где язычок, как волшебник, превращается из одного образа в другой, а пальчики изображают сказочных персонажей.</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Надо отметить, что речевые стихотворные игры представляют </w:t>
      </w:r>
      <w:r>
        <w:rPr>
          <w:rFonts w:ascii="Times New Roman" w:hAnsi="Times New Roman"/>
          <w:sz w:val="28"/>
          <w:szCs w:val="28"/>
        </w:rPr>
        <w:t xml:space="preserve">собой </w:t>
      </w:r>
      <w:r w:rsidRPr="00060794">
        <w:rPr>
          <w:rFonts w:ascii="Times New Roman" w:hAnsi="Times New Roman"/>
          <w:sz w:val="28"/>
          <w:szCs w:val="28"/>
        </w:rPr>
        <w:t>незаменимую игротерапевтическую технологию в коррекционно-развивающей работе с детьми диагностической группы. Стихотворная речь сама по себе игра, создающая особый эмоциональный заряд, на котором активизируется внимание, мышление и речь дошкольника. Мною используются речевые игры на занятиях по коррекции звукопроизношения и ежедневные пальчиковые игры на фронтальных занятиях по лексическим темам.</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Упражнения с пальчиками в игровой форме нравятся детям. Например: на первых занятиях «совершаем прогулку в лес». Имитируем в игровой форме «улитка ползет»,  «бабочка летит», «травка колышется от ветра», «птенчики в гнезде шевелятся».</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Не беру детей с занятий по ИЗО, т.к. считаю, что эти занятия работают на логопеда. На занятиях развивается рука ребенка и общая моторика, а также умственная деятельность.</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До прохладной осенней погоды провожу индивидуальную работу по пальчиковой гимнастике с детьми во время прогулки. Детям интересно изображать пальчиками «зайчиков-озорников и прятаться у кустика», «шалунов котят», которые точат коготки о стволы деревьев. Во время становления речи не убираю у ребенка сопутствующие движения рук. Чем тяжелее речь, тем сильнее многие дети начинают себе «заламывать» руки, дети делают что угодно руками, если им это помогает. Советую воспитателям группы не заставлять детей держать руки «по швам». В результате становления речи сопутствующи</w:t>
      </w:r>
      <w:r>
        <w:rPr>
          <w:rFonts w:ascii="Times New Roman" w:hAnsi="Times New Roman"/>
          <w:sz w:val="28"/>
          <w:szCs w:val="28"/>
        </w:rPr>
        <w:t>е движения руками сойдут на нет, в случае если это не является неврозом навязчивых движений, который следует лечить медикаментозно.</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Пальчиковые персонажи беру из сказок, стихов, например: заяц, лиса, медведь, волк, гусь, кошка, собачка, осьм</w:t>
      </w:r>
      <w:r>
        <w:rPr>
          <w:rFonts w:ascii="Times New Roman" w:hAnsi="Times New Roman"/>
          <w:sz w:val="28"/>
          <w:szCs w:val="28"/>
        </w:rPr>
        <w:t>иног, гном Кеша, утята, кукушка.</w:t>
      </w:r>
      <w:r w:rsidRPr="00060794">
        <w:rPr>
          <w:rFonts w:ascii="Times New Roman" w:hAnsi="Times New Roman"/>
          <w:sz w:val="28"/>
          <w:szCs w:val="28"/>
        </w:rPr>
        <w:t xml:space="preserve">  Все эти образы даются в динамике. Для выразительности образов использую цветные перчатки. На них появляются: пуговки-глазки, нос, хвост, туловище, язычок… - одним словом, - штрихи, характерные для образа персонажа.</w:t>
      </w:r>
    </w:p>
    <w:p w:rsidR="00A25F84" w:rsidRPr="00060794" w:rsidRDefault="00A25F84" w:rsidP="00D400BD">
      <w:pPr>
        <w:rPr>
          <w:rFonts w:ascii="Times New Roman" w:hAnsi="Times New Roman"/>
          <w:sz w:val="28"/>
          <w:szCs w:val="28"/>
        </w:rPr>
      </w:pPr>
      <w:r w:rsidRPr="00060794">
        <w:rPr>
          <w:rFonts w:ascii="Times New Roman" w:hAnsi="Times New Roman"/>
          <w:sz w:val="28"/>
          <w:szCs w:val="28"/>
        </w:rPr>
        <w:t xml:space="preserve">     Упражнения для пальчиковой гимнастики выполняются стоя, сидя за столами, </w:t>
      </w:r>
      <w:r>
        <w:rPr>
          <w:rFonts w:ascii="Times New Roman" w:hAnsi="Times New Roman"/>
          <w:sz w:val="28"/>
          <w:szCs w:val="28"/>
        </w:rPr>
        <w:t xml:space="preserve">на ковре </w:t>
      </w:r>
      <w:r w:rsidRPr="00060794">
        <w:rPr>
          <w:rFonts w:ascii="Times New Roman" w:hAnsi="Times New Roman"/>
          <w:sz w:val="28"/>
          <w:szCs w:val="28"/>
        </w:rPr>
        <w:t xml:space="preserve">под спокойную музыку. Занятия начинаю с простого типа упражнений, например: </w:t>
      </w:r>
      <w:r w:rsidRPr="00064B92">
        <w:rPr>
          <w:rFonts w:ascii="Times New Roman" w:hAnsi="Times New Roman"/>
          <w:sz w:val="28"/>
          <w:szCs w:val="28"/>
          <w:u w:val="single"/>
        </w:rPr>
        <w:t>упражнение «Пальчик, пальчик, где ты был?»</w:t>
      </w:r>
      <w:r w:rsidRPr="00060794">
        <w:rPr>
          <w:rFonts w:ascii="Times New Roman" w:hAnsi="Times New Roman"/>
          <w:sz w:val="28"/>
          <w:szCs w:val="28"/>
        </w:rPr>
        <w:t xml:space="preserve"> - прикосновение большого пальца к каждому из пальцев правой и левой руки. Пальчики у большинства детей непослушные, слишком напряженные, каждое упражнение отрабатывается несколько раз. Показываю правую и левую руки, обращаю внимание детей на то, что это «две команды». Большой палец правой руки – капитан «белочек», а большой палец левой руки – капитан «зайчиков». Каждый «капитан» здоровается со своей командой (идет движение касания большого пальца к остальным пальцам руки).Делаем упражнение сначала только с «белочками», потом с «зайчиками». А уже через некоторое время обе команды одновременно выполняют команду – приветствие.     На последующих этапах работы идет усложнение: «Капитаны» здороваются с противоположной командой, т.е. большой палец правой руки поочередно касается всех пальцев левой и наоборот.</w:t>
      </w:r>
    </w:p>
    <w:p w:rsidR="00A25F84" w:rsidRPr="00C80446" w:rsidRDefault="00A25F84" w:rsidP="00C2176D">
      <w:pPr>
        <w:rPr>
          <w:rFonts w:ascii="Times New Roman" w:hAnsi="Times New Roman"/>
          <w:sz w:val="28"/>
          <w:szCs w:val="28"/>
        </w:rPr>
      </w:pPr>
      <w:r w:rsidRPr="00D400BD">
        <w:rPr>
          <w:rFonts w:ascii="Times New Roman" w:hAnsi="Times New Roman"/>
          <w:sz w:val="28"/>
          <w:szCs w:val="28"/>
          <w:u w:val="single"/>
        </w:rPr>
        <w:t xml:space="preserve"> Упражнение</w:t>
      </w:r>
      <w:r w:rsidRPr="00060794">
        <w:rPr>
          <w:rFonts w:ascii="Times New Roman" w:hAnsi="Times New Roman"/>
          <w:sz w:val="28"/>
          <w:szCs w:val="28"/>
        </w:rPr>
        <w:t xml:space="preserve">: </w:t>
      </w:r>
      <w:r w:rsidRPr="00C80446">
        <w:rPr>
          <w:rFonts w:ascii="Times New Roman" w:hAnsi="Times New Roman"/>
          <w:sz w:val="28"/>
          <w:szCs w:val="28"/>
          <w:u w:val="single"/>
        </w:rPr>
        <w:t>«Доброе утро, здравствуй, Иван».</w:t>
      </w:r>
    </w:p>
    <w:p w:rsidR="00A25F84" w:rsidRPr="00060794" w:rsidRDefault="00A25F84" w:rsidP="00C2176D">
      <w:pPr>
        <w:rPr>
          <w:rFonts w:ascii="Times New Roman" w:hAnsi="Times New Roman"/>
          <w:sz w:val="28"/>
          <w:szCs w:val="28"/>
        </w:rPr>
      </w:pPr>
      <w:r w:rsidRPr="00060794">
        <w:rPr>
          <w:rFonts w:ascii="Times New Roman" w:hAnsi="Times New Roman"/>
          <w:sz w:val="28"/>
          <w:szCs w:val="28"/>
        </w:rPr>
        <w:t xml:space="preserve">     Пальцы сомкнуты, чуть растопырены, ладони соединены.</w:t>
      </w:r>
    </w:p>
    <w:p w:rsidR="00A25F84" w:rsidRPr="00060794" w:rsidRDefault="00A25F84" w:rsidP="00064B92">
      <w:pPr>
        <w:pStyle w:val="ListParagraph"/>
        <w:ind w:left="0"/>
        <w:rPr>
          <w:rFonts w:ascii="Times New Roman" w:hAnsi="Times New Roman"/>
          <w:sz w:val="28"/>
          <w:szCs w:val="28"/>
        </w:rPr>
      </w:pPr>
      <w:r w:rsidRPr="00D400BD">
        <w:rPr>
          <w:rFonts w:ascii="Times New Roman" w:hAnsi="Times New Roman"/>
          <w:sz w:val="28"/>
          <w:szCs w:val="28"/>
        </w:rPr>
        <w:t>Доброе утро, здравствуй, Иван</w:t>
      </w:r>
      <w:r w:rsidRPr="00060794">
        <w:rPr>
          <w:rFonts w:ascii="Times New Roman" w:hAnsi="Times New Roman"/>
          <w:sz w:val="28"/>
          <w:szCs w:val="28"/>
          <w:u w:val="single"/>
        </w:rPr>
        <w:t xml:space="preserve"> </w:t>
      </w:r>
      <w:r w:rsidRPr="00060794">
        <w:rPr>
          <w:rFonts w:ascii="Times New Roman" w:hAnsi="Times New Roman"/>
          <w:sz w:val="28"/>
          <w:szCs w:val="28"/>
        </w:rPr>
        <w:t>(перекрещиваю справа налево большие пальцы)</w:t>
      </w:r>
      <w:r>
        <w:rPr>
          <w:rFonts w:ascii="Times New Roman" w:hAnsi="Times New Roman"/>
          <w:sz w:val="28"/>
          <w:szCs w:val="28"/>
        </w:rPr>
        <w:t>.</w:t>
      </w:r>
    </w:p>
    <w:p w:rsidR="00A25F84" w:rsidRPr="00060794" w:rsidRDefault="00A25F84" w:rsidP="00064B92">
      <w:pPr>
        <w:pStyle w:val="ListParagraph"/>
        <w:ind w:left="0"/>
        <w:rPr>
          <w:rFonts w:ascii="Times New Roman" w:hAnsi="Times New Roman"/>
          <w:sz w:val="28"/>
          <w:szCs w:val="28"/>
        </w:rPr>
      </w:pPr>
      <w:r w:rsidRPr="00D400BD">
        <w:rPr>
          <w:rFonts w:ascii="Times New Roman" w:hAnsi="Times New Roman"/>
          <w:sz w:val="28"/>
          <w:szCs w:val="28"/>
        </w:rPr>
        <w:t>Доброе утро, здравствуй, Степан</w:t>
      </w:r>
      <w:r w:rsidRPr="00060794">
        <w:rPr>
          <w:rFonts w:ascii="Times New Roman" w:hAnsi="Times New Roman"/>
          <w:sz w:val="28"/>
          <w:szCs w:val="28"/>
        </w:rPr>
        <w:t xml:space="preserve"> (перекрещиваю указательные пальцы)</w:t>
      </w:r>
      <w:r>
        <w:rPr>
          <w:rFonts w:ascii="Times New Roman" w:hAnsi="Times New Roman"/>
          <w:sz w:val="28"/>
          <w:szCs w:val="28"/>
        </w:rPr>
        <w:t>.</w:t>
      </w:r>
    </w:p>
    <w:p w:rsidR="00A25F84" w:rsidRPr="00060794" w:rsidRDefault="00A25F84" w:rsidP="00064B92">
      <w:pPr>
        <w:pStyle w:val="ListParagraph"/>
        <w:ind w:left="0"/>
        <w:rPr>
          <w:rFonts w:ascii="Times New Roman" w:hAnsi="Times New Roman"/>
          <w:sz w:val="28"/>
          <w:szCs w:val="28"/>
        </w:rPr>
      </w:pPr>
      <w:r w:rsidRPr="00D400BD">
        <w:rPr>
          <w:rFonts w:ascii="Times New Roman" w:hAnsi="Times New Roman"/>
          <w:sz w:val="28"/>
          <w:szCs w:val="28"/>
        </w:rPr>
        <w:t>Доброе утро, здравствуй, Сергей</w:t>
      </w:r>
      <w:r w:rsidRPr="00060794">
        <w:rPr>
          <w:rFonts w:ascii="Times New Roman" w:hAnsi="Times New Roman"/>
          <w:sz w:val="28"/>
          <w:szCs w:val="28"/>
          <w:u w:val="single"/>
        </w:rPr>
        <w:t xml:space="preserve"> </w:t>
      </w:r>
      <w:r w:rsidRPr="00060794">
        <w:rPr>
          <w:rFonts w:ascii="Times New Roman" w:hAnsi="Times New Roman"/>
          <w:sz w:val="28"/>
          <w:szCs w:val="28"/>
        </w:rPr>
        <w:t>(перекрещиваю средние пальцы) и т.д. (все пальцы)</w:t>
      </w:r>
      <w:r>
        <w:rPr>
          <w:rFonts w:ascii="Times New Roman" w:hAnsi="Times New Roman"/>
          <w:sz w:val="28"/>
          <w:szCs w:val="28"/>
        </w:rPr>
        <w:t>.</w:t>
      </w:r>
    </w:p>
    <w:p w:rsidR="00A25F84" w:rsidRPr="00D400BD" w:rsidRDefault="00A25F84" w:rsidP="00FC78BD">
      <w:pPr>
        <w:rPr>
          <w:rFonts w:ascii="Times New Roman" w:hAnsi="Times New Roman"/>
          <w:sz w:val="28"/>
          <w:szCs w:val="28"/>
        </w:rPr>
      </w:pPr>
      <w:r w:rsidRPr="00D400BD">
        <w:rPr>
          <w:rFonts w:ascii="Times New Roman" w:hAnsi="Times New Roman"/>
          <w:sz w:val="28"/>
          <w:szCs w:val="28"/>
          <w:u w:val="single"/>
        </w:rPr>
        <w:t>У</w:t>
      </w:r>
      <w:r>
        <w:rPr>
          <w:rFonts w:ascii="Times New Roman" w:hAnsi="Times New Roman"/>
          <w:sz w:val="28"/>
          <w:szCs w:val="28"/>
          <w:u w:val="single"/>
        </w:rPr>
        <w:t xml:space="preserve">пражнение </w:t>
      </w:r>
      <w:r w:rsidRPr="00D400BD">
        <w:rPr>
          <w:rFonts w:ascii="Times New Roman" w:hAnsi="Times New Roman"/>
          <w:sz w:val="28"/>
          <w:szCs w:val="28"/>
          <w:u w:val="single"/>
        </w:rPr>
        <w:t>«Прятки»</w:t>
      </w:r>
      <w:r>
        <w:rPr>
          <w:rFonts w:ascii="Times New Roman" w:hAnsi="Times New Roman"/>
          <w:sz w:val="28"/>
          <w:szCs w:val="28"/>
          <w:u w:val="single"/>
        </w:rPr>
        <w:t>.</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Дети показывают правую руку, левую руку и выполняют такое задание. В правом кулачке прячется левый «Иван», в левом кулачке – правый «Степан» и т.д.</w:t>
      </w:r>
    </w:p>
    <w:p w:rsidR="00A25F84" w:rsidRPr="00D400BD" w:rsidRDefault="00A25F84" w:rsidP="00FC78BD">
      <w:pPr>
        <w:rPr>
          <w:rFonts w:ascii="Times New Roman" w:hAnsi="Times New Roman"/>
          <w:sz w:val="28"/>
          <w:szCs w:val="28"/>
          <w:u w:val="single"/>
        </w:rPr>
      </w:pPr>
      <w:r w:rsidRPr="00D400BD">
        <w:rPr>
          <w:rFonts w:ascii="Times New Roman" w:hAnsi="Times New Roman"/>
          <w:sz w:val="28"/>
          <w:szCs w:val="28"/>
          <w:u w:val="single"/>
        </w:rPr>
        <w:t>Упражнение  «Прогулка в лес»</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Одновременно говорю и показываю упражнение для пальцев, дети копируют движения. Они не сложные</w:t>
      </w:r>
      <w:r>
        <w:rPr>
          <w:rFonts w:ascii="Times New Roman" w:hAnsi="Times New Roman"/>
          <w:sz w:val="28"/>
          <w:szCs w:val="28"/>
        </w:rPr>
        <w:t>, дети легко справляются с ними.</w:t>
      </w:r>
    </w:p>
    <w:p w:rsidR="00A25F84" w:rsidRPr="00060794" w:rsidRDefault="00A25F84" w:rsidP="00D400BD">
      <w:pPr>
        <w:pStyle w:val="ListParagraph"/>
        <w:ind w:left="0"/>
        <w:rPr>
          <w:rFonts w:ascii="Times New Roman" w:hAnsi="Times New Roman"/>
          <w:sz w:val="28"/>
          <w:szCs w:val="28"/>
          <w:u w:val="single"/>
        </w:rPr>
      </w:pPr>
      <w:r w:rsidRPr="00060794">
        <w:rPr>
          <w:rFonts w:ascii="Times New Roman" w:hAnsi="Times New Roman"/>
          <w:sz w:val="28"/>
          <w:szCs w:val="28"/>
        </w:rPr>
        <w:t>Мы «поехали» в лес на автобусе. В лесу деревья растут корнями вниз, а листочками – вверх. Под ветром ветки качаются, листочки шелестят. Под деревьями растут вот такие грибы – белые. (Выполняют показ грибов: ладонь левой руки сверху, а пальцы правой руки сжаты в кулак). И подберезовики (меняют положения рук). А по грибу ползет</w:t>
      </w:r>
      <w:r w:rsidRPr="00D400BD">
        <w:rPr>
          <w:rFonts w:ascii="Times New Roman" w:hAnsi="Times New Roman"/>
          <w:sz w:val="28"/>
          <w:szCs w:val="28"/>
        </w:rPr>
        <w:t xml:space="preserve"> улитка</w:t>
      </w:r>
      <w:r w:rsidRPr="00060794">
        <w:rPr>
          <w:rFonts w:ascii="Times New Roman" w:hAnsi="Times New Roman"/>
          <w:sz w:val="28"/>
          <w:szCs w:val="28"/>
        </w:rPr>
        <w:t xml:space="preserve"> – кулачки лежат на столе, локти чуть разведены.</w:t>
      </w:r>
    </w:p>
    <w:p w:rsidR="00A25F84" w:rsidRPr="00060794" w:rsidRDefault="00A25F84" w:rsidP="00B66F64">
      <w:pPr>
        <w:pStyle w:val="ListParagraph"/>
        <w:rPr>
          <w:rFonts w:ascii="Times New Roman" w:hAnsi="Times New Roman"/>
          <w:sz w:val="28"/>
          <w:szCs w:val="28"/>
        </w:rPr>
      </w:pPr>
      <w:r w:rsidRPr="00060794">
        <w:rPr>
          <w:rFonts w:ascii="Times New Roman" w:hAnsi="Times New Roman"/>
          <w:sz w:val="28"/>
          <w:szCs w:val="28"/>
        </w:rPr>
        <w:t>«Улитка, улитка, высуни рога, дам тебе, улитка, я пирога» (Улитка пугливая, боязливая, рожки показывает не все сразу).</w:t>
      </w:r>
    </w:p>
    <w:p w:rsidR="00A25F84" w:rsidRDefault="00A25F84" w:rsidP="00B66F64">
      <w:pPr>
        <w:rPr>
          <w:rFonts w:ascii="Times New Roman" w:hAnsi="Times New Roman"/>
          <w:sz w:val="28"/>
          <w:szCs w:val="28"/>
        </w:rPr>
      </w:pPr>
      <w:r w:rsidRPr="00060794">
        <w:rPr>
          <w:rFonts w:ascii="Times New Roman" w:hAnsi="Times New Roman"/>
          <w:sz w:val="28"/>
          <w:szCs w:val="28"/>
        </w:rPr>
        <w:t>Большие пальцы обеих рук «появляются» из кулака и ложатся на стол.</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Улитка</w:t>
      </w:r>
      <w:r w:rsidRPr="00060794">
        <w:rPr>
          <w:rFonts w:ascii="Times New Roman" w:hAnsi="Times New Roman"/>
          <w:sz w:val="28"/>
          <w:szCs w:val="28"/>
        </w:rPr>
        <w:t xml:space="preserve"> (мизинцы обеих рук выходят из согнутого положения и ложатся на стол)</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Высуни</w:t>
      </w:r>
      <w:r w:rsidRPr="00060794">
        <w:rPr>
          <w:rFonts w:ascii="Times New Roman" w:hAnsi="Times New Roman"/>
          <w:sz w:val="28"/>
          <w:szCs w:val="28"/>
        </w:rPr>
        <w:t xml:space="preserve"> (указательные пальцы делают то же самое)</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Рога</w:t>
      </w:r>
      <w:r w:rsidRPr="00060794">
        <w:rPr>
          <w:rFonts w:ascii="Times New Roman" w:hAnsi="Times New Roman"/>
          <w:sz w:val="28"/>
          <w:szCs w:val="28"/>
        </w:rPr>
        <w:t xml:space="preserve"> (все пальчики убегают и прячутся в кулак)</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Дам тебе</w:t>
      </w:r>
      <w:r w:rsidRPr="00060794">
        <w:rPr>
          <w:rFonts w:ascii="Times New Roman" w:hAnsi="Times New Roman"/>
          <w:sz w:val="28"/>
          <w:szCs w:val="28"/>
        </w:rPr>
        <w:t xml:space="preserve"> (большие пальцы обеих рук вновь ложатся на стол)</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Улитка</w:t>
      </w:r>
      <w:r w:rsidRPr="00060794">
        <w:rPr>
          <w:rFonts w:ascii="Times New Roman" w:hAnsi="Times New Roman"/>
          <w:sz w:val="28"/>
          <w:szCs w:val="28"/>
        </w:rPr>
        <w:t xml:space="preserve"> (также движение делают мизинцы)</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Я</w:t>
      </w:r>
      <w:r w:rsidRPr="00060794">
        <w:rPr>
          <w:rFonts w:ascii="Times New Roman" w:hAnsi="Times New Roman"/>
          <w:sz w:val="28"/>
          <w:szCs w:val="28"/>
        </w:rPr>
        <w:t xml:space="preserve"> (выходят из кулака указательные пальцы)</w:t>
      </w:r>
      <w:r>
        <w:rPr>
          <w:rFonts w:ascii="Times New Roman" w:hAnsi="Times New Roman"/>
          <w:sz w:val="28"/>
          <w:szCs w:val="28"/>
        </w:rPr>
        <w:t>.</w:t>
      </w:r>
    </w:p>
    <w:p w:rsidR="00A25F84" w:rsidRPr="00060794" w:rsidRDefault="00A25F84" w:rsidP="00B66F64">
      <w:pPr>
        <w:rPr>
          <w:rFonts w:ascii="Times New Roman" w:hAnsi="Times New Roman"/>
          <w:sz w:val="28"/>
          <w:szCs w:val="28"/>
        </w:rPr>
      </w:pPr>
      <w:r w:rsidRPr="00D400BD">
        <w:rPr>
          <w:rFonts w:ascii="Times New Roman" w:hAnsi="Times New Roman"/>
          <w:sz w:val="28"/>
          <w:szCs w:val="28"/>
        </w:rPr>
        <w:t xml:space="preserve">Пирога </w:t>
      </w:r>
      <w:r w:rsidRPr="00060794">
        <w:rPr>
          <w:rFonts w:ascii="Times New Roman" w:hAnsi="Times New Roman"/>
          <w:sz w:val="28"/>
          <w:szCs w:val="28"/>
        </w:rPr>
        <w:t>(все пальцы вновь собираются в кулак).</w:t>
      </w:r>
    </w:p>
    <w:p w:rsidR="00A25F84" w:rsidRPr="00060794" w:rsidRDefault="00A25F84" w:rsidP="00B66F64">
      <w:pPr>
        <w:rPr>
          <w:rFonts w:ascii="Times New Roman" w:hAnsi="Times New Roman"/>
          <w:sz w:val="28"/>
          <w:szCs w:val="28"/>
        </w:rPr>
      </w:pPr>
      <w:r>
        <w:rPr>
          <w:rFonts w:ascii="Times New Roman" w:hAnsi="Times New Roman"/>
          <w:sz w:val="28"/>
          <w:szCs w:val="28"/>
        </w:rPr>
        <w:t>Р</w:t>
      </w:r>
      <w:r w:rsidRPr="00060794">
        <w:rPr>
          <w:rFonts w:ascii="Times New Roman" w:hAnsi="Times New Roman"/>
          <w:sz w:val="28"/>
          <w:szCs w:val="28"/>
        </w:rPr>
        <w:t>ожки улитки показывают по очереди: большой – мизинец – указательный. (Показываю движения с пальчиками и дети с удовольствием делают то же самое).</w:t>
      </w:r>
    </w:p>
    <w:p w:rsidR="00A25F84" w:rsidRPr="00060794" w:rsidRDefault="00A25F84" w:rsidP="00B66F64">
      <w:pPr>
        <w:rPr>
          <w:rFonts w:ascii="Times New Roman" w:hAnsi="Times New Roman"/>
          <w:sz w:val="28"/>
          <w:szCs w:val="28"/>
        </w:rPr>
      </w:pPr>
      <w:r w:rsidRPr="00AB4126">
        <w:rPr>
          <w:rFonts w:ascii="Times New Roman" w:hAnsi="Times New Roman"/>
          <w:sz w:val="28"/>
          <w:szCs w:val="28"/>
          <w:u w:val="single"/>
        </w:rPr>
        <w:t xml:space="preserve">  Упражнение «Цветок».</w:t>
      </w:r>
      <w:r w:rsidRPr="00060794">
        <w:rPr>
          <w:rFonts w:ascii="Times New Roman" w:hAnsi="Times New Roman"/>
          <w:sz w:val="28"/>
          <w:szCs w:val="28"/>
        </w:rPr>
        <w:t xml:space="preserve">   На лесной полянке росли цветочки: ромашки и колокольчики.</w:t>
      </w:r>
    </w:p>
    <w:p w:rsidR="00A25F84" w:rsidRPr="00060794" w:rsidRDefault="00A25F84" w:rsidP="00B66F64">
      <w:pPr>
        <w:rPr>
          <w:rFonts w:ascii="Times New Roman" w:hAnsi="Times New Roman"/>
          <w:sz w:val="28"/>
          <w:szCs w:val="28"/>
        </w:rPr>
      </w:pPr>
      <w:r w:rsidRPr="00060794">
        <w:rPr>
          <w:rFonts w:ascii="Times New Roman" w:hAnsi="Times New Roman"/>
          <w:sz w:val="28"/>
          <w:szCs w:val="28"/>
        </w:rPr>
        <w:t xml:space="preserve">     У каждого из вас кисти рук превратились в цветок. Лепестки закрыты, плотно сомкнуты.</w:t>
      </w:r>
    </w:p>
    <w:p w:rsidR="00A25F84" w:rsidRPr="00060794" w:rsidRDefault="00A25F84" w:rsidP="00B66F64">
      <w:pPr>
        <w:rPr>
          <w:rFonts w:ascii="Times New Roman" w:hAnsi="Times New Roman"/>
          <w:sz w:val="28"/>
          <w:szCs w:val="28"/>
        </w:rPr>
      </w:pPr>
      <w:r w:rsidRPr="00AB4126">
        <w:rPr>
          <w:rFonts w:ascii="Times New Roman" w:hAnsi="Times New Roman"/>
          <w:sz w:val="28"/>
          <w:szCs w:val="28"/>
        </w:rPr>
        <w:t>Утром рано он закрыт</w:t>
      </w:r>
      <w:r>
        <w:rPr>
          <w:rFonts w:ascii="Times New Roman" w:hAnsi="Times New Roman"/>
          <w:sz w:val="28"/>
          <w:szCs w:val="28"/>
        </w:rPr>
        <w:t xml:space="preserve"> </w:t>
      </w:r>
      <w:r w:rsidRPr="00060794">
        <w:rPr>
          <w:rFonts w:ascii="Times New Roman" w:hAnsi="Times New Roman"/>
          <w:sz w:val="28"/>
          <w:szCs w:val="28"/>
        </w:rPr>
        <w:t>( кисти рук находятся в исходном положении).</w:t>
      </w:r>
    </w:p>
    <w:p w:rsidR="00A25F84" w:rsidRPr="00060794" w:rsidRDefault="00A25F84" w:rsidP="00B66F64">
      <w:pPr>
        <w:rPr>
          <w:rFonts w:ascii="Times New Roman" w:hAnsi="Times New Roman"/>
          <w:sz w:val="28"/>
          <w:szCs w:val="28"/>
        </w:rPr>
      </w:pPr>
      <w:r w:rsidRPr="00AB4126">
        <w:rPr>
          <w:rFonts w:ascii="Times New Roman" w:hAnsi="Times New Roman"/>
          <w:sz w:val="28"/>
          <w:szCs w:val="28"/>
        </w:rPr>
        <w:t>Но к полудню ближе</w:t>
      </w:r>
      <w:r w:rsidRPr="00060794">
        <w:rPr>
          <w:rFonts w:ascii="Times New Roman" w:hAnsi="Times New Roman"/>
          <w:sz w:val="28"/>
          <w:szCs w:val="28"/>
        </w:rPr>
        <w:t xml:space="preserve"> (ладони отходят друг от друга, подушечки больших пальцев прижаты к концам указательных, кисти рук напоминают полураскрытый бутон).</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Раскрывает лепестки, красоту их вижу (Кисти рук у запястья соединены, а пальцы плавно расходятся в разные стороны, напоминая раскрывшийся цветок).</w:t>
      </w:r>
    </w:p>
    <w:p w:rsidR="00A25F84" w:rsidRPr="00060794" w:rsidRDefault="00A25F84" w:rsidP="00FC78BD">
      <w:pPr>
        <w:rPr>
          <w:rFonts w:ascii="Times New Roman" w:hAnsi="Times New Roman"/>
          <w:sz w:val="28"/>
          <w:szCs w:val="28"/>
        </w:rPr>
      </w:pPr>
      <w:r w:rsidRPr="00AB4126">
        <w:rPr>
          <w:rFonts w:ascii="Times New Roman" w:hAnsi="Times New Roman"/>
          <w:sz w:val="28"/>
          <w:szCs w:val="28"/>
        </w:rPr>
        <w:t>К вечеру цветок опять закрывает венчик</w:t>
      </w:r>
      <w:r w:rsidRPr="00060794">
        <w:rPr>
          <w:rFonts w:ascii="Times New Roman" w:hAnsi="Times New Roman"/>
          <w:sz w:val="28"/>
          <w:szCs w:val="28"/>
        </w:rPr>
        <w:t xml:space="preserve"> (пальцы сомкнуть – нераскрывшийся цветок)</w:t>
      </w:r>
      <w:r>
        <w:rPr>
          <w:rFonts w:ascii="Times New Roman" w:hAnsi="Times New Roman"/>
          <w:sz w:val="28"/>
          <w:szCs w:val="28"/>
        </w:rPr>
        <w:t>.</w:t>
      </w:r>
    </w:p>
    <w:p w:rsidR="00A25F84" w:rsidRPr="00060794" w:rsidRDefault="00A25F84" w:rsidP="00FC78BD">
      <w:pPr>
        <w:rPr>
          <w:rFonts w:ascii="Times New Roman" w:hAnsi="Times New Roman"/>
          <w:sz w:val="28"/>
          <w:szCs w:val="28"/>
        </w:rPr>
      </w:pPr>
      <w:r w:rsidRPr="00AB4126">
        <w:rPr>
          <w:rFonts w:ascii="Times New Roman" w:hAnsi="Times New Roman"/>
          <w:sz w:val="28"/>
          <w:szCs w:val="28"/>
        </w:rPr>
        <w:t>И теперь он будет спать</w:t>
      </w:r>
      <w:r w:rsidRPr="00060794">
        <w:rPr>
          <w:rFonts w:ascii="Times New Roman" w:hAnsi="Times New Roman"/>
          <w:sz w:val="28"/>
          <w:szCs w:val="28"/>
        </w:rPr>
        <w:t xml:space="preserve"> (кисти рук в исходном положении)</w:t>
      </w:r>
      <w:r>
        <w:rPr>
          <w:rFonts w:ascii="Times New Roman" w:hAnsi="Times New Roman"/>
          <w:sz w:val="28"/>
          <w:szCs w:val="28"/>
        </w:rPr>
        <w:t>.</w:t>
      </w:r>
    </w:p>
    <w:p w:rsidR="00A25F84" w:rsidRPr="00060794" w:rsidRDefault="00A25F84" w:rsidP="00FC78BD">
      <w:pPr>
        <w:rPr>
          <w:rFonts w:ascii="Times New Roman" w:hAnsi="Times New Roman"/>
          <w:sz w:val="28"/>
          <w:szCs w:val="28"/>
        </w:rPr>
      </w:pPr>
      <w:r w:rsidRPr="00AB4126">
        <w:rPr>
          <w:rFonts w:ascii="Times New Roman" w:hAnsi="Times New Roman"/>
          <w:sz w:val="28"/>
          <w:szCs w:val="28"/>
        </w:rPr>
        <w:t>До утра, как птенчик</w:t>
      </w:r>
      <w:r w:rsidRPr="00060794">
        <w:rPr>
          <w:rFonts w:ascii="Times New Roman" w:hAnsi="Times New Roman"/>
          <w:sz w:val="28"/>
          <w:szCs w:val="28"/>
        </w:rPr>
        <w:t xml:space="preserve"> (кисти рук положить под щеку – имитация сна).</w:t>
      </w:r>
    </w:p>
    <w:p w:rsidR="00A25F84" w:rsidRDefault="00A25F84" w:rsidP="00FC78BD">
      <w:pPr>
        <w:rPr>
          <w:rFonts w:ascii="Times New Roman" w:hAnsi="Times New Roman"/>
          <w:sz w:val="28"/>
          <w:szCs w:val="28"/>
        </w:rPr>
      </w:pPr>
      <w:r w:rsidRPr="00060794">
        <w:rPr>
          <w:rFonts w:ascii="Times New Roman" w:hAnsi="Times New Roman"/>
          <w:sz w:val="28"/>
          <w:szCs w:val="28"/>
        </w:rPr>
        <w:t xml:space="preserve">Над цветами порхали бабочки и жужжали пчелы. На дереве было гнездо с птенчиками. </w:t>
      </w:r>
    </w:p>
    <w:p w:rsidR="00A25F84" w:rsidRPr="00060794" w:rsidRDefault="00A25F84" w:rsidP="00FC78BD">
      <w:pPr>
        <w:rPr>
          <w:rFonts w:ascii="Times New Roman" w:hAnsi="Times New Roman"/>
          <w:sz w:val="28"/>
          <w:szCs w:val="28"/>
        </w:rPr>
      </w:pPr>
      <w:r w:rsidRPr="00AB4126">
        <w:rPr>
          <w:rFonts w:ascii="Times New Roman" w:hAnsi="Times New Roman"/>
          <w:sz w:val="28"/>
          <w:szCs w:val="28"/>
          <w:u w:val="single"/>
        </w:rPr>
        <w:t>Упражнение «Птенчики».</w:t>
      </w:r>
      <w:r>
        <w:rPr>
          <w:rFonts w:ascii="Times New Roman" w:hAnsi="Times New Roman"/>
          <w:sz w:val="28"/>
          <w:szCs w:val="28"/>
          <w:u w:val="single"/>
        </w:rPr>
        <w:t xml:space="preserve"> </w:t>
      </w:r>
      <w:r w:rsidRPr="00060794">
        <w:rPr>
          <w:rFonts w:ascii="Times New Roman" w:hAnsi="Times New Roman"/>
          <w:sz w:val="28"/>
          <w:szCs w:val="28"/>
        </w:rPr>
        <w:t>Птенчики вот так шевелили клювом.</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А над гнездом летали вот такие птицы…</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Можно продолжить отдельный рассказ про птицу и птенчиков.</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     На дереве было гнездо с птенцами. Птенцы стали голодные, они громко просили есть. Прилетела мама птичка и стала их кормить.</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     «Гнездо преображается» - теперь ладонь раскрыта. Большой палец – это мама –</w:t>
      </w:r>
      <w:r>
        <w:rPr>
          <w:rFonts w:ascii="Times New Roman" w:hAnsi="Times New Roman"/>
          <w:sz w:val="28"/>
          <w:szCs w:val="28"/>
        </w:rPr>
        <w:t xml:space="preserve"> </w:t>
      </w:r>
      <w:r w:rsidRPr="00060794">
        <w:rPr>
          <w:rFonts w:ascii="Times New Roman" w:hAnsi="Times New Roman"/>
          <w:sz w:val="28"/>
          <w:szCs w:val="28"/>
        </w:rPr>
        <w:t xml:space="preserve">птица, остальные – птенчики. Мама дает птенцам </w:t>
      </w:r>
      <w:r w:rsidRPr="00AB4126">
        <w:rPr>
          <w:rFonts w:ascii="Times New Roman" w:hAnsi="Times New Roman"/>
          <w:sz w:val="28"/>
          <w:szCs w:val="28"/>
        </w:rPr>
        <w:t>по одной гусенице</w:t>
      </w:r>
      <w:r w:rsidRPr="00060794">
        <w:rPr>
          <w:rFonts w:ascii="Times New Roman" w:hAnsi="Times New Roman"/>
          <w:sz w:val="28"/>
          <w:szCs w:val="28"/>
        </w:rPr>
        <w:t xml:space="preserve"> (большой палец постепенно прикасается ко всем остальным пальцам) по 2е букашки, по 3и мошки (2-х-3-х кратное прикосновение большого пальца к подушечкам остальных пальцев рук).</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     Наелись птенцы и стали чистить клювы. А мама им помогала.</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Это делается так: большой палец с силой «чистит» верхние боковые края остальных 4-х пальцев поочередно. То же проделывается и с другой рукой, другим «гнездышком». </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     Потом «птенцы» выросли большие и осенью стали собираться в стаи, чтобы улететь на юг.</w:t>
      </w:r>
    </w:p>
    <w:p w:rsidR="00A25F84" w:rsidRPr="00060794" w:rsidRDefault="00A25F84" w:rsidP="00FC78BD">
      <w:pPr>
        <w:rPr>
          <w:rFonts w:ascii="Times New Roman" w:hAnsi="Times New Roman"/>
          <w:sz w:val="28"/>
          <w:szCs w:val="28"/>
        </w:rPr>
      </w:pPr>
      <w:r w:rsidRPr="00060794">
        <w:rPr>
          <w:rFonts w:ascii="Times New Roman" w:hAnsi="Times New Roman"/>
          <w:sz w:val="28"/>
          <w:szCs w:val="28"/>
        </w:rPr>
        <w:t xml:space="preserve">     Под чтение стихотворных строк:</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«Птицы на юг улетают:</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Гуси, грачи, журавли,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Вот  уж последняя стая</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Крыльями машет вдали!»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дети выполняют взмахи скрещенными кистями рук.</w:t>
      </w:r>
    </w:p>
    <w:p w:rsidR="00A25F84" w:rsidRPr="00060794" w:rsidRDefault="00A25F84" w:rsidP="00841347">
      <w:pPr>
        <w:spacing w:after="0"/>
        <w:rPr>
          <w:rFonts w:ascii="Times New Roman" w:hAnsi="Times New Roman"/>
          <w:sz w:val="28"/>
          <w:szCs w:val="28"/>
        </w:rPr>
      </w:pPr>
    </w:p>
    <w:p w:rsidR="00A25F84" w:rsidRPr="00060794" w:rsidRDefault="00A25F84" w:rsidP="00841347">
      <w:pPr>
        <w:spacing w:after="0"/>
        <w:rPr>
          <w:rFonts w:ascii="Times New Roman" w:hAnsi="Times New Roman"/>
          <w:sz w:val="28"/>
          <w:szCs w:val="28"/>
          <w:u w:val="single"/>
        </w:rPr>
      </w:pPr>
      <w:r w:rsidRPr="00060794">
        <w:rPr>
          <w:rFonts w:ascii="Times New Roman" w:hAnsi="Times New Roman"/>
          <w:sz w:val="28"/>
          <w:szCs w:val="28"/>
          <w:u w:val="single"/>
        </w:rPr>
        <w:t>Упражнение для большого пальца</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Обе руки сжаты в кулачки, большие пальцы подняты вверх. Делаем круговые движения большими пальцами: «крутим скакалку» вначале в одну сторону, потом в другую. Выполняя упражнение</w:t>
      </w:r>
      <w:r>
        <w:rPr>
          <w:rFonts w:ascii="Times New Roman" w:hAnsi="Times New Roman"/>
          <w:sz w:val="28"/>
          <w:szCs w:val="28"/>
        </w:rPr>
        <w:t>,</w:t>
      </w:r>
      <w:r w:rsidRPr="00060794">
        <w:rPr>
          <w:rFonts w:ascii="Times New Roman" w:hAnsi="Times New Roman"/>
          <w:sz w:val="28"/>
          <w:szCs w:val="28"/>
        </w:rPr>
        <w:t xml:space="preserve"> поем песенку: «Я скачу, я верчу новую скакалку. Захочу, обскачу Галю и Наталку. Ну-ка раз, ну-ка два, посреди дорожки, да бегом, с ветерком, да на правой ножке.</w:t>
      </w:r>
      <w:r>
        <w:rPr>
          <w:rFonts w:ascii="Times New Roman" w:hAnsi="Times New Roman"/>
          <w:sz w:val="28"/>
          <w:szCs w:val="28"/>
        </w:rPr>
        <w:t xml:space="preserve"> </w:t>
      </w:r>
      <w:r w:rsidRPr="00060794">
        <w:rPr>
          <w:rFonts w:ascii="Times New Roman" w:hAnsi="Times New Roman"/>
          <w:sz w:val="28"/>
          <w:szCs w:val="28"/>
        </w:rPr>
        <w:t xml:space="preserve">Я скачу, я верчу новую скакалку. Захочу, обскачу Галю и Наталку. Ну-ка раз, ну-ка два, учатся сестрички, за спиной день </w:t>
      </w:r>
      <w:r>
        <w:rPr>
          <w:rFonts w:ascii="Times New Roman" w:hAnsi="Times New Roman"/>
          <w:sz w:val="28"/>
          <w:szCs w:val="28"/>
        </w:rPr>
        <w:t xml:space="preserve">- </w:t>
      </w:r>
      <w:r w:rsidRPr="00060794">
        <w:rPr>
          <w:rFonts w:ascii="Times New Roman" w:hAnsi="Times New Roman"/>
          <w:sz w:val="28"/>
          <w:szCs w:val="28"/>
        </w:rPr>
        <w:t>деньской прыгают косички». (И пальчики, и язычок у детей в работе!)</w:t>
      </w:r>
      <w:r>
        <w:rPr>
          <w:rFonts w:ascii="Times New Roman" w:hAnsi="Times New Roman"/>
          <w:sz w:val="28"/>
          <w:szCs w:val="28"/>
        </w:rPr>
        <w:t>.</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Это трудное упражнение, круговые движения большим пальцем надо делать ритмично, с большой амплитудой движений в одну сторону, потом в другую. Но, благодаря веселой песенке, не чувствуется усталости.</w:t>
      </w:r>
    </w:p>
    <w:p w:rsidR="00A25F84" w:rsidRPr="00060794" w:rsidRDefault="00A25F84" w:rsidP="00841347">
      <w:pPr>
        <w:spacing w:after="0"/>
        <w:rPr>
          <w:rFonts w:ascii="Times New Roman" w:hAnsi="Times New Roman"/>
          <w:sz w:val="28"/>
          <w:szCs w:val="28"/>
        </w:rPr>
      </w:pPr>
    </w:p>
    <w:p w:rsidR="00A25F84" w:rsidRPr="00060794" w:rsidRDefault="00A25F84" w:rsidP="00841347">
      <w:pPr>
        <w:spacing w:after="0"/>
        <w:rPr>
          <w:rFonts w:ascii="Times New Roman" w:hAnsi="Times New Roman"/>
          <w:sz w:val="28"/>
          <w:szCs w:val="28"/>
        </w:rPr>
      </w:pPr>
      <w:r w:rsidRPr="00AB4126">
        <w:rPr>
          <w:rFonts w:ascii="Times New Roman" w:hAnsi="Times New Roman"/>
          <w:sz w:val="28"/>
          <w:szCs w:val="28"/>
          <w:u w:val="single"/>
        </w:rPr>
        <w:t>Игра «Строители</w:t>
      </w:r>
      <w:r w:rsidRPr="00060794">
        <w:rPr>
          <w:rFonts w:ascii="Times New Roman" w:hAnsi="Times New Roman"/>
          <w:b/>
          <w:sz w:val="28"/>
          <w:szCs w:val="28"/>
          <w:u w:val="single"/>
        </w:rPr>
        <w:t>»</w:t>
      </w:r>
      <w:r w:rsidRPr="00060794">
        <w:rPr>
          <w:rFonts w:ascii="Times New Roman" w:hAnsi="Times New Roman"/>
          <w:sz w:val="28"/>
          <w:szCs w:val="28"/>
        </w:rPr>
        <w:t xml:space="preserve"> (со счетными палочками).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Задумали белочки и зайчики строить себе домик.</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Даю задание детям: надо бревна (16 палочек) перенести на место, чтобы они не скользили по земле. Выполняя условия этой игры, нужно переносить:</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п</w:t>
      </w:r>
      <w:r w:rsidRPr="00060794">
        <w:rPr>
          <w:rFonts w:ascii="Times New Roman" w:hAnsi="Times New Roman"/>
          <w:sz w:val="28"/>
          <w:szCs w:val="28"/>
        </w:rPr>
        <w:t>ользуясь любыми пальцами обеих рук;</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п</w:t>
      </w:r>
      <w:r w:rsidRPr="00060794">
        <w:rPr>
          <w:rFonts w:ascii="Times New Roman" w:hAnsi="Times New Roman"/>
          <w:sz w:val="28"/>
          <w:szCs w:val="28"/>
        </w:rPr>
        <w:t>ользуясь 2-мя пальцами: большим и мизинцем;</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т</w:t>
      </w:r>
      <w:r w:rsidRPr="00060794">
        <w:rPr>
          <w:rFonts w:ascii="Times New Roman" w:hAnsi="Times New Roman"/>
          <w:sz w:val="28"/>
          <w:szCs w:val="28"/>
        </w:rPr>
        <w:t>олько двумя большими пальцами;</w:t>
      </w:r>
    </w:p>
    <w:p w:rsidR="00A25F8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т</w:t>
      </w:r>
      <w:r w:rsidRPr="00060794">
        <w:rPr>
          <w:rFonts w:ascii="Times New Roman" w:hAnsi="Times New Roman"/>
          <w:sz w:val="28"/>
          <w:szCs w:val="28"/>
        </w:rPr>
        <w:t>олько указательным и средним;</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т</w:t>
      </w:r>
      <w:r w:rsidRPr="00060794">
        <w:rPr>
          <w:rFonts w:ascii="Times New Roman" w:hAnsi="Times New Roman"/>
          <w:sz w:val="28"/>
          <w:szCs w:val="28"/>
        </w:rPr>
        <w:t>олько средним и безымянным;</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т</w:t>
      </w:r>
      <w:r w:rsidRPr="00060794">
        <w:rPr>
          <w:rFonts w:ascii="Times New Roman" w:hAnsi="Times New Roman"/>
          <w:sz w:val="28"/>
          <w:szCs w:val="28"/>
        </w:rPr>
        <w:t>олько безымянным и мизинцем;</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д</w:t>
      </w:r>
      <w:r w:rsidRPr="00060794">
        <w:rPr>
          <w:rFonts w:ascii="Times New Roman" w:hAnsi="Times New Roman"/>
          <w:sz w:val="28"/>
          <w:szCs w:val="28"/>
        </w:rPr>
        <w:t>вумя мизинцами обеих рук выложить 2 прямые из 4 палочек – забор ##;</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б</w:t>
      </w:r>
      <w:r w:rsidRPr="00060794">
        <w:rPr>
          <w:rFonts w:ascii="Times New Roman" w:hAnsi="Times New Roman"/>
          <w:sz w:val="28"/>
          <w:szCs w:val="28"/>
        </w:rPr>
        <w:t>езымянным и мизинцем построить ∆  (крыши домов);</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с</w:t>
      </w:r>
      <w:r w:rsidRPr="00060794">
        <w:rPr>
          <w:rFonts w:ascii="Times New Roman" w:hAnsi="Times New Roman"/>
          <w:sz w:val="28"/>
          <w:szCs w:val="28"/>
        </w:rPr>
        <w:t>редним и мизинцем построить 4-х угольник (стены);</w:t>
      </w:r>
    </w:p>
    <w:p w:rsidR="00A25F84" w:rsidRPr="00060794" w:rsidRDefault="00A25F84" w:rsidP="00064B92">
      <w:pPr>
        <w:pStyle w:val="ListParagraph"/>
        <w:spacing w:after="0"/>
        <w:ind w:left="0"/>
        <w:rPr>
          <w:rFonts w:ascii="Times New Roman" w:hAnsi="Times New Roman"/>
          <w:sz w:val="28"/>
          <w:szCs w:val="28"/>
        </w:rPr>
      </w:pPr>
      <w:r>
        <w:rPr>
          <w:rFonts w:ascii="Times New Roman" w:hAnsi="Times New Roman"/>
          <w:sz w:val="28"/>
          <w:szCs w:val="28"/>
        </w:rPr>
        <w:t>у</w:t>
      </w:r>
      <w:r w:rsidRPr="00060794">
        <w:rPr>
          <w:rFonts w:ascii="Times New Roman" w:hAnsi="Times New Roman"/>
          <w:sz w:val="28"/>
          <w:szCs w:val="28"/>
        </w:rPr>
        <w:t>казательным и безымянным построить колодец.</w:t>
      </w:r>
    </w:p>
    <w:p w:rsidR="00A25F84" w:rsidRPr="00060794" w:rsidRDefault="00A25F84" w:rsidP="00AC4C80">
      <w:pPr>
        <w:spacing w:after="0"/>
        <w:rPr>
          <w:rFonts w:ascii="Times New Roman" w:hAnsi="Times New Roman"/>
          <w:sz w:val="28"/>
          <w:szCs w:val="28"/>
        </w:rPr>
      </w:pPr>
      <w:r w:rsidRPr="00060794">
        <w:rPr>
          <w:rFonts w:ascii="Times New Roman" w:hAnsi="Times New Roman"/>
          <w:sz w:val="28"/>
          <w:szCs w:val="28"/>
        </w:rPr>
        <w:t>Это упражнение можно дать и на дом, пусть упражняется вся семья.</w:t>
      </w:r>
    </w:p>
    <w:p w:rsidR="00A25F84" w:rsidRPr="00060794" w:rsidRDefault="00A25F84" w:rsidP="00AC4C80">
      <w:pPr>
        <w:spacing w:after="0"/>
        <w:rPr>
          <w:rFonts w:ascii="Times New Roman" w:hAnsi="Times New Roman"/>
          <w:sz w:val="28"/>
          <w:szCs w:val="28"/>
        </w:rPr>
      </w:pPr>
    </w:p>
    <w:p w:rsidR="00A25F84" w:rsidRPr="002D33A8" w:rsidRDefault="00A25F84" w:rsidP="00841347">
      <w:pPr>
        <w:spacing w:after="0"/>
        <w:rPr>
          <w:rFonts w:ascii="Times New Roman" w:hAnsi="Times New Roman"/>
          <w:sz w:val="28"/>
          <w:szCs w:val="28"/>
        </w:rPr>
      </w:pPr>
      <w:r w:rsidRPr="002D33A8">
        <w:rPr>
          <w:rFonts w:ascii="Times New Roman" w:hAnsi="Times New Roman"/>
          <w:sz w:val="28"/>
          <w:szCs w:val="28"/>
          <w:u w:val="single"/>
        </w:rPr>
        <w:t>2-ой вариант игры с полочками</w:t>
      </w:r>
      <w:r>
        <w:rPr>
          <w:rFonts w:ascii="Times New Roman" w:hAnsi="Times New Roman"/>
          <w:sz w:val="28"/>
          <w:szCs w:val="28"/>
        </w:rPr>
        <w:t>.</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Перед каждым участником игры на столе положены 5 палочек. Играющие должны поднять пальцами рук - одну палочку двумя большими пальцами, другую – указательными, 3-4-5-ю – средним, безымянным и мизинцем, ни одной палочки не выпуская из рук.</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Поднимать последовательно.</w:t>
      </w:r>
    </w:p>
    <w:p w:rsidR="00A25F84" w:rsidRPr="002D33A8" w:rsidRDefault="00A25F84" w:rsidP="00841347">
      <w:pPr>
        <w:spacing w:after="0"/>
        <w:rPr>
          <w:rFonts w:ascii="Times New Roman" w:hAnsi="Times New Roman"/>
          <w:sz w:val="28"/>
          <w:szCs w:val="28"/>
          <w:u w:val="single"/>
        </w:rPr>
      </w:pPr>
      <w:r w:rsidRPr="002D33A8">
        <w:rPr>
          <w:rFonts w:ascii="Times New Roman" w:hAnsi="Times New Roman"/>
          <w:sz w:val="28"/>
          <w:szCs w:val="28"/>
          <w:u w:val="single"/>
        </w:rPr>
        <w:t>Игра: «Строим дом»</w:t>
      </w:r>
      <w:r>
        <w:rPr>
          <w:rFonts w:ascii="Times New Roman" w:hAnsi="Times New Roman"/>
          <w:sz w:val="28"/>
          <w:szCs w:val="28"/>
          <w:u w:val="single"/>
        </w:rPr>
        <w:t>.</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Заколачиваем гвозди – руки сжаты в кулачки. Большие пальцы подняты вверх</w:t>
      </w:r>
      <w:r>
        <w:rPr>
          <w:rFonts w:ascii="Times New Roman" w:hAnsi="Times New Roman"/>
          <w:sz w:val="28"/>
          <w:szCs w:val="28"/>
        </w:rPr>
        <w:t xml:space="preserve"> </w:t>
      </w:r>
      <w:r w:rsidRPr="00060794">
        <w:rPr>
          <w:rFonts w:ascii="Times New Roman" w:hAnsi="Times New Roman"/>
          <w:sz w:val="28"/>
          <w:szCs w:val="28"/>
        </w:rPr>
        <w:t>- это молоток. В течение всего стиха или песенки «молоток заколачивает «гвозди» - строит дом (движение сверху вниз большим пальцем – сначала прямым, потом согнутым (согнутым труднее).</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Сопровождаю упражнение словами: «Целый день тук да тук, раздается звонкий стук. Молоточки стучат – строим домик для бельчат. Молоточки стучат – строим до</w:t>
      </w:r>
      <w:r>
        <w:rPr>
          <w:rFonts w:ascii="Times New Roman" w:hAnsi="Times New Roman"/>
          <w:sz w:val="28"/>
          <w:szCs w:val="28"/>
        </w:rPr>
        <w:t>м</w:t>
      </w:r>
      <w:r w:rsidRPr="00060794">
        <w:rPr>
          <w:rFonts w:ascii="Times New Roman" w:hAnsi="Times New Roman"/>
          <w:sz w:val="28"/>
          <w:szCs w:val="28"/>
        </w:rPr>
        <w:t xml:space="preserve"> для зайчат. Этот дом для белочек, этот дом для зайчиков. Этот дом для девочек, этот дом для  мальчиков. Вот какой хороший дом. Как мы славно заживем! Будем песни распевать, веселиться и плясать!»</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Готовые дома – руки сжаты в кулачки для девочек-белочек и мальчиков-зайчиков.</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Далее разгибаю по одному пальчику из кулачка, чередуя пальчики из кулачков со словами: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Этот дом для Светы – он большой и светлый.</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Здесь живет Алеша – мальчик он хороший.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В этом доме Маша – солнышко ты наше.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Этот для Марата – будет дом богатый.</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Этот дом для Лады – там в жару прохладно.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Домик для Артема – солнечный, не темный.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Здесь живет Наташа – умница ты наша.</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В этом доме Коля – он отличник в школе.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Этот дом для Юли – вежливой чистюли. </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Домик для Андрюши – много в нем игрушек.</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Наблюдаю за реакцией каждого ребенка, отмечая его особенности. Дети с удовольствием «строят» дом.</w:t>
      </w:r>
    </w:p>
    <w:p w:rsidR="00A25F84" w:rsidRPr="00060794" w:rsidRDefault="00A25F84" w:rsidP="00841347">
      <w:pPr>
        <w:spacing w:after="0"/>
        <w:rPr>
          <w:rFonts w:ascii="Times New Roman" w:hAnsi="Times New Roman"/>
          <w:sz w:val="28"/>
          <w:szCs w:val="28"/>
        </w:rPr>
      </w:pPr>
      <w:r>
        <w:rPr>
          <w:rFonts w:ascii="Times New Roman" w:hAnsi="Times New Roman"/>
          <w:sz w:val="28"/>
          <w:szCs w:val="28"/>
          <w:u w:val="single"/>
        </w:rPr>
        <w:t>Игра</w:t>
      </w:r>
      <w:r w:rsidRPr="002D33A8">
        <w:rPr>
          <w:rFonts w:ascii="Times New Roman" w:hAnsi="Times New Roman"/>
          <w:sz w:val="28"/>
          <w:szCs w:val="28"/>
          <w:u w:val="single"/>
        </w:rPr>
        <w:t xml:space="preserve"> с бумагой</w:t>
      </w:r>
      <w:r w:rsidRPr="00060794">
        <w:rPr>
          <w:rFonts w:ascii="Times New Roman" w:hAnsi="Times New Roman"/>
          <w:sz w:val="28"/>
          <w:szCs w:val="28"/>
        </w:rPr>
        <w:t xml:space="preserve">: </w:t>
      </w:r>
      <w:r w:rsidRPr="002D33A8">
        <w:rPr>
          <w:rFonts w:ascii="Times New Roman" w:hAnsi="Times New Roman"/>
          <w:sz w:val="28"/>
          <w:szCs w:val="28"/>
          <w:u w:val="single"/>
        </w:rPr>
        <w:t>«Выгладим пеленки для сестры Аленки».</w:t>
      </w:r>
      <w:r w:rsidRPr="00060794">
        <w:rPr>
          <w:rFonts w:ascii="Times New Roman" w:hAnsi="Times New Roman"/>
          <w:sz w:val="28"/>
          <w:szCs w:val="28"/>
        </w:rPr>
        <w:t xml:space="preserve"> Перед каждым ребенком лежит скомканный лист бумаги (это пеленка). Нужно, пользуясь всеми пальцами обеих рук возможно быстрее «разгладить» его так, чтобы он не топорщился, и, чтобы ни один край не остался загнутым.</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самое</w:t>
      </w:r>
      <w:r>
        <w:rPr>
          <w:rFonts w:ascii="Times New Roman" w:hAnsi="Times New Roman"/>
          <w:sz w:val="28"/>
          <w:szCs w:val="28"/>
        </w:rPr>
        <w:t xml:space="preserve"> сделать, пользуясь одной рукой.</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самое сделать, пользуясь 2-мя большими, затем указательными, затем средним пальцами рук</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Сделать то же, пользуясь только двумя мизинцами</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Разгладить лист кулаками обеих рук</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большим и указательным пальцами одной руки</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указательным и средним пальцами одной руки</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средним и безымянным пальцами одной руки</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То же безымянным пальцем и мизинцем одной руки</w:t>
      </w:r>
      <w:r>
        <w:rPr>
          <w:rFonts w:ascii="Times New Roman" w:hAnsi="Times New Roman"/>
          <w:sz w:val="28"/>
          <w:szCs w:val="28"/>
        </w:rPr>
        <w:t>.</w:t>
      </w:r>
    </w:p>
    <w:p w:rsidR="00A25F84" w:rsidRPr="00060794" w:rsidRDefault="00A25F84" w:rsidP="002D33A8">
      <w:pPr>
        <w:pStyle w:val="ListParagraph"/>
        <w:spacing w:after="0"/>
        <w:ind w:left="0"/>
        <w:rPr>
          <w:rFonts w:ascii="Times New Roman" w:hAnsi="Times New Roman"/>
          <w:sz w:val="28"/>
          <w:szCs w:val="28"/>
        </w:rPr>
      </w:pPr>
      <w:r w:rsidRPr="00060794">
        <w:rPr>
          <w:rFonts w:ascii="Times New Roman" w:hAnsi="Times New Roman"/>
          <w:sz w:val="28"/>
          <w:szCs w:val="28"/>
        </w:rPr>
        <w:t>Повторить все эти упражнения с закрытыми глазами!</w:t>
      </w:r>
    </w:p>
    <w:p w:rsidR="00A25F84" w:rsidRPr="00060794" w:rsidRDefault="00A25F84" w:rsidP="002D33A8">
      <w:pPr>
        <w:pStyle w:val="ListParagraph"/>
        <w:spacing w:after="0"/>
        <w:ind w:left="0"/>
        <w:rPr>
          <w:rFonts w:ascii="Times New Roman" w:hAnsi="Times New Roman"/>
          <w:sz w:val="28"/>
          <w:szCs w:val="28"/>
        </w:rPr>
      </w:pPr>
      <w:r>
        <w:rPr>
          <w:rFonts w:ascii="Times New Roman" w:hAnsi="Times New Roman"/>
          <w:sz w:val="28"/>
          <w:szCs w:val="28"/>
        </w:rPr>
        <w:t xml:space="preserve">    </w:t>
      </w:r>
      <w:r w:rsidRPr="00060794">
        <w:rPr>
          <w:rFonts w:ascii="Times New Roman" w:hAnsi="Times New Roman"/>
          <w:sz w:val="28"/>
          <w:szCs w:val="28"/>
        </w:rPr>
        <w:t>Эти упражнения делаем на одном листе, просто его снова и снова комкаю со словами: «Вот опять целый ворох стиранных пеленок, но они не глажены. Не управляется мама, давайте ей поможем! И скоро ли ты, Аленка, большой станешь?»</w:t>
      </w:r>
    </w:p>
    <w:p w:rsidR="00A25F84" w:rsidRPr="00060794" w:rsidRDefault="00A25F84" w:rsidP="002D33A8">
      <w:pPr>
        <w:pStyle w:val="ListParagraph"/>
        <w:spacing w:after="0"/>
        <w:ind w:left="0"/>
        <w:rPr>
          <w:rFonts w:ascii="Times New Roman" w:hAnsi="Times New Roman"/>
          <w:sz w:val="28"/>
          <w:szCs w:val="28"/>
        </w:rPr>
      </w:pPr>
      <w:r>
        <w:rPr>
          <w:rFonts w:ascii="Times New Roman" w:hAnsi="Times New Roman"/>
          <w:sz w:val="28"/>
          <w:szCs w:val="28"/>
        </w:rPr>
        <w:t xml:space="preserve">    </w:t>
      </w:r>
      <w:r w:rsidRPr="00060794">
        <w:rPr>
          <w:rFonts w:ascii="Times New Roman" w:hAnsi="Times New Roman"/>
          <w:sz w:val="28"/>
          <w:szCs w:val="28"/>
        </w:rPr>
        <w:t>Дети с желанием выполняют эти задания.</w:t>
      </w:r>
    </w:p>
    <w:p w:rsidR="00A25F84" w:rsidRPr="00060794" w:rsidRDefault="00A25F84" w:rsidP="009F63B4">
      <w:pPr>
        <w:pStyle w:val="ListParagraph"/>
        <w:spacing w:after="0"/>
        <w:rPr>
          <w:rFonts w:ascii="Times New Roman" w:hAnsi="Times New Roman"/>
          <w:sz w:val="28"/>
          <w:szCs w:val="28"/>
        </w:rPr>
      </w:pPr>
    </w:p>
    <w:p w:rsidR="00A25F84" w:rsidRPr="00060794" w:rsidRDefault="00A25F84" w:rsidP="002D33A8">
      <w:pPr>
        <w:pStyle w:val="ListParagraph"/>
        <w:spacing w:after="0"/>
        <w:ind w:left="0"/>
        <w:rPr>
          <w:rFonts w:ascii="Times New Roman" w:hAnsi="Times New Roman"/>
          <w:sz w:val="28"/>
          <w:szCs w:val="28"/>
        </w:rPr>
      </w:pPr>
      <w:r>
        <w:rPr>
          <w:rFonts w:ascii="Times New Roman" w:hAnsi="Times New Roman"/>
          <w:sz w:val="28"/>
          <w:szCs w:val="28"/>
        </w:rPr>
        <w:t xml:space="preserve">    </w:t>
      </w:r>
      <w:r w:rsidRPr="00060794">
        <w:rPr>
          <w:rFonts w:ascii="Times New Roman" w:hAnsi="Times New Roman"/>
          <w:sz w:val="28"/>
          <w:szCs w:val="28"/>
        </w:rPr>
        <w:t xml:space="preserve">Показываю детям </w:t>
      </w:r>
      <w:r w:rsidRPr="00064B92">
        <w:rPr>
          <w:rFonts w:ascii="Times New Roman" w:hAnsi="Times New Roman"/>
          <w:sz w:val="28"/>
          <w:szCs w:val="28"/>
          <w:u w:val="single"/>
        </w:rPr>
        <w:t>сказку «Зайчики и волк»</w:t>
      </w:r>
      <w:r w:rsidRPr="00060794">
        <w:rPr>
          <w:rFonts w:ascii="Times New Roman" w:hAnsi="Times New Roman"/>
          <w:sz w:val="28"/>
          <w:szCs w:val="28"/>
        </w:rPr>
        <w:t xml:space="preserve"> с участием детей.</w:t>
      </w:r>
    </w:p>
    <w:p w:rsidR="00A25F84" w:rsidRPr="00060794" w:rsidRDefault="00A25F84" w:rsidP="009F63B4">
      <w:pPr>
        <w:spacing w:after="0"/>
        <w:rPr>
          <w:rFonts w:ascii="Times New Roman" w:hAnsi="Times New Roman"/>
          <w:sz w:val="28"/>
          <w:szCs w:val="28"/>
        </w:rPr>
      </w:pPr>
      <w:r w:rsidRPr="00060794">
        <w:rPr>
          <w:rFonts w:ascii="Times New Roman" w:hAnsi="Times New Roman"/>
          <w:sz w:val="28"/>
          <w:szCs w:val="28"/>
        </w:rPr>
        <w:t>На заучивание движений персонажей уделяю много времени, добиваясь правильного положения пальчиков.</w:t>
      </w:r>
    </w:p>
    <w:p w:rsidR="00A25F84" w:rsidRPr="00060794" w:rsidRDefault="00A25F84" w:rsidP="009F63B4">
      <w:pPr>
        <w:spacing w:after="0"/>
        <w:rPr>
          <w:rFonts w:ascii="Times New Roman" w:hAnsi="Times New Roman"/>
          <w:sz w:val="28"/>
          <w:szCs w:val="28"/>
        </w:rPr>
      </w:pPr>
      <w:r>
        <w:rPr>
          <w:rFonts w:ascii="Times New Roman" w:hAnsi="Times New Roman"/>
          <w:sz w:val="28"/>
          <w:szCs w:val="28"/>
        </w:rPr>
        <w:t xml:space="preserve">   </w:t>
      </w:r>
      <w:r w:rsidRPr="00060794">
        <w:rPr>
          <w:rFonts w:ascii="Times New Roman" w:hAnsi="Times New Roman"/>
          <w:sz w:val="28"/>
          <w:szCs w:val="28"/>
        </w:rPr>
        <w:t xml:space="preserve"> «В лесу, в домике жила мама Зайчиха с двумя зайчатами. Как-то утром зайчата взяли свои барабаны и побежали в лес. Они громко, на весь лес, стали барабанить (изображаем фигурки зайцев – указательный и средний пальцы подняты вверх</w:t>
      </w:r>
      <w:r>
        <w:rPr>
          <w:rFonts w:ascii="Times New Roman" w:hAnsi="Times New Roman"/>
          <w:sz w:val="28"/>
          <w:szCs w:val="28"/>
        </w:rPr>
        <w:t xml:space="preserve"> </w:t>
      </w:r>
      <w:r w:rsidRPr="00060794">
        <w:rPr>
          <w:rFonts w:ascii="Times New Roman" w:hAnsi="Times New Roman"/>
          <w:sz w:val="28"/>
          <w:szCs w:val="28"/>
        </w:rPr>
        <w:t>- это ушки, оставшиеся пальцы – собрать в кулак – это туловище. Зайцы барабанят – мизинец и безымянный согнуты. По очереди ударяют в подушечку большого пальца. Прямые  ушки вверх, прижаты друг к другу).</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И надо же беде случиться, что около тех мест голодный рыскал волк</w:t>
      </w:r>
      <w:r>
        <w:rPr>
          <w:rFonts w:ascii="Times New Roman" w:hAnsi="Times New Roman"/>
          <w:sz w:val="28"/>
          <w:szCs w:val="28"/>
        </w:rPr>
        <w:t>.</w:t>
      </w:r>
      <w:r w:rsidRPr="00060794">
        <w:rPr>
          <w:rFonts w:ascii="Times New Roman" w:hAnsi="Times New Roman"/>
          <w:sz w:val="28"/>
          <w:szCs w:val="28"/>
        </w:rPr>
        <w:t xml:space="preserve">. Услышал он </w:t>
      </w:r>
      <w:r>
        <w:rPr>
          <w:rFonts w:ascii="Times New Roman" w:hAnsi="Times New Roman"/>
          <w:sz w:val="28"/>
          <w:szCs w:val="28"/>
        </w:rPr>
        <w:t>этот шум и выскочил на полянку…».</w:t>
      </w:r>
    </w:p>
    <w:p w:rsidR="00A25F84" w:rsidRPr="00060794" w:rsidRDefault="00A25F84" w:rsidP="00841347">
      <w:pPr>
        <w:spacing w:after="0"/>
        <w:rPr>
          <w:rFonts w:ascii="Times New Roman" w:hAnsi="Times New Roman"/>
          <w:sz w:val="28"/>
          <w:szCs w:val="28"/>
        </w:rPr>
      </w:pPr>
      <w:r>
        <w:rPr>
          <w:rFonts w:ascii="Times New Roman" w:hAnsi="Times New Roman"/>
          <w:sz w:val="28"/>
          <w:szCs w:val="28"/>
        </w:rPr>
        <w:t>Изображаем волка, поясняю: с</w:t>
      </w:r>
      <w:r w:rsidRPr="00060794">
        <w:rPr>
          <w:rFonts w:ascii="Times New Roman" w:hAnsi="Times New Roman"/>
          <w:sz w:val="28"/>
          <w:szCs w:val="28"/>
        </w:rPr>
        <w:t>ложить вместе прямые ладони обеих рук. Большие прямые пальцы наверху – развести в стороны. Это уши волка. У указательных пальцев согнуть верхние фаланги, они почти соприкасаются – это лоб волка. Плотно сгруппированы прямые и безымянные пальцы – это нос волка. Два прижатые друг к другу мизинца отходят вниз – это пасть волка.  Все это шевелится.</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«Волк водит ушами, принюхивается, открывает и закрывает пасть. Бедные зайчишки побросали барабаны и прижались к березе, их не заметно. Только ушки мелко трепещут от страха (прижимаю зайцев к себе), ушки у них выполняют очень мелкие движения – трепещут.</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Растерялся волк. Где зайчата? Они только что были здесь и вдруг     исчезли? У волка в движении уши, нос, пасть.</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«Ох и хитрые эти зайчата, опять провели старого волка! Ну зайцы, ну погодите! Найду на вас управу», - прорычал волк и побрел в лес. Только он исчез, зайчата выскочили, забыли свой страх и стали весело смеяться.</w:t>
      </w:r>
    </w:p>
    <w:p w:rsidR="00A25F84" w:rsidRDefault="00A25F84" w:rsidP="00235FDE">
      <w:pPr>
        <w:jc w:val="both"/>
        <w:rPr>
          <w:rFonts w:ascii="Times New Roman" w:hAnsi="Times New Roman"/>
          <w:sz w:val="28"/>
          <w:szCs w:val="28"/>
        </w:rPr>
      </w:pPr>
      <w:r w:rsidRPr="00060794">
        <w:rPr>
          <w:rFonts w:ascii="Times New Roman" w:hAnsi="Times New Roman"/>
          <w:sz w:val="28"/>
          <w:szCs w:val="28"/>
        </w:rPr>
        <w:t xml:space="preserve"> Такие сказки с пальчиковыми персонажами нравятся детям.</w:t>
      </w:r>
      <w:r w:rsidRPr="00D76867">
        <w:rPr>
          <w:rFonts w:ascii="Times New Roman" w:hAnsi="Times New Roman"/>
          <w:sz w:val="28"/>
          <w:szCs w:val="28"/>
        </w:rPr>
        <w:t xml:space="preserve">     </w:t>
      </w:r>
    </w:p>
    <w:p w:rsidR="00A25F84" w:rsidRPr="00D76867" w:rsidRDefault="00A25F84" w:rsidP="00235FDE">
      <w:pPr>
        <w:jc w:val="both"/>
        <w:rPr>
          <w:rFonts w:ascii="Times New Roman" w:hAnsi="Times New Roman"/>
          <w:sz w:val="28"/>
          <w:szCs w:val="28"/>
        </w:rPr>
      </w:pPr>
      <w:r>
        <w:rPr>
          <w:rFonts w:ascii="Times New Roman" w:hAnsi="Times New Roman"/>
          <w:sz w:val="28"/>
          <w:szCs w:val="28"/>
        </w:rPr>
        <w:t xml:space="preserve">  </w:t>
      </w:r>
      <w:r w:rsidRPr="00D76867">
        <w:rPr>
          <w:rFonts w:ascii="Times New Roman" w:hAnsi="Times New Roman"/>
          <w:sz w:val="28"/>
          <w:szCs w:val="28"/>
        </w:rPr>
        <w:t xml:space="preserve"> Согласно требованиям Федерального государственного образовательного стандарта дошкольного образования </w:t>
      </w:r>
      <w:r>
        <w:rPr>
          <w:rFonts w:ascii="Times New Roman" w:hAnsi="Times New Roman"/>
          <w:sz w:val="28"/>
          <w:szCs w:val="28"/>
        </w:rPr>
        <w:t xml:space="preserve">нашим мини – коллективом группы </w:t>
      </w:r>
      <w:r w:rsidRPr="00D76867">
        <w:rPr>
          <w:rFonts w:ascii="Times New Roman" w:hAnsi="Times New Roman"/>
          <w:sz w:val="28"/>
          <w:szCs w:val="28"/>
        </w:rPr>
        <w:t xml:space="preserve">создана содержательно насыщенная, полифункциональная, развивающая среда, в которой обеспечено достаточное количество, вариативность, доступность  материалов и оборудования для </w:t>
      </w:r>
      <w:r>
        <w:rPr>
          <w:rFonts w:ascii="Times New Roman" w:hAnsi="Times New Roman"/>
          <w:sz w:val="28"/>
          <w:szCs w:val="28"/>
        </w:rPr>
        <w:t>проведения пальчиковой и артикуляционной гимнастики (</w:t>
      </w:r>
      <w:r w:rsidRPr="00060794">
        <w:rPr>
          <w:rFonts w:ascii="Times New Roman" w:hAnsi="Times New Roman"/>
          <w:sz w:val="28"/>
          <w:szCs w:val="28"/>
        </w:rPr>
        <w:t>карт</w:t>
      </w:r>
      <w:r>
        <w:rPr>
          <w:rFonts w:ascii="Times New Roman" w:hAnsi="Times New Roman"/>
          <w:sz w:val="28"/>
          <w:szCs w:val="28"/>
        </w:rPr>
        <w:t>отека, альбомы, книжки, перчаточный, пальчиковый и другие виды театров).</w:t>
      </w:r>
    </w:p>
    <w:p w:rsidR="00A25F84" w:rsidRPr="00D76867" w:rsidRDefault="00A25F84" w:rsidP="00235FDE">
      <w:pPr>
        <w:jc w:val="both"/>
        <w:rPr>
          <w:rFonts w:ascii="Times New Roman" w:hAnsi="Times New Roman"/>
          <w:sz w:val="28"/>
          <w:szCs w:val="28"/>
        </w:rPr>
      </w:pPr>
      <w:r w:rsidRPr="00D76867">
        <w:rPr>
          <w:rFonts w:ascii="Times New Roman" w:hAnsi="Times New Roman"/>
          <w:sz w:val="28"/>
          <w:szCs w:val="28"/>
        </w:rPr>
        <w:t xml:space="preserve">     Нами соблюдены такие психолого-педагогические условия, как уважение к достоинству воспитанников, соответствие всех воздействий индивидуальным особенностям детей, поддержка взаимодействия и инициативы детей в разных видах деятельности.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Ежедневные пальчиковые игры и упражнения помогают в коррекционной работе и являются важнейшим фактором, стимулирующим развитие ребенка, способствующим улучшению артикуляционной моторики, и, что не менее важно, мощным средством повышающим работоспособность коры головного мозга.</w:t>
      </w:r>
    </w:p>
    <w:p w:rsidR="00A25F84" w:rsidRPr="00060794" w:rsidRDefault="00A25F84" w:rsidP="00841347">
      <w:pPr>
        <w:spacing w:after="0"/>
        <w:rPr>
          <w:rFonts w:ascii="Times New Roman" w:hAnsi="Times New Roman"/>
          <w:sz w:val="28"/>
          <w:szCs w:val="28"/>
        </w:rPr>
      </w:pPr>
      <w:r>
        <w:rPr>
          <w:rFonts w:ascii="Times New Roman" w:hAnsi="Times New Roman"/>
          <w:sz w:val="28"/>
          <w:szCs w:val="28"/>
        </w:rPr>
        <w:t xml:space="preserve">  Отмечаю</w:t>
      </w:r>
      <w:r w:rsidRPr="00060794">
        <w:rPr>
          <w:rFonts w:ascii="Times New Roman" w:hAnsi="Times New Roman"/>
          <w:sz w:val="28"/>
          <w:szCs w:val="28"/>
        </w:rPr>
        <w:t>, что не все дети мотивированы на исправление недостатков звукопроизношения. Дети средней диагностической группы имеют слабую мотивацию к занятиям, быстро истощаются из-за особенностей нервной системы. Дети с аутоподобным поведением тяжело идут на контакт, а, если постепенно он устанавливается, то пугаются, отворачиваются от логопедических зондов. У заикающихся детей в группе тоже есть невротические проявления, такие, как боязливость, тревожность, неуверенность в себе. Вот поэтому в своей работе я использую игровой логопедический материал, создающий легкую непринужденную остановку во время вызывания звуков и постановки их по подражанию. Ведь логопедия невозможна без игротерапии!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Учитывая, что на одном занятии выполняется комплекс из нескольких артикуляционных упражнений, игровые упражнения подбираю так, чтобы они могли представить собой логическую цепочку связанных между собой упражнений. Например: выполняются упражнения «Варенье», а затем «Чашечка», «Чистим зубки», потом «Улыбка» и т.д.</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Какую последовательность в работе над звуками использовать, я решаю индивидуально для каждого своего воспитанника.</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 xml:space="preserve">     Самым главным считаю эмоциональное подкрепление состояния успешности в коррекционной работе с ребенком. Хвалю ребенка. Не стесняюсь выражать </w:t>
      </w:r>
      <w:r>
        <w:rPr>
          <w:rFonts w:ascii="Times New Roman" w:hAnsi="Times New Roman"/>
          <w:sz w:val="28"/>
          <w:szCs w:val="28"/>
        </w:rPr>
        <w:t xml:space="preserve">восторг </w:t>
      </w:r>
      <w:r w:rsidRPr="00060794">
        <w:rPr>
          <w:rFonts w:ascii="Times New Roman" w:hAnsi="Times New Roman"/>
          <w:sz w:val="28"/>
          <w:szCs w:val="28"/>
        </w:rPr>
        <w:t>его успехам. Горжусь им! Обязательно устанавливаю тактильный контакт во время занятия: обнимаю за плечи, поглажу по спинке, дотронусь до ручки.</w:t>
      </w:r>
    </w:p>
    <w:p w:rsidR="00A25F84" w:rsidRDefault="00A25F84" w:rsidP="00841347">
      <w:pPr>
        <w:spacing w:after="0"/>
        <w:rPr>
          <w:rFonts w:ascii="Times New Roman" w:hAnsi="Times New Roman"/>
          <w:sz w:val="28"/>
          <w:szCs w:val="28"/>
        </w:rPr>
      </w:pPr>
      <w:r w:rsidRPr="00060794">
        <w:rPr>
          <w:rFonts w:ascii="Times New Roman" w:hAnsi="Times New Roman"/>
          <w:sz w:val="28"/>
          <w:szCs w:val="28"/>
        </w:rPr>
        <w:t xml:space="preserve">     Использование игроте</w:t>
      </w:r>
      <w:r>
        <w:rPr>
          <w:rFonts w:ascii="Times New Roman" w:hAnsi="Times New Roman"/>
          <w:sz w:val="28"/>
          <w:szCs w:val="28"/>
        </w:rPr>
        <w:t>рапии с учетом компенсаторных и</w:t>
      </w:r>
    </w:p>
    <w:p w:rsidR="00A25F84" w:rsidRPr="00060794" w:rsidRDefault="00A25F84" w:rsidP="00841347">
      <w:pPr>
        <w:spacing w:after="0"/>
        <w:rPr>
          <w:rFonts w:ascii="Times New Roman" w:hAnsi="Times New Roman"/>
          <w:sz w:val="28"/>
          <w:szCs w:val="28"/>
        </w:rPr>
      </w:pPr>
      <w:r w:rsidRPr="00060794">
        <w:rPr>
          <w:rFonts w:ascii="Times New Roman" w:hAnsi="Times New Roman"/>
          <w:sz w:val="28"/>
          <w:szCs w:val="28"/>
        </w:rPr>
        <w:t>произносительных возможностей каждого ребенка, поднимает эмоциональный настрой, повышает эффективность занятий, помогает не только заинтересовать детей, проконтролировать правильность выполнения упражнений, но и достичь стойких результатов в подготовке артикуляционного аппарата ребенка диагностической группы для дальнейшей коррекционной работы по формированию правильного звукопроизношения.</w:t>
      </w:r>
    </w:p>
    <w:p w:rsidR="00A25F84" w:rsidRPr="00060794" w:rsidRDefault="00A25F84" w:rsidP="00FC78BD">
      <w:pPr>
        <w:rPr>
          <w:rFonts w:ascii="Times New Roman" w:hAnsi="Times New Roman"/>
          <w:sz w:val="28"/>
          <w:szCs w:val="28"/>
        </w:rPr>
      </w:pPr>
    </w:p>
    <w:p w:rsidR="00A25F84" w:rsidRPr="00060794" w:rsidRDefault="00A25F84" w:rsidP="004E10DF">
      <w:pPr>
        <w:rPr>
          <w:rFonts w:ascii="Times New Roman" w:hAnsi="Times New Roman"/>
          <w:b/>
          <w:sz w:val="28"/>
          <w:szCs w:val="28"/>
        </w:rPr>
      </w:pPr>
      <w:r w:rsidRPr="00060794">
        <w:rPr>
          <w:rFonts w:ascii="Times New Roman" w:hAnsi="Times New Roman"/>
          <w:b/>
          <w:sz w:val="28"/>
          <w:szCs w:val="28"/>
        </w:rPr>
        <w:t>Использованная литература</w:t>
      </w:r>
      <w:r>
        <w:rPr>
          <w:rFonts w:ascii="Times New Roman" w:hAnsi="Times New Roman"/>
          <w:b/>
          <w:sz w:val="28"/>
          <w:szCs w:val="28"/>
        </w:rPr>
        <w:t>:</w:t>
      </w:r>
    </w:p>
    <w:p w:rsidR="00A25F84" w:rsidRPr="00060794" w:rsidRDefault="00A25F84" w:rsidP="00786FF7">
      <w:pPr>
        <w:pStyle w:val="ListParagraph"/>
        <w:numPr>
          <w:ilvl w:val="0"/>
          <w:numId w:val="7"/>
        </w:numPr>
        <w:rPr>
          <w:rFonts w:ascii="Times New Roman" w:hAnsi="Times New Roman"/>
          <w:sz w:val="28"/>
          <w:szCs w:val="28"/>
        </w:rPr>
      </w:pPr>
      <w:bookmarkStart w:id="0" w:name="_GoBack"/>
      <w:bookmarkEnd w:id="0"/>
      <w:r w:rsidRPr="00060794">
        <w:rPr>
          <w:rFonts w:ascii="Times New Roman" w:hAnsi="Times New Roman"/>
          <w:sz w:val="28"/>
          <w:szCs w:val="28"/>
        </w:rPr>
        <w:t>Бот О.С. Формирование тонких движений пальцев рук у детей с ОНР – журнал «Дефектология» № 1, 1983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Гвоздев А.Н. Вопросы изучения детской речи. М. 1979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Коноваленко       В.В. Индивидуально-подгрупповая работа по коррекции звукопроизношения, М.,       Издательство «Гном», 2001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Лопатина Л.В. Преодоление речевых нарушений у дошкольников. Издательство РГПУ им. А.И. Герцена. С-Пб «Союз», 2001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Мастюкова Е.М. Лечебная педагогика. Ранний и дошкольный возраст. М., Гуманитарный издательский центр «Владос», 1997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Поваляева М.А. «Массаж в коррекционной педагогике» Справочник логопеда. Ростов н/д Издательство «Феникс», 2001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Хватуев М.Е. Логопедия. Работа с дошкольниками. С-Пб «Дельта» 1996 г.</w:t>
      </w:r>
    </w:p>
    <w:p w:rsidR="00A25F84" w:rsidRPr="00060794" w:rsidRDefault="00A25F84" w:rsidP="005E7318">
      <w:pPr>
        <w:pStyle w:val="ListParagraph"/>
        <w:numPr>
          <w:ilvl w:val="0"/>
          <w:numId w:val="6"/>
        </w:numPr>
        <w:rPr>
          <w:rFonts w:ascii="Times New Roman" w:hAnsi="Times New Roman"/>
          <w:sz w:val="28"/>
          <w:szCs w:val="28"/>
        </w:rPr>
      </w:pPr>
      <w:r w:rsidRPr="00060794">
        <w:rPr>
          <w:rFonts w:ascii="Times New Roman" w:hAnsi="Times New Roman"/>
          <w:sz w:val="28"/>
          <w:szCs w:val="28"/>
        </w:rPr>
        <w:t>Ядешко В.Н. Развитие речи от трех до пяти. М., 1995 г.</w:t>
      </w:r>
    </w:p>
    <w:sectPr w:rsidR="00A25F84" w:rsidRPr="00060794" w:rsidSect="00694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577"/>
    <w:multiLevelType w:val="hybridMultilevel"/>
    <w:tmpl w:val="72BCF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45D18"/>
    <w:multiLevelType w:val="hybridMultilevel"/>
    <w:tmpl w:val="259C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60843"/>
    <w:multiLevelType w:val="hybridMultilevel"/>
    <w:tmpl w:val="D312E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4924A5"/>
    <w:multiLevelType w:val="hybridMultilevel"/>
    <w:tmpl w:val="F6604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44C71"/>
    <w:multiLevelType w:val="hybridMultilevel"/>
    <w:tmpl w:val="AD16A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144BA"/>
    <w:multiLevelType w:val="hybridMultilevel"/>
    <w:tmpl w:val="88C2D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EB716D"/>
    <w:multiLevelType w:val="hybridMultilevel"/>
    <w:tmpl w:val="4BEA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0DF"/>
    <w:rsid w:val="00060794"/>
    <w:rsid w:val="00064B92"/>
    <w:rsid w:val="000C052A"/>
    <w:rsid w:val="0011024E"/>
    <w:rsid w:val="00235FDE"/>
    <w:rsid w:val="002D33A8"/>
    <w:rsid w:val="00305B2A"/>
    <w:rsid w:val="00417557"/>
    <w:rsid w:val="00424A84"/>
    <w:rsid w:val="004679A0"/>
    <w:rsid w:val="004E10DF"/>
    <w:rsid w:val="005E7318"/>
    <w:rsid w:val="00694B5A"/>
    <w:rsid w:val="00740F0D"/>
    <w:rsid w:val="00786FF7"/>
    <w:rsid w:val="007C11BE"/>
    <w:rsid w:val="00813605"/>
    <w:rsid w:val="00835F89"/>
    <w:rsid w:val="00841347"/>
    <w:rsid w:val="00877D9D"/>
    <w:rsid w:val="009E44AA"/>
    <w:rsid w:val="009F63B4"/>
    <w:rsid w:val="00A25F84"/>
    <w:rsid w:val="00AB0F6D"/>
    <w:rsid w:val="00AB4126"/>
    <w:rsid w:val="00AC4C80"/>
    <w:rsid w:val="00AE37B5"/>
    <w:rsid w:val="00B66F64"/>
    <w:rsid w:val="00C2176D"/>
    <w:rsid w:val="00C2187C"/>
    <w:rsid w:val="00C80446"/>
    <w:rsid w:val="00C91B8C"/>
    <w:rsid w:val="00D26D7D"/>
    <w:rsid w:val="00D400BD"/>
    <w:rsid w:val="00D76867"/>
    <w:rsid w:val="00F460DB"/>
    <w:rsid w:val="00FC78BD"/>
    <w:rsid w:val="00FD4B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B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4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10</Pages>
  <Words>2979</Words>
  <Characters>16986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dc:creator>
  <cp:keywords/>
  <dc:description/>
  <cp:lastModifiedBy>USER</cp:lastModifiedBy>
  <cp:revision>11</cp:revision>
  <dcterms:created xsi:type="dcterms:W3CDTF">2015-11-29T11:32:00Z</dcterms:created>
  <dcterms:modified xsi:type="dcterms:W3CDTF">2015-12-09T08:14:00Z</dcterms:modified>
</cp:coreProperties>
</file>