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BEF" w:rsidRDefault="00E70BEF" w:rsidP="00E70BEF">
      <w:pPr>
        <w:jc w:val="center"/>
      </w:pPr>
    </w:p>
    <w:p w:rsidR="00D75FFB" w:rsidRPr="00E70BEF" w:rsidRDefault="00491B02" w:rsidP="00E70BEF">
      <w:pPr>
        <w:jc w:val="center"/>
        <w:rPr>
          <w:b/>
          <w:i/>
          <w:sz w:val="52"/>
          <w:szCs w:val="52"/>
        </w:rPr>
      </w:pPr>
      <w:r w:rsidRPr="00E70BEF">
        <w:rPr>
          <w:b/>
          <w:i/>
          <w:sz w:val="52"/>
          <w:szCs w:val="52"/>
        </w:rPr>
        <w:t>О фантазиях и реальности</w:t>
      </w:r>
    </w:p>
    <w:p w:rsidR="00491B02" w:rsidRDefault="00491B02" w:rsidP="002023FB">
      <w:pPr>
        <w:jc w:val="center"/>
        <w:rPr>
          <w:i/>
        </w:rPr>
      </w:pPr>
      <w:r w:rsidRPr="00E70BEF">
        <w:rPr>
          <w:i/>
        </w:rPr>
        <w:t>У вашего ребенка появился друг? Кто же это? Соседский малыш? Нет, это друг, живущий исключительно в фантазиях вашего ребенка. В такой ситуации легко растеряться. Но положение отнюдь не критично, считают психологи…</w:t>
      </w:r>
    </w:p>
    <w:p w:rsidR="00E70BEF" w:rsidRPr="00E70BEF" w:rsidRDefault="00E70BEF" w:rsidP="00E70BEF">
      <w:pPr>
        <w:jc w:val="center"/>
        <w:rPr>
          <w:i/>
        </w:rPr>
      </w:pPr>
    </w:p>
    <w:p w:rsidR="00C537BE" w:rsidRDefault="00C537BE">
      <w:r>
        <w:t>Для ребенка 3 – 6 лет фантазии – это один из способов познания мира. И если у вашего малыша появился для этого воображаемый помощник, то лучший выход из положения – пойти на компромисс, определив при этом рамки дозволенного. Ведь любой друг должен быть воспитанным, независимо от  того, видимый он или нет. Со временем, когда ваш ребенок повзрослеет, он забудет о своем воображаемом товарище. И этот недолгий период будет вспоминаться как интересная и необычная детская причуда.</w:t>
      </w:r>
    </w:p>
    <w:p w:rsidR="00491B02" w:rsidRDefault="00491B02">
      <w:r>
        <w:t>Причин того, что ребенок придумывает себе воображаемого друга (сказо</w:t>
      </w:r>
      <w:r w:rsidR="004D07C3">
        <w:t>ч</w:t>
      </w:r>
      <w:r>
        <w:t>ного персонажа</w:t>
      </w:r>
      <w:r w:rsidR="004D07C3">
        <w:t>, человека или животное), множество:</w:t>
      </w:r>
    </w:p>
    <w:p w:rsidR="004D07C3" w:rsidRDefault="004D07C3" w:rsidP="004D07C3">
      <w:pPr>
        <w:pStyle w:val="a3"/>
        <w:numPr>
          <w:ilvl w:val="0"/>
          <w:numId w:val="1"/>
        </w:numPr>
      </w:pPr>
      <w:r>
        <w:t xml:space="preserve">Если в семье появился второй ребенок </w:t>
      </w:r>
    </w:p>
    <w:p w:rsidR="004D07C3" w:rsidRDefault="004D07C3" w:rsidP="004D07C3">
      <w:pPr>
        <w:pStyle w:val="a3"/>
        <w:numPr>
          <w:ilvl w:val="0"/>
          <w:numId w:val="1"/>
        </w:numPr>
      </w:pPr>
      <w:r>
        <w:t>Если ребенок растет без мамы или папы</w:t>
      </w:r>
    </w:p>
    <w:p w:rsidR="004D07C3" w:rsidRDefault="004D07C3" w:rsidP="004D07C3">
      <w:pPr>
        <w:pStyle w:val="a3"/>
        <w:numPr>
          <w:ilvl w:val="0"/>
          <w:numId w:val="1"/>
        </w:numPr>
      </w:pPr>
      <w:r>
        <w:t>Если он начал ходить в детский сад</w:t>
      </w:r>
    </w:p>
    <w:p w:rsidR="004D07C3" w:rsidRDefault="004D07C3" w:rsidP="004D07C3">
      <w:pPr>
        <w:pStyle w:val="a3"/>
        <w:numPr>
          <w:ilvl w:val="0"/>
          <w:numId w:val="1"/>
        </w:numPr>
      </w:pPr>
      <w:r>
        <w:t xml:space="preserve">Если он чего-то боится  </w:t>
      </w:r>
    </w:p>
    <w:p w:rsidR="004D07C3" w:rsidRDefault="004D07C3" w:rsidP="004D07C3">
      <w:pPr>
        <w:pStyle w:val="a3"/>
        <w:numPr>
          <w:ilvl w:val="0"/>
          <w:numId w:val="1"/>
        </w:numPr>
      </w:pPr>
      <w:r>
        <w:t>Если он чего-то очень хочет</w:t>
      </w:r>
    </w:p>
    <w:p w:rsidR="004D07C3" w:rsidRDefault="004D07C3" w:rsidP="004D07C3">
      <w:r>
        <w:t>Малыш может ни на минуту не расставаться со своим товарищем6 он разговаривает с ним, делится детскими секретами</w:t>
      </w:r>
      <w:proofErr w:type="gramStart"/>
      <w:r>
        <w:t>…</w:t>
      </w:r>
      <w:r w:rsidR="00821356">
        <w:t xml:space="preserve"> </w:t>
      </w:r>
      <w:r>
        <w:t>В</w:t>
      </w:r>
      <w:proofErr w:type="gramEnd"/>
      <w:r>
        <w:t xml:space="preserve">се это вроде бы кажется забавным, но только до того момента, пока однажды </w:t>
      </w:r>
      <w:r w:rsidR="000A2743">
        <w:t>ребенок не попросит вас подвинуться, чтобы освободить место для друга. Тогда у родителей зарождается тревога: «может быть, он уже теряет чувство реальности?» Зачем же к нашим детям приходят сказочные друзья?</w:t>
      </w:r>
    </w:p>
    <w:p w:rsidR="000A2743" w:rsidRPr="00E70BEF" w:rsidRDefault="000A2743" w:rsidP="00E70BEF">
      <w:pPr>
        <w:jc w:val="center"/>
        <w:rPr>
          <w:i/>
          <w:u w:val="single"/>
        </w:rPr>
      </w:pPr>
      <w:r w:rsidRPr="00E70BEF">
        <w:rPr>
          <w:i/>
          <w:u w:val="single"/>
        </w:rPr>
        <w:t>Верный помощник</w:t>
      </w:r>
    </w:p>
    <w:p w:rsidR="000A2743" w:rsidRDefault="000A2743" w:rsidP="004D07C3">
      <w:r>
        <w:t>Давайте вспомним мультфильм «Варежка» про девочку, мечтающую о собственной собаке. После маминого запрета привести домой живую собаку, девочка вообразила, что варежка – это ее четвероногий друг. Каждому понятны чувства девочки. Дети от природы наделены неуемной фантазией, которая играет важнейшую роль в их развитии. В своих выдуманных рассказах дети кажутся нам очень убедительными, потому что сами верят в то, что рассказывают.</w:t>
      </w:r>
    </w:p>
    <w:p w:rsidR="00BE1199" w:rsidRDefault="00BE1199" w:rsidP="004D07C3">
      <w:r>
        <w:t xml:space="preserve">Будучи центром своей маленькой вселенной, </w:t>
      </w:r>
      <w:r w:rsidR="00821356">
        <w:t>где он рос и где его все любили, р</w:t>
      </w:r>
      <w:r>
        <w:t>ебенок делает шаг в большой мир, где он уже не всемогущ, где должен учиться ориентироваться и справляться с реалиями жизни. Признавать ограничение своих возможностей детям бывает очень тяжело. И на помощь приходит воображаемый друг: он всегда готов выслушать, всегда поймет, посочувствует, разделит одиночество, придаст уверенности и утешит.</w:t>
      </w:r>
    </w:p>
    <w:p w:rsidR="00821356" w:rsidRDefault="00821356" w:rsidP="00E70BEF">
      <w:pPr>
        <w:jc w:val="center"/>
        <w:rPr>
          <w:i/>
          <w:u w:val="single"/>
        </w:rPr>
      </w:pPr>
    </w:p>
    <w:p w:rsidR="00BE1199" w:rsidRPr="00E70BEF" w:rsidRDefault="00BE1199" w:rsidP="00E70BEF">
      <w:pPr>
        <w:jc w:val="center"/>
        <w:rPr>
          <w:i/>
          <w:u w:val="single"/>
        </w:rPr>
      </w:pPr>
      <w:r w:rsidRPr="00E70BEF">
        <w:rPr>
          <w:i/>
          <w:u w:val="single"/>
        </w:rPr>
        <w:t>Важный этап</w:t>
      </w:r>
    </w:p>
    <w:p w:rsidR="0084590A" w:rsidRDefault="00BE1199" w:rsidP="004D07C3">
      <w:r>
        <w:lastRenderedPageBreak/>
        <w:t xml:space="preserve">Детское фантазирование смягчает процесс «взросления», оставаясь основой и базой для развития ребенка. Со временем он научится различать фантазию и реальность, но если бы в раннем детстве это различие было слишком четким, то многие </w:t>
      </w:r>
      <w:r w:rsidR="0084590A">
        <w:t xml:space="preserve">глубокие переживания детства тянулись бы за нами как шлейф до взрослой сознательной жизни. А в своих фантазиях ребенок всегда может быть сильным, смелым и, самое главное, всеми любимым. В настоящей жизни этих чувств ему может порой и не хватать. Период детского фантазирования – это явление не только нормальное для ребенка. Но даже обязательное. Истории, которые мы слышим от </w:t>
      </w:r>
      <w:r w:rsidR="00821356">
        <w:t>детей, могут поведать нам о том,</w:t>
      </w:r>
      <w:r w:rsidR="0084590A">
        <w:t xml:space="preserve"> чего </w:t>
      </w:r>
      <w:r w:rsidR="00821356">
        <w:t>им не хватает в реальной жизни.</w:t>
      </w:r>
      <w:r w:rsidR="0084590A">
        <w:t xml:space="preserve"> Внимательно наблюдайте за своим ребенком, прислушивайтесь к его </w:t>
      </w:r>
      <w:proofErr w:type="spellStart"/>
      <w:r w:rsidR="0084590A">
        <w:t>рассказам</w:t>
      </w:r>
      <w:proofErr w:type="gramStart"/>
      <w:r w:rsidR="0084590A">
        <w:t>.У</w:t>
      </w:r>
      <w:proofErr w:type="gramEnd"/>
      <w:r w:rsidR="0084590A">
        <w:t>важайте</w:t>
      </w:r>
      <w:proofErr w:type="spellEnd"/>
      <w:r w:rsidR="0084590A">
        <w:t xml:space="preserve"> его фантазии. Поддержите малыша в игре, не прогоняйте невидимого товарища, а постарайтесь разобраться, какую проблему ваш ребенок решает с его помощью…</w:t>
      </w:r>
    </w:p>
    <w:p w:rsidR="00C537BE" w:rsidRDefault="00C537BE" w:rsidP="00E70BEF">
      <w:pPr>
        <w:jc w:val="center"/>
      </w:pPr>
      <w:r>
        <w:t>В каких ситуациях к ребенку может прийти этот воображаемый «психолог»?</w:t>
      </w:r>
    </w:p>
    <w:p w:rsidR="00C537BE" w:rsidRDefault="00C537BE" w:rsidP="00C537BE">
      <w:pPr>
        <w:pStyle w:val="a3"/>
        <w:numPr>
          <w:ilvl w:val="0"/>
          <w:numId w:val="3"/>
        </w:numPr>
      </w:pPr>
      <w:r>
        <w:t>Пережить периоды неизбежных лишений</w:t>
      </w:r>
    </w:p>
    <w:p w:rsidR="00C537BE" w:rsidRDefault="00C537BE" w:rsidP="00C537BE">
      <w:pPr>
        <w:pStyle w:val="a3"/>
      </w:pPr>
      <w:r>
        <w:t>Когда малыш грустит или его проблемы кажутся ему непреодолимыми, фантазия дает ему надежду и спасает от отчаяния. В данном случае придуманный персонаж помогает выстоять и про</w:t>
      </w:r>
      <w:r w:rsidR="00480E1B">
        <w:t>должать жить интересно и увлеченно. Например, если ребенок, переезжая жить в другой район, вообразил, что на новом месте у него появился друг или остался замечательный товарищ на старом, то нужно понять, что эта фантазия помогает ему чувствовать себя менее одиноким и потерянным. Ту же функцию выполняет сказочный товарищ, появившийся в судьбе заболевшего ребенка.</w:t>
      </w:r>
    </w:p>
    <w:p w:rsidR="00480E1B" w:rsidRDefault="00480E1B" w:rsidP="00480E1B">
      <w:pPr>
        <w:pStyle w:val="a3"/>
        <w:numPr>
          <w:ilvl w:val="0"/>
          <w:numId w:val="3"/>
        </w:numPr>
      </w:pPr>
      <w:r>
        <w:t>Бороться со страхами</w:t>
      </w:r>
    </w:p>
    <w:p w:rsidR="00480E1B" w:rsidRDefault="00480E1B" w:rsidP="00480E1B">
      <w:pPr>
        <w:pStyle w:val="a3"/>
      </w:pPr>
      <w:r>
        <w:t>В определенные периоды жизни ребенка страхи являются естественной его реакцией на многое непонятное и непознанное. Многие игры на фантазирование помогают справиться со страхами. Например</w:t>
      </w:r>
      <w:r w:rsidR="00B145A7">
        <w:t>,</w:t>
      </w:r>
      <w:r>
        <w:t xml:space="preserve"> </w:t>
      </w:r>
      <w:r w:rsidR="00B145A7">
        <w:t>к</w:t>
      </w:r>
      <w:r>
        <w:t xml:space="preserve">огда </w:t>
      </w:r>
      <w:r w:rsidR="00B145A7">
        <w:t>ребенок</w:t>
      </w:r>
      <w:r>
        <w:t xml:space="preserve"> вынужден остаться дома один, воображаемы</w:t>
      </w:r>
      <w:r w:rsidR="00B145A7">
        <w:t>й</w:t>
      </w:r>
      <w:r>
        <w:t xml:space="preserve"> друг</w:t>
      </w:r>
      <w:r w:rsidR="00B145A7">
        <w:t xml:space="preserve"> находится рядом, пока не придут взрослые.</w:t>
      </w:r>
    </w:p>
    <w:p w:rsidR="00B145A7" w:rsidRDefault="00B145A7" w:rsidP="00B145A7">
      <w:pPr>
        <w:pStyle w:val="a3"/>
        <w:numPr>
          <w:ilvl w:val="0"/>
          <w:numId w:val="3"/>
        </w:numPr>
      </w:pPr>
      <w:r>
        <w:t>Справиться с противоречивыми чувствами.</w:t>
      </w:r>
    </w:p>
    <w:p w:rsidR="00B145A7" w:rsidRDefault="00B145A7" w:rsidP="00B145A7">
      <w:pPr>
        <w:pStyle w:val="a3"/>
      </w:pPr>
      <w:r>
        <w:t>Подобная ситуация может появиться в разных семьях, например, там, где родители склонны к выраженному доминированию над ребенком, слишком требовательны к нему, слишком суровы в наказаниях или просто по каким-то причинам слишком заняты.</w:t>
      </w:r>
    </w:p>
    <w:p w:rsidR="00B145A7" w:rsidRDefault="00B145A7" w:rsidP="00B145A7">
      <w:pPr>
        <w:pStyle w:val="a3"/>
      </w:pPr>
      <w:r>
        <w:t>Спровоцировать появление воображаемого друга могут различные эмоциональные проблемы, в том числе недостаток внимания.</w:t>
      </w:r>
    </w:p>
    <w:p w:rsidR="00B145A7" w:rsidRDefault="00B145A7" w:rsidP="00B145A7">
      <w:pPr>
        <w:pStyle w:val="a3"/>
        <w:numPr>
          <w:ilvl w:val="0"/>
          <w:numId w:val="3"/>
        </w:numPr>
      </w:pPr>
      <w:r>
        <w:t>Избавиться от чувства вины.</w:t>
      </w:r>
    </w:p>
    <w:p w:rsidR="00B145A7" w:rsidRDefault="00B145A7" w:rsidP="00B145A7">
      <w:pPr>
        <w:pStyle w:val="a3"/>
      </w:pPr>
      <w:r>
        <w:t>Поскольку нашаливший ребенок боится потерять расположение и любовь родителей, он может отрицать свою вину, даже если его поймали с поличным.</w:t>
      </w:r>
      <w:r w:rsidR="00821356">
        <w:t xml:space="preserve"> Чем сильнее у ребенка страх, тем больше соблазна свалить вину на воображаемого друга. В этом случае малышу не придется выслушивать критику и чувствовать себя ответственным за проступок: «Он заставил меня сделать это». В такой ситуации родителям следует сказать в ответ: «Раз ты нашалил, помоги</w:t>
      </w:r>
      <w:r w:rsidR="003212B8">
        <w:t xml:space="preserve"> мне навести порядок». Бывает также, что ребенок использует вымышленного товарища для выражения своего протеста. Невидимый «адвокат» встает на защиту прав и свобод маленького человека</w:t>
      </w:r>
      <w:proofErr w:type="gramStart"/>
      <w:r w:rsidR="003212B8">
        <w:t>.</w:t>
      </w:r>
      <w:proofErr w:type="gramEnd"/>
      <w:r w:rsidR="003212B8">
        <w:t xml:space="preserve"> Ребенок выражает свои чувства, которые он боится проявить напрямую, приписывая их другу: «Мой друг говорит, что эти колготки </w:t>
      </w:r>
      <w:proofErr w:type="gramStart"/>
      <w:r w:rsidR="003212B8">
        <w:t>колючие</w:t>
      </w:r>
      <w:proofErr w:type="gramEnd"/>
      <w:r w:rsidR="003212B8">
        <w:t xml:space="preserve"> и я не должен их надевать». </w:t>
      </w:r>
    </w:p>
    <w:p w:rsidR="003212B8" w:rsidRDefault="003212B8" w:rsidP="00B145A7">
      <w:pPr>
        <w:pStyle w:val="a3"/>
      </w:pPr>
      <w:r>
        <w:t xml:space="preserve">Если вы видите, что ваш ребенок начинает </w:t>
      </w:r>
      <w:proofErr w:type="spellStart"/>
      <w:r>
        <w:t>фантазировать</w:t>
      </w:r>
      <w:r w:rsidR="008040FB">
        <w:t>оттого</w:t>
      </w:r>
      <w:proofErr w:type="spellEnd"/>
      <w:r w:rsidR="008040FB">
        <w:t xml:space="preserve">, </w:t>
      </w:r>
      <w:proofErr w:type="spellStart"/>
      <w:r w:rsidR="008040FB">
        <w:t>чточувствует</w:t>
      </w:r>
      <w:proofErr w:type="spellEnd"/>
      <w:r w:rsidR="008040FB">
        <w:t xml:space="preserve"> себя беспомощным, подумайте о том, чтобы предоставить ему больше свободы. Постарайтесь не требовать от него слишком многого</w:t>
      </w:r>
      <w:proofErr w:type="gramStart"/>
      <w:r w:rsidR="008040FB">
        <w:t>.</w:t>
      </w:r>
      <w:proofErr w:type="gramEnd"/>
      <w:r w:rsidR="008040FB">
        <w:t xml:space="preserve"> Дайте ему возможность свободно выражать свои чувства и познавать мир.</w:t>
      </w:r>
    </w:p>
    <w:sectPr w:rsidR="003212B8" w:rsidSect="00F6026C">
      <w:pgSz w:w="11906" w:h="16838"/>
      <w:pgMar w:top="1134" w:right="850" w:bottom="1134" w:left="1701" w:header="708" w:footer="708" w:gutter="0"/>
      <w:pgBorders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F4E37"/>
    <w:multiLevelType w:val="hybridMultilevel"/>
    <w:tmpl w:val="C41E6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2A1670"/>
    <w:multiLevelType w:val="hybridMultilevel"/>
    <w:tmpl w:val="1B7C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223B0"/>
    <w:multiLevelType w:val="hybridMultilevel"/>
    <w:tmpl w:val="68620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491B02"/>
    <w:rsid w:val="000A2743"/>
    <w:rsid w:val="002023FB"/>
    <w:rsid w:val="003212B8"/>
    <w:rsid w:val="00480E1B"/>
    <w:rsid w:val="00491B02"/>
    <w:rsid w:val="004D07C3"/>
    <w:rsid w:val="00747A43"/>
    <w:rsid w:val="008040FB"/>
    <w:rsid w:val="00821356"/>
    <w:rsid w:val="0084590A"/>
    <w:rsid w:val="00B145A7"/>
    <w:rsid w:val="00BE1199"/>
    <w:rsid w:val="00C537BE"/>
    <w:rsid w:val="00D75FFB"/>
    <w:rsid w:val="00E70BEF"/>
    <w:rsid w:val="00F6026C"/>
    <w:rsid w:val="00FE5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07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13626-D936-4D89-85A3-EE10DD5FA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Progress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6</cp:revision>
  <dcterms:created xsi:type="dcterms:W3CDTF">2015-11-29T17:58:00Z</dcterms:created>
  <dcterms:modified xsi:type="dcterms:W3CDTF">2015-12-08T09:03:00Z</dcterms:modified>
</cp:coreProperties>
</file>