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3B" w:rsidRPr="0067623B" w:rsidRDefault="0067623B" w:rsidP="0067623B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36"/>
          <w:szCs w:val="24"/>
        </w:rPr>
      </w:pPr>
      <w:r w:rsidRPr="0067623B">
        <w:rPr>
          <w:rFonts w:asciiTheme="majorHAnsi" w:eastAsiaTheme="majorEastAsia" w:hAnsiTheme="majorHAnsi" w:cstheme="majorBidi"/>
          <w:b/>
          <w:bCs/>
          <w:sz w:val="36"/>
          <w:szCs w:val="24"/>
        </w:rPr>
        <w:t>Экологический проект «Ёлочка – колкая иголочка»</w:t>
      </w:r>
    </w:p>
    <w:p w:rsidR="0067623B" w:rsidRPr="0067623B" w:rsidRDefault="0067623B" w:rsidP="0067623B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:rsidR="0067623B" w:rsidRPr="0067623B" w:rsidRDefault="0067623B" w:rsidP="0067623B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67623B">
        <w:rPr>
          <w:rFonts w:asciiTheme="majorHAnsi" w:eastAsiaTheme="majorEastAsia" w:hAnsiTheme="majorHAnsi" w:cstheme="majorBidi"/>
          <w:b/>
          <w:bCs/>
          <w:sz w:val="24"/>
          <w:szCs w:val="24"/>
        </w:rPr>
        <w:t>Актуальность проекта: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Новый год – праздник чудес, но главным украшением этого праздника является, конечно же, ёлка. Её с особым удовольствием и восхищением украшают дети в каждом доме: новогодними игрушками, гирляндами и мишурой. О новогодней красавице написано множество рассказов, сказок и стихов, поэтому и возникла идея разработки проекта в преддверии нового года.</w:t>
      </w:r>
    </w:p>
    <w:p w:rsidR="0067623B" w:rsidRPr="0067623B" w:rsidRDefault="0067623B" w:rsidP="0067623B">
      <w:pPr>
        <w:spacing w:after="0" w:line="240" w:lineRule="auto"/>
        <w:rPr>
          <w:b/>
          <w:bCs/>
          <w:iCs/>
          <w:sz w:val="24"/>
          <w:szCs w:val="24"/>
        </w:rPr>
      </w:pPr>
      <w:r w:rsidRPr="0067623B">
        <w:rPr>
          <w:b/>
          <w:bCs/>
          <w:iCs/>
          <w:sz w:val="24"/>
          <w:szCs w:val="24"/>
        </w:rPr>
        <w:t>Информационная карта проекта.</w:t>
      </w:r>
    </w:p>
    <w:p w:rsidR="0067623B" w:rsidRPr="0067623B" w:rsidRDefault="0067623B" w:rsidP="0067623B">
      <w:pPr>
        <w:spacing w:after="0" w:line="240" w:lineRule="auto"/>
        <w:rPr>
          <w:b/>
          <w:iCs/>
          <w:sz w:val="24"/>
          <w:szCs w:val="24"/>
        </w:rPr>
      </w:pPr>
      <w:r w:rsidRPr="0067623B">
        <w:rPr>
          <w:b/>
          <w:bCs/>
          <w:iCs/>
          <w:sz w:val="24"/>
          <w:szCs w:val="24"/>
        </w:rPr>
        <w:t>Составитель проекта:</w:t>
      </w:r>
      <w:r w:rsidRPr="0067623B">
        <w:rPr>
          <w:b/>
          <w:iCs/>
          <w:sz w:val="24"/>
          <w:szCs w:val="24"/>
        </w:rPr>
        <w:t> </w:t>
      </w:r>
      <w:r w:rsidRPr="0067623B">
        <w:rPr>
          <w:iCs/>
          <w:sz w:val="24"/>
          <w:szCs w:val="24"/>
        </w:rPr>
        <w:t xml:space="preserve">воспитатели: Москалева О.В. </w:t>
      </w:r>
      <w:proofErr w:type="spellStart"/>
      <w:r w:rsidRPr="0067623B">
        <w:rPr>
          <w:iCs/>
          <w:sz w:val="24"/>
          <w:szCs w:val="24"/>
        </w:rPr>
        <w:t>Кляхина</w:t>
      </w:r>
      <w:proofErr w:type="spellEnd"/>
      <w:r w:rsidRPr="0067623B">
        <w:rPr>
          <w:iCs/>
          <w:sz w:val="24"/>
          <w:szCs w:val="24"/>
        </w:rPr>
        <w:t xml:space="preserve"> З.В.</w:t>
      </w:r>
    </w:p>
    <w:p w:rsidR="0067623B" w:rsidRPr="0067623B" w:rsidRDefault="0067623B" w:rsidP="0067623B">
      <w:pPr>
        <w:spacing w:after="0" w:line="240" w:lineRule="auto"/>
        <w:rPr>
          <w:iCs/>
          <w:sz w:val="24"/>
          <w:szCs w:val="24"/>
        </w:rPr>
      </w:pPr>
      <w:r w:rsidRPr="0067623B">
        <w:rPr>
          <w:b/>
          <w:bCs/>
          <w:iCs/>
          <w:sz w:val="24"/>
          <w:szCs w:val="24"/>
        </w:rPr>
        <w:t>Вид, тип проекта: </w:t>
      </w:r>
      <w:r>
        <w:rPr>
          <w:iCs/>
          <w:sz w:val="24"/>
          <w:szCs w:val="24"/>
        </w:rPr>
        <w:t>краткосрочный, информационн</w:t>
      </w:r>
      <w:proofErr w:type="gramStart"/>
      <w:r>
        <w:rPr>
          <w:iCs/>
          <w:sz w:val="24"/>
          <w:szCs w:val="24"/>
        </w:rPr>
        <w:t>о-</w:t>
      </w:r>
      <w:proofErr w:type="gramEnd"/>
      <w:r>
        <w:rPr>
          <w:iCs/>
          <w:sz w:val="24"/>
          <w:szCs w:val="24"/>
        </w:rPr>
        <w:t xml:space="preserve"> творческий.</w:t>
      </w:r>
    </w:p>
    <w:p w:rsidR="0067623B" w:rsidRPr="0067623B" w:rsidRDefault="0067623B" w:rsidP="0067623B">
      <w:pPr>
        <w:spacing w:after="0" w:line="240" w:lineRule="auto"/>
        <w:rPr>
          <w:b/>
          <w:iCs/>
          <w:sz w:val="24"/>
          <w:szCs w:val="24"/>
        </w:rPr>
      </w:pPr>
      <w:r w:rsidRPr="0067623B">
        <w:rPr>
          <w:b/>
          <w:bCs/>
          <w:iCs/>
          <w:sz w:val="24"/>
          <w:szCs w:val="24"/>
        </w:rPr>
        <w:t>Участники проекта: </w:t>
      </w:r>
      <w:r w:rsidRPr="0067623B">
        <w:rPr>
          <w:iCs/>
          <w:sz w:val="24"/>
          <w:szCs w:val="24"/>
        </w:rPr>
        <w:t>дети подготовительной группы, воспитатели, родители.</w:t>
      </w:r>
    </w:p>
    <w:p w:rsidR="0067623B" w:rsidRPr="0067623B" w:rsidRDefault="0067623B" w:rsidP="0067623B">
      <w:pPr>
        <w:spacing w:after="0" w:line="240" w:lineRule="auto"/>
        <w:rPr>
          <w:b/>
          <w:iCs/>
          <w:sz w:val="24"/>
          <w:szCs w:val="24"/>
        </w:rPr>
      </w:pPr>
      <w:r w:rsidRPr="0067623B">
        <w:rPr>
          <w:b/>
          <w:bCs/>
          <w:iCs/>
          <w:sz w:val="24"/>
          <w:szCs w:val="24"/>
        </w:rPr>
        <w:t>Продолжительность проекта:</w:t>
      </w:r>
      <w:r w:rsidRPr="0067623B">
        <w:rPr>
          <w:b/>
          <w:iCs/>
          <w:sz w:val="24"/>
          <w:szCs w:val="24"/>
        </w:rPr>
        <w:t> </w:t>
      </w:r>
      <w:r w:rsidRPr="0067623B">
        <w:rPr>
          <w:iCs/>
          <w:sz w:val="24"/>
          <w:szCs w:val="24"/>
        </w:rPr>
        <w:t>с 07.12.2015 г. по 18.12.2015г.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b/>
          <w:iCs/>
          <w:sz w:val="24"/>
          <w:szCs w:val="24"/>
        </w:rPr>
        <w:t>Цель проекта:</w:t>
      </w:r>
      <w:r w:rsidRPr="0067623B">
        <w:rPr>
          <w:b/>
          <w:sz w:val="24"/>
          <w:szCs w:val="24"/>
        </w:rPr>
        <w:t> </w:t>
      </w:r>
      <w:r w:rsidRPr="0067623B">
        <w:rPr>
          <w:sz w:val="24"/>
          <w:szCs w:val="24"/>
        </w:rPr>
        <w:t>расширять представления у детей о хвойном дереве.</w:t>
      </w:r>
    </w:p>
    <w:p w:rsidR="0067623B" w:rsidRPr="0067623B" w:rsidRDefault="0067623B" w:rsidP="0067623B">
      <w:pPr>
        <w:spacing w:after="0" w:line="240" w:lineRule="auto"/>
        <w:rPr>
          <w:b/>
          <w:sz w:val="24"/>
          <w:szCs w:val="24"/>
        </w:rPr>
      </w:pPr>
      <w:r w:rsidRPr="0067623B">
        <w:rPr>
          <w:b/>
          <w:iCs/>
          <w:sz w:val="24"/>
          <w:szCs w:val="24"/>
        </w:rPr>
        <w:t>Задачи проекта: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1. Познакомить детей с хвойным деревом;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2. Учить строение хвойного дерева;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3. Выявить особенности строения ствола, веток, иголок (листьев-хвоинок);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4. Развивать умение находить сходства и различия;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5. Воспитывать бережное отношение к деревьям;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6. Развивать любознательность и повышать интерес к окружающим нас деревьям.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67623B">
        <w:rPr>
          <w:i/>
          <w:iCs/>
          <w:sz w:val="24"/>
          <w:szCs w:val="24"/>
        </w:rPr>
        <w:t>Предполагаемые результаты: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Усвоение детьми знаний и представлений о хвойном дереве - ель;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Формирование чувства ответственности и бережного отношения к природе;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Повышение уровня у детей активности, самостоятельности, самосознания;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Повышение мотивации к различным видам непосредственно-образовательной деятельности;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Привлечение родителей к активному участию в проекте, в совместную деятельность с ребенком в условиях семьи и детского сада;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i/>
          <w:iCs/>
          <w:sz w:val="24"/>
          <w:szCs w:val="24"/>
        </w:rPr>
        <w:t>Этапы работы над проектом: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Подготовительный;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Основной;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Заключительный.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b/>
          <w:bCs/>
          <w:sz w:val="24"/>
          <w:szCs w:val="24"/>
        </w:rPr>
        <w:t>I этап. Подготовительный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1.Разработка плана  проекта.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2. Сотрудничество с родителями (оформление папок – передвижек для родителей по теме проекта, подборка фотографий, литературы.)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3. Разработка конспектов бесед, занятий, подбор методического, дидактического материала.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4. Подготовка утренника «Новый год</w:t>
      </w:r>
      <w:r w:rsidRPr="0067623B">
        <w:rPr>
          <w:sz w:val="24"/>
          <w:szCs w:val="24"/>
        </w:rPr>
        <w:t>»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b/>
          <w:bCs/>
          <w:sz w:val="24"/>
          <w:szCs w:val="24"/>
        </w:rPr>
        <w:t>II этап. Основной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Цель: Познакомить детей с произведениями различных авторов о ёлочке. Познакомить детей с хвойным деревом, создавать образ ёлочки различными способами.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 xml:space="preserve">Задачи: 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1. Рассматривание иллюстраций с изображением ёлки и её элементов;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2. Сравнение иллюстраций между собой с изображением других деревьев;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3. Чтение художественных произведений, стихотворений, сказок, рассказов о ёлке;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4. Загадывание загадок.</w:t>
      </w:r>
    </w:p>
    <w:p w:rsidR="0067623B" w:rsidRPr="0067623B" w:rsidRDefault="0067623B" w:rsidP="0067623B">
      <w:pPr>
        <w:spacing w:after="0" w:line="240" w:lineRule="auto"/>
        <w:rPr>
          <w:b/>
          <w:bCs/>
          <w:sz w:val="24"/>
          <w:szCs w:val="24"/>
        </w:rPr>
      </w:pPr>
      <w:r w:rsidRPr="0067623B">
        <w:rPr>
          <w:b/>
          <w:bCs/>
          <w:sz w:val="24"/>
          <w:szCs w:val="24"/>
        </w:rPr>
        <w:t>План реализации проекта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lastRenderedPageBreak/>
        <w:t xml:space="preserve">Деятельность педагогов: 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sym w:font="Times New Roman" w:char="F0FC"/>
      </w:r>
      <w:r w:rsidRPr="0067623B">
        <w:rPr>
          <w:sz w:val="24"/>
          <w:szCs w:val="24"/>
        </w:rPr>
        <w:t xml:space="preserve"> Проведение бесед, занятий.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sym w:font="Times New Roman" w:char="F0FC"/>
      </w:r>
      <w:r w:rsidRPr="0067623B">
        <w:rPr>
          <w:sz w:val="24"/>
          <w:szCs w:val="24"/>
        </w:rPr>
        <w:t xml:space="preserve"> Активное участие в подготовке праздника «Ёлочка в гости к нам пришла»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sym w:font="Times New Roman" w:char="F0FC"/>
      </w:r>
      <w:r w:rsidRPr="0067623B">
        <w:rPr>
          <w:sz w:val="24"/>
          <w:szCs w:val="24"/>
        </w:rPr>
        <w:t xml:space="preserve">  Организация прогулок.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sym w:font="Times New Roman" w:char="F0FC"/>
      </w:r>
      <w:r w:rsidRPr="0067623B">
        <w:rPr>
          <w:sz w:val="24"/>
          <w:szCs w:val="24"/>
        </w:rPr>
        <w:t xml:space="preserve">  Оформление коллективных поделок из природного материала.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Деятельность родителей: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sym w:font="Times New Roman" w:char="F0FC"/>
      </w:r>
      <w:r w:rsidRPr="0067623B">
        <w:rPr>
          <w:sz w:val="24"/>
          <w:szCs w:val="24"/>
        </w:rPr>
        <w:t xml:space="preserve">   Помощь в изготовлении поделок из природного материала.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sym w:font="Times New Roman" w:char="F0FC"/>
      </w:r>
      <w:r w:rsidRPr="0067623B">
        <w:rPr>
          <w:sz w:val="24"/>
          <w:szCs w:val="24"/>
        </w:rPr>
        <w:t xml:space="preserve">   Участие в подготовке детей к празднику «Ёлочка в гости к нам пришла»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Деятельность детей: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sym w:font="Times New Roman" w:char="F0FC"/>
      </w:r>
      <w:r w:rsidRPr="0067623B">
        <w:rPr>
          <w:sz w:val="24"/>
          <w:szCs w:val="24"/>
        </w:rPr>
        <w:t xml:space="preserve"> Изготовление коллективных работ, поделок в группах.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sym w:font="Times New Roman" w:char="F0FC"/>
      </w:r>
      <w:r w:rsidRPr="0067623B">
        <w:rPr>
          <w:sz w:val="24"/>
          <w:szCs w:val="24"/>
        </w:rPr>
        <w:t xml:space="preserve">  Разучивание стихов, песен, танцев о елочке.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sym w:font="Times New Roman" w:char="F0FC"/>
      </w:r>
      <w:r w:rsidRPr="0067623B">
        <w:rPr>
          <w:sz w:val="24"/>
          <w:szCs w:val="24"/>
        </w:rPr>
        <w:t xml:space="preserve">  Сочинение рассказов, загадок о елочке. 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i/>
          <w:iCs/>
          <w:sz w:val="24"/>
          <w:szCs w:val="24"/>
        </w:rPr>
        <w:t>Познание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Мультфильм «Двенадцать месяцев»; «Падал прошлогодний снег».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Рассматривание картин: И.И. Шишкин «На севере диком» «Лесные дали».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b/>
          <w:bCs/>
          <w:sz w:val="24"/>
          <w:szCs w:val="24"/>
        </w:rPr>
        <w:t xml:space="preserve"> - </w:t>
      </w:r>
      <w:r w:rsidRPr="0067623B">
        <w:rPr>
          <w:sz w:val="24"/>
          <w:szCs w:val="24"/>
        </w:rPr>
        <w:t>НОД «Ёлочка-красавица».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Цель: познакомить детей с хвойным деревом; помочь увидеть особенности еловой шишки; показать взаимосвязь животного мира и ели.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b/>
          <w:bCs/>
          <w:sz w:val="24"/>
          <w:szCs w:val="24"/>
        </w:rPr>
        <w:t>- </w:t>
      </w:r>
      <w:r w:rsidRPr="0067623B">
        <w:rPr>
          <w:sz w:val="24"/>
          <w:szCs w:val="24"/>
        </w:rPr>
        <w:t>НОД «Нарядная ёлочка»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Цель: познакомить детей с традициями праздника Новый год;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i/>
          <w:iCs/>
          <w:sz w:val="24"/>
          <w:szCs w:val="24"/>
        </w:rPr>
        <w:t>Развитие речи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НОД «Как ёлочка попала в детский сад».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Цель: учить детей придумывать рассказ на заданную тему, активизировать словарный запас.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 xml:space="preserve">Заучивание стихотворений: Некрасова Л. «Горит огнями ёлочка», </w:t>
      </w:r>
      <w:proofErr w:type="spellStart"/>
      <w:r w:rsidRPr="0067623B">
        <w:rPr>
          <w:sz w:val="24"/>
          <w:szCs w:val="24"/>
        </w:rPr>
        <w:t>Вышеславцева</w:t>
      </w:r>
      <w:proofErr w:type="spellEnd"/>
      <w:r w:rsidRPr="0067623B">
        <w:rPr>
          <w:sz w:val="24"/>
          <w:szCs w:val="24"/>
        </w:rPr>
        <w:t xml:space="preserve"> С. «Возле ёлки».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Цель: Учить детей выразительно читать наизусть стихотворение, передавая интонацией праздничное настроение, чувствовать, понимать и воспроизводить образность языка стихотворения.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Беседа: «Безопасная ёлочка»</w:t>
      </w:r>
    </w:p>
    <w:p w:rsidR="0067623B" w:rsidRPr="0067623B" w:rsidRDefault="0067623B" w:rsidP="0067623B">
      <w:pPr>
        <w:spacing w:after="0" w:line="240" w:lineRule="auto"/>
      </w:pPr>
      <w:r w:rsidRPr="0067623B">
        <w:rPr>
          <w:sz w:val="24"/>
          <w:szCs w:val="24"/>
        </w:rPr>
        <w:t>Цель:</w:t>
      </w:r>
      <w:r w:rsidRPr="0067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7623B">
        <w:t>Формировать у детей навыки безопасного поведения возле елочки. Знакомить с правилами пожарной безопасности, правилами общей безопасности жизнедеятельности.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i/>
          <w:iCs/>
          <w:sz w:val="24"/>
          <w:szCs w:val="24"/>
        </w:rPr>
        <w:t>Социализация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Сюжетно – ролевые игры: «В лесу», «Прогулка в лес», «Отдых в лесу».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Дидактические игры: «Собери ёлочку (</w:t>
      </w:r>
      <w:proofErr w:type="spellStart"/>
      <w:r w:rsidRPr="0067623B">
        <w:rPr>
          <w:sz w:val="24"/>
          <w:szCs w:val="24"/>
        </w:rPr>
        <w:t>пазлы</w:t>
      </w:r>
      <w:proofErr w:type="spellEnd"/>
      <w:r w:rsidRPr="0067623B">
        <w:rPr>
          <w:sz w:val="24"/>
          <w:szCs w:val="24"/>
        </w:rPr>
        <w:t>)», «Укрась ёлочку», «Какая ёлка» (активизация словарного запаса), настольно – печатные игры, домино с изображением елки.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Театрализованная деятельность: драматизация сказки «Зимовье»; кукольный театр: сказка «Дед Мороз».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Цели: побуждать детей к развертыванию сюжетно – ролевых игр, дидактических игр;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привлекать детей к изготовлению атрибутов для театрализованных и дидактических игр, развивать навыки самоконтроля, дружелюбное отношение к сверстникам, умение работать в коллективе, а так же творческое воображение, фантазию;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учить детей совместно развертывать игру, согласовывать свой игровой замысел со сверстниками, учитывая их мнение;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воспитывать умение решать возникшие проблемы в ходе различных игр, сопереживать и радоваться успеху друг друга и сверстников.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i/>
          <w:iCs/>
          <w:sz w:val="24"/>
          <w:szCs w:val="24"/>
        </w:rPr>
        <w:t>Чтение художественной литературы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proofErr w:type="gramStart"/>
      <w:r w:rsidRPr="0067623B">
        <w:rPr>
          <w:sz w:val="24"/>
          <w:szCs w:val="24"/>
        </w:rPr>
        <w:lastRenderedPageBreak/>
        <w:t xml:space="preserve">«Двенадцать месяцев», Александрова З. «Птичья ёлка», Андерсен Г.Х. «Ёлка», Воронкова Л. «Таня выбирает ёлку», Демьянов И. «Ель», </w:t>
      </w:r>
      <w:proofErr w:type="spellStart"/>
      <w:r w:rsidRPr="0067623B">
        <w:rPr>
          <w:sz w:val="24"/>
          <w:szCs w:val="24"/>
        </w:rPr>
        <w:t>Кайгородов</w:t>
      </w:r>
      <w:proofErr w:type="spellEnd"/>
      <w:r w:rsidRPr="0067623B">
        <w:rPr>
          <w:sz w:val="24"/>
          <w:szCs w:val="24"/>
        </w:rPr>
        <w:t xml:space="preserve"> Д. «Красавица ёлка», Михалков С. «Ёлочка», «Стояла ёлочка», Носов Н. «Бенгальские огни», Рыжова Н. «Не новогодняя ёлка», </w:t>
      </w:r>
      <w:proofErr w:type="spellStart"/>
      <w:r w:rsidRPr="0067623B">
        <w:rPr>
          <w:sz w:val="24"/>
          <w:szCs w:val="24"/>
        </w:rPr>
        <w:t>Скрабцова</w:t>
      </w:r>
      <w:proofErr w:type="spellEnd"/>
      <w:r w:rsidRPr="0067623B">
        <w:rPr>
          <w:sz w:val="24"/>
          <w:szCs w:val="24"/>
        </w:rPr>
        <w:t xml:space="preserve"> М. «Колючая упрямица», «Звёздная ёлочка», «Почему у ёлки белые лапки», «</w:t>
      </w:r>
      <w:proofErr w:type="spellStart"/>
      <w:r w:rsidRPr="0067623B">
        <w:rPr>
          <w:sz w:val="24"/>
          <w:szCs w:val="24"/>
        </w:rPr>
        <w:t>Ёлкины</w:t>
      </w:r>
      <w:proofErr w:type="spellEnd"/>
      <w:r w:rsidRPr="0067623B">
        <w:rPr>
          <w:sz w:val="24"/>
          <w:szCs w:val="24"/>
        </w:rPr>
        <w:t xml:space="preserve"> шубки», Трутнева Е. «Ёлка», Телегина Н. «Сказка о маленькой ёлочке», «Сказка о</w:t>
      </w:r>
      <w:proofErr w:type="gramEnd"/>
      <w:r w:rsidRPr="0067623B">
        <w:rPr>
          <w:sz w:val="24"/>
          <w:szCs w:val="24"/>
        </w:rPr>
        <w:t xml:space="preserve"> ёлочке, которую не срубили», загадывание загадки.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Цели: Поддерживать у детей интерес к литературе, воспитывать любовь к книге;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Воспитывать литературно-художественный вкус, способность понимать настроение произведения.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Способствовать развитию художественного восприятия текста в единстве его содержания и формы, смыслового и эмоционального подтекста.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Оформление книжного уголка по теме: «Лес», «Хвойные деревья».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i/>
          <w:iCs/>
          <w:sz w:val="24"/>
          <w:szCs w:val="24"/>
        </w:rPr>
        <w:t>Художественное творчество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Лепка «Ёлочка-красавица, ты нам очень нравишься!» «Новогодняя ёлка».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Рисование «Наша ёлочка», «</w:t>
      </w:r>
      <w:proofErr w:type="gramStart"/>
      <w:r w:rsidRPr="0067623B">
        <w:rPr>
          <w:sz w:val="24"/>
          <w:szCs w:val="24"/>
        </w:rPr>
        <w:t>Очарован лес стоит</w:t>
      </w:r>
      <w:proofErr w:type="gramEnd"/>
      <w:r w:rsidRPr="0067623B">
        <w:rPr>
          <w:sz w:val="24"/>
          <w:szCs w:val="24"/>
        </w:rPr>
        <w:t>», «Наша нарядная ёлка» (оттиск поролоном) «Еловые веточки».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Аппликация «Ручная ёлочка», «Ёлочки-красавицы» с элементами конструирования.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«Елочка из ладошек» - коллективная работа.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Цель: развивать у детей потребность в творческой деятельности;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учить передавать свое эмоциональное отношение;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развивать творческие способности детей, желание отражать свои впечатления в рисунках, поделках;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развивать детскую фантазию, умение оценивать свою деятельность;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закреплять навыки коллективной работы – умение распределять обязанности, помогать друг другу в работе.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i/>
          <w:iCs/>
          <w:sz w:val="24"/>
          <w:szCs w:val="24"/>
        </w:rPr>
        <w:t>Музыка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 xml:space="preserve">Прослушивание детских песен песни «В лесу родилась ёлочка» (слова Р.А. Кудашевой музыка Л.К. </w:t>
      </w:r>
      <w:proofErr w:type="spellStart"/>
      <w:r w:rsidRPr="0067623B">
        <w:rPr>
          <w:sz w:val="24"/>
          <w:szCs w:val="24"/>
        </w:rPr>
        <w:t>Бекланом</w:t>
      </w:r>
      <w:proofErr w:type="spellEnd"/>
      <w:r w:rsidRPr="0067623B">
        <w:rPr>
          <w:sz w:val="24"/>
          <w:szCs w:val="24"/>
        </w:rPr>
        <w:t xml:space="preserve">); «Новогодняя сказка - </w:t>
      </w:r>
      <w:proofErr w:type="gramStart"/>
      <w:r w:rsidRPr="0067623B">
        <w:rPr>
          <w:sz w:val="24"/>
          <w:szCs w:val="24"/>
        </w:rPr>
        <w:t>песня про ёлочку</w:t>
      </w:r>
      <w:proofErr w:type="gramEnd"/>
      <w:r w:rsidRPr="0067623B">
        <w:rPr>
          <w:sz w:val="24"/>
          <w:szCs w:val="24"/>
        </w:rPr>
        <w:t>»; «Ёлка-модница» (слова и музыка О. Титаренко); «Новогодний хоровод «Раз, два, три!» (слова и музыка В Савинского).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Цель: познакомить детей с музыкальными произведениями; развивать чувство ритма, музыкальной памяти, координации движений, создать эмоционально - радостное настроение.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i/>
          <w:iCs/>
          <w:sz w:val="24"/>
          <w:szCs w:val="24"/>
        </w:rPr>
        <w:t>Работа с родителями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познакомить родителей с темой проекта, привлечь их внимание;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приобретение ёлочных игрушек для украшения ёлки в группе;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изготовление своими руками новогодних атрибутов с использованием различного материала;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памятка для родителей «Безопасная елочка»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- разработка методических рекомендаций для родителей в виде буклетов «Как провести новогодние праздники вместе с детьми».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b/>
          <w:bCs/>
          <w:sz w:val="24"/>
          <w:szCs w:val="24"/>
        </w:rPr>
        <w:t>III этап. Заключительный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Цель: Подвести итог работы по проекту.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1.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67623B">
        <w:rPr>
          <w:sz w:val="24"/>
          <w:szCs w:val="24"/>
        </w:rPr>
        <w:t>Выставка ёлочек новогодних в раздевалке группы;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3.Новогодний утренник «Ёлочка в гости к нам пришла».</w:t>
      </w:r>
    </w:p>
    <w:p w:rsidR="0067623B" w:rsidRDefault="0067623B" w:rsidP="0067623B">
      <w:pPr>
        <w:spacing w:after="0" w:line="240" w:lineRule="auto"/>
        <w:rPr>
          <w:sz w:val="24"/>
          <w:szCs w:val="24"/>
        </w:rPr>
      </w:pP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Результаты проекта: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lastRenderedPageBreak/>
        <w:t>Благодаря экологическому проекту дети были ознакомлены с хвойным деревом - «ель». Узнали его строение и отличительные особенности. Научились выполнять некоторые поделки своими руками, используя при этом различные материалы. Могут смело применять свои знания и умения в свободной деятельности.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Во время работы над проектом дети проявляли повышенный интерес и любознательность. Испытывали яркие и положительные эмоции, что способствовало формированию чувства ответственности и бережному отношению к природе.</w:t>
      </w:r>
    </w:p>
    <w:p w:rsidR="0067623B" w:rsidRPr="0067623B" w:rsidRDefault="0067623B" w:rsidP="0067623B">
      <w:pPr>
        <w:spacing w:after="0" w:line="240" w:lineRule="auto"/>
        <w:rPr>
          <w:sz w:val="24"/>
          <w:szCs w:val="24"/>
        </w:rPr>
      </w:pPr>
      <w:r w:rsidRPr="0067623B">
        <w:rPr>
          <w:sz w:val="24"/>
          <w:szCs w:val="24"/>
        </w:rPr>
        <w:t>Родители так же активно принимали участие в работе, что помогло взаимодействию с детьми и воспитателями.</w:t>
      </w:r>
    </w:p>
    <w:p w:rsidR="00C52A19" w:rsidRDefault="00631EFF"/>
    <w:sectPr w:rsidR="00C5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FF" w:rsidRDefault="00631EFF" w:rsidP="0067623B">
      <w:pPr>
        <w:spacing w:after="0" w:line="240" w:lineRule="auto"/>
      </w:pPr>
      <w:r>
        <w:separator/>
      </w:r>
    </w:p>
  </w:endnote>
  <w:endnote w:type="continuationSeparator" w:id="0">
    <w:p w:rsidR="00631EFF" w:rsidRDefault="00631EFF" w:rsidP="0067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FF" w:rsidRDefault="00631EFF" w:rsidP="0067623B">
      <w:pPr>
        <w:spacing w:after="0" w:line="240" w:lineRule="auto"/>
      </w:pPr>
      <w:r>
        <w:separator/>
      </w:r>
    </w:p>
  </w:footnote>
  <w:footnote w:type="continuationSeparator" w:id="0">
    <w:p w:rsidR="00631EFF" w:rsidRDefault="00631EFF" w:rsidP="00676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3B"/>
    <w:rsid w:val="00611557"/>
    <w:rsid w:val="00631EFF"/>
    <w:rsid w:val="0067623B"/>
    <w:rsid w:val="007C53F3"/>
    <w:rsid w:val="00C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23B"/>
  </w:style>
  <w:style w:type="paragraph" w:styleId="a5">
    <w:name w:val="footer"/>
    <w:basedOn w:val="a"/>
    <w:link w:val="a6"/>
    <w:uiPriority w:val="99"/>
    <w:unhideWhenUsed/>
    <w:rsid w:val="0067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23B"/>
  </w:style>
  <w:style w:type="paragraph" w:styleId="a5">
    <w:name w:val="footer"/>
    <w:basedOn w:val="a"/>
    <w:link w:val="a6"/>
    <w:uiPriority w:val="99"/>
    <w:unhideWhenUsed/>
    <w:rsid w:val="0067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$МамА$</dc:creator>
  <cp:lastModifiedBy>$МамА$</cp:lastModifiedBy>
  <cp:revision>3</cp:revision>
  <dcterms:created xsi:type="dcterms:W3CDTF">2015-11-30T19:06:00Z</dcterms:created>
  <dcterms:modified xsi:type="dcterms:W3CDTF">2015-11-30T19:14:00Z</dcterms:modified>
</cp:coreProperties>
</file>