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3" w:rsidRPr="00E648FB" w:rsidRDefault="000F39B3" w:rsidP="00E648FB">
      <w:pPr>
        <w:spacing w:after="0"/>
        <w:jc w:val="center"/>
        <w:rPr>
          <w:sz w:val="24"/>
          <w:szCs w:val="28"/>
        </w:rPr>
      </w:pPr>
      <w:r w:rsidRPr="00E648FB">
        <w:rPr>
          <w:sz w:val="24"/>
          <w:szCs w:val="28"/>
        </w:rPr>
        <w:t>ГБДОУ детский сад № 41 Калининского района г. Санкт-Петербурга</w:t>
      </w:r>
    </w:p>
    <w:p w:rsidR="000F39B3" w:rsidRPr="00E648FB" w:rsidRDefault="000F39B3" w:rsidP="00E648FB">
      <w:pPr>
        <w:spacing w:after="0"/>
        <w:jc w:val="center"/>
        <w:rPr>
          <w:sz w:val="24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Pr="00D35826" w:rsidRDefault="000F39B3" w:rsidP="00E648FB">
      <w:pPr>
        <w:spacing w:after="0"/>
        <w:jc w:val="center"/>
        <w:rPr>
          <w:b/>
          <w:i/>
          <w:sz w:val="36"/>
          <w:szCs w:val="28"/>
        </w:rPr>
      </w:pPr>
      <w:r w:rsidRPr="00D35826">
        <w:rPr>
          <w:b/>
          <w:i/>
          <w:sz w:val="36"/>
          <w:szCs w:val="28"/>
        </w:rPr>
        <w:t>Сценарий  мероприятия ко Дню снятия Блокады</w:t>
      </w:r>
    </w:p>
    <w:p w:rsidR="000F39B3" w:rsidRPr="00D35826" w:rsidRDefault="000F39B3" w:rsidP="00E648FB">
      <w:pPr>
        <w:spacing w:after="0"/>
        <w:jc w:val="center"/>
        <w:rPr>
          <w:b/>
          <w:i/>
          <w:sz w:val="36"/>
          <w:szCs w:val="28"/>
        </w:rPr>
      </w:pPr>
      <w:r w:rsidRPr="00D35826">
        <w:rPr>
          <w:b/>
          <w:i/>
          <w:sz w:val="36"/>
          <w:szCs w:val="28"/>
        </w:rPr>
        <w:t>«Мы выстояли, ленинградцы!»</w:t>
      </w:r>
    </w:p>
    <w:p w:rsidR="000F39B3" w:rsidRPr="00D35826" w:rsidRDefault="000F39B3" w:rsidP="00E648FB">
      <w:pPr>
        <w:spacing w:after="0"/>
        <w:jc w:val="center"/>
        <w:rPr>
          <w:b/>
          <w:i/>
          <w:sz w:val="36"/>
          <w:szCs w:val="28"/>
        </w:rPr>
      </w:pPr>
      <w:r w:rsidRPr="00D35826">
        <w:rPr>
          <w:b/>
          <w:i/>
          <w:sz w:val="36"/>
          <w:szCs w:val="28"/>
        </w:rPr>
        <w:t>для старшего дошкольного возраста.</w:t>
      </w: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4"/>
          <w:szCs w:val="28"/>
        </w:rPr>
        <w:t xml:space="preserve">   Методическая разработка воспитателя первой             </w:t>
      </w:r>
    </w:p>
    <w:p w:rsidR="000F39B3" w:rsidRDefault="000F39B3" w:rsidP="00A612F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к</w:t>
      </w:r>
      <w:r w:rsidRPr="00C21D11">
        <w:rPr>
          <w:sz w:val="24"/>
          <w:szCs w:val="28"/>
        </w:rPr>
        <w:t>валификационной категории</w:t>
      </w:r>
      <w:r>
        <w:rPr>
          <w:sz w:val="24"/>
          <w:szCs w:val="28"/>
        </w:rPr>
        <w:t xml:space="preserve"> Ступы Натальи</w:t>
      </w:r>
    </w:p>
    <w:p w:rsidR="000F39B3" w:rsidRPr="00C21D11" w:rsidRDefault="000F39B3" w:rsidP="00A612F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Александровны и музыкального руководителя             </w:t>
      </w:r>
    </w:p>
    <w:p w:rsidR="000F39B3" w:rsidRPr="00C21D11" w:rsidRDefault="000F39B3" w:rsidP="00A612F3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4"/>
          <w:szCs w:val="28"/>
        </w:rPr>
        <w:t>в</w:t>
      </w:r>
      <w:r w:rsidRPr="00C21D11">
        <w:rPr>
          <w:sz w:val="24"/>
          <w:szCs w:val="28"/>
        </w:rPr>
        <w:t>ысшей квалификационной категории</w:t>
      </w:r>
    </w:p>
    <w:p w:rsidR="000F39B3" w:rsidRDefault="000F39B3" w:rsidP="00C21D11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C21D11">
        <w:rPr>
          <w:sz w:val="24"/>
          <w:szCs w:val="28"/>
        </w:rPr>
        <w:t>Арвачёвой Вероники Владими</w:t>
      </w:r>
      <w:r>
        <w:rPr>
          <w:sz w:val="24"/>
          <w:szCs w:val="28"/>
        </w:rPr>
        <w:t>ровны.</w:t>
      </w:r>
    </w:p>
    <w:p w:rsidR="000F39B3" w:rsidRDefault="000F39B3" w:rsidP="00C21D11">
      <w:pPr>
        <w:spacing w:after="0"/>
        <w:rPr>
          <w:sz w:val="24"/>
          <w:szCs w:val="28"/>
        </w:rPr>
      </w:pPr>
    </w:p>
    <w:p w:rsidR="000F39B3" w:rsidRDefault="000F39B3" w:rsidP="00C21D11">
      <w:pPr>
        <w:spacing w:after="0"/>
        <w:rPr>
          <w:sz w:val="24"/>
          <w:szCs w:val="28"/>
        </w:rPr>
      </w:pPr>
    </w:p>
    <w:p w:rsidR="000F39B3" w:rsidRPr="00C21D11" w:rsidRDefault="000F39B3" w:rsidP="00C21D11">
      <w:pPr>
        <w:spacing w:after="0"/>
        <w:rPr>
          <w:sz w:val="24"/>
          <w:szCs w:val="28"/>
        </w:rPr>
      </w:pPr>
      <w:r w:rsidRPr="00C21D11">
        <w:rPr>
          <w:sz w:val="24"/>
          <w:szCs w:val="28"/>
        </w:rPr>
        <w:t xml:space="preserve">                                                                                  2013г.</w:t>
      </w: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6E1C30">
      <w:pPr>
        <w:spacing w:after="0"/>
        <w:jc w:val="center"/>
        <w:rPr>
          <w:b/>
          <w:i/>
          <w:sz w:val="28"/>
          <w:szCs w:val="28"/>
        </w:rPr>
      </w:pPr>
      <w:r w:rsidRPr="006E1C30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Сценарий</w:t>
      </w:r>
      <w:r w:rsidRPr="006E1C30">
        <w:rPr>
          <w:b/>
          <w:i/>
          <w:sz w:val="28"/>
          <w:szCs w:val="28"/>
        </w:rPr>
        <w:t xml:space="preserve">  мероприятия, посвященного «Дню снятия Блокады» </w:t>
      </w:r>
    </w:p>
    <w:p w:rsidR="000F39B3" w:rsidRPr="006E1C30" w:rsidRDefault="000F39B3" w:rsidP="006E1C30">
      <w:pPr>
        <w:spacing w:after="0"/>
        <w:jc w:val="center"/>
        <w:rPr>
          <w:b/>
          <w:i/>
          <w:sz w:val="28"/>
          <w:szCs w:val="28"/>
        </w:rPr>
      </w:pPr>
      <w:r w:rsidRPr="006E1C30">
        <w:rPr>
          <w:b/>
          <w:i/>
          <w:sz w:val="28"/>
          <w:szCs w:val="28"/>
        </w:rPr>
        <w:t>для старшего дошкольного возраста.</w:t>
      </w:r>
    </w:p>
    <w:p w:rsidR="000F39B3" w:rsidRPr="006E1C30" w:rsidRDefault="000F39B3" w:rsidP="00A612F3">
      <w:pPr>
        <w:spacing w:after="0"/>
        <w:rPr>
          <w:b/>
          <w:i/>
          <w:sz w:val="28"/>
          <w:szCs w:val="28"/>
        </w:rPr>
      </w:pPr>
      <w:r w:rsidRPr="006E1C30">
        <w:rPr>
          <w:b/>
          <w:i/>
          <w:sz w:val="28"/>
          <w:szCs w:val="28"/>
        </w:rPr>
        <w:t>Цель: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-расширить представление детей о героическом подвиге жителей блокадного Ленинграда в годы Великой отечественной войны; формировать чувство патриотизма.</w:t>
      </w:r>
    </w:p>
    <w:p w:rsidR="000F39B3" w:rsidRPr="006E1C30" w:rsidRDefault="000F39B3" w:rsidP="00A612F3">
      <w:pPr>
        <w:spacing w:after="0"/>
        <w:rPr>
          <w:b/>
          <w:i/>
          <w:sz w:val="28"/>
          <w:szCs w:val="28"/>
        </w:rPr>
      </w:pPr>
      <w:r w:rsidRPr="006E1C30">
        <w:rPr>
          <w:b/>
          <w:i/>
          <w:sz w:val="28"/>
          <w:szCs w:val="28"/>
        </w:rPr>
        <w:t>Задачи: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-формировать у детей нравственные понятия и этику истинного петербуржца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-обогащать знания детей о героическом прошлом нашего города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-формировать любовь к родному городу, чувство гордости за защитников Отечества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-знакомить детей с музыкальными произведениями военной тематики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-развивать чувство ритма в танце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-совершенствовать певческие навыки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-активизировать словарь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-развивать интонационную выразительность речи при чтении стихов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-совершенствовать изобразительные умения и навыки</w:t>
      </w:r>
    </w:p>
    <w:p w:rsidR="000F39B3" w:rsidRDefault="000F39B3" w:rsidP="00A612F3">
      <w:pPr>
        <w:spacing w:after="0"/>
        <w:rPr>
          <w:sz w:val="28"/>
          <w:szCs w:val="28"/>
        </w:rPr>
      </w:pPr>
      <w:r w:rsidRPr="006E1C30">
        <w:rPr>
          <w:b/>
          <w:i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«</w:t>
      </w:r>
      <w:r w:rsidRPr="003F1A16">
        <w:rPr>
          <w:sz w:val="28"/>
          <w:szCs w:val="28"/>
        </w:rPr>
        <w:t>По</w:t>
      </w:r>
      <w:r>
        <w:rPr>
          <w:sz w:val="28"/>
          <w:szCs w:val="28"/>
        </w:rPr>
        <w:t>знание», «Социализация», «Коммуникация», «Художественное творчество», «Музыка».</w:t>
      </w:r>
    </w:p>
    <w:p w:rsidR="000F39B3" w:rsidRDefault="000F39B3" w:rsidP="00A612F3">
      <w:pPr>
        <w:spacing w:after="0"/>
        <w:rPr>
          <w:sz w:val="28"/>
          <w:szCs w:val="28"/>
        </w:rPr>
      </w:pPr>
      <w:r w:rsidRPr="006E1C30">
        <w:rPr>
          <w:b/>
          <w:i/>
          <w:sz w:val="28"/>
          <w:szCs w:val="28"/>
        </w:rPr>
        <w:t>Оборудование и материалы</w:t>
      </w:r>
      <w:r w:rsidRPr="003F1A16">
        <w:rPr>
          <w:b/>
          <w:sz w:val="28"/>
          <w:szCs w:val="28"/>
        </w:rPr>
        <w:t xml:space="preserve"> (оформление зала):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проектор, экран, музыкальная аппаратура с аудиозаписями, презентация «Блокада Ленинграда»,календарь  с изображением даты Блокады, детские рисунки по теме, макет  «Дорога жизни», стенд с наглядным материалом о Блокаде, ваза с цветами, макет вечного огня; игрушечные пистолеты ,пилотки (для мальчиков), медицинские сумки, повязки, шапочки медицинские(для девочек),бинокль, лопаты, цветы, вуаль 2\2.</w:t>
      </w:r>
    </w:p>
    <w:p w:rsidR="000F39B3" w:rsidRPr="006E1C30" w:rsidRDefault="000F39B3" w:rsidP="00A612F3">
      <w:pPr>
        <w:spacing w:after="0"/>
        <w:rPr>
          <w:b/>
          <w:i/>
          <w:sz w:val="28"/>
          <w:szCs w:val="28"/>
        </w:rPr>
      </w:pPr>
      <w:r w:rsidRPr="006E1C30">
        <w:rPr>
          <w:b/>
          <w:i/>
          <w:sz w:val="28"/>
          <w:szCs w:val="28"/>
        </w:rPr>
        <w:t>Предварительная работа: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 по теме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-прослушивание песен и музыкальных произведений военных лет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-слушание стихотворений о блокадном городе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-занятия по изобразительной деятельности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-показ иллюстраций о Ленинграде</w:t>
      </w:r>
    </w:p>
    <w:p w:rsidR="000F39B3" w:rsidRPr="006E1C30" w:rsidRDefault="000F39B3" w:rsidP="00A612F3">
      <w:pPr>
        <w:spacing w:after="0"/>
        <w:rPr>
          <w:b/>
          <w:i/>
          <w:sz w:val="28"/>
          <w:szCs w:val="28"/>
        </w:rPr>
      </w:pPr>
      <w:r w:rsidRPr="006E1C30">
        <w:rPr>
          <w:b/>
          <w:i/>
          <w:sz w:val="28"/>
          <w:szCs w:val="28"/>
        </w:rPr>
        <w:t>Взаимодействие с родителями: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-стендовая информация по теме «Блокадного Ленинграда»,рубрика «Читаем детям о Блокаде»</w:t>
      </w:r>
    </w:p>
    <w:p w:rsidR="000F39B3" w:rsidRDefault="000F39B3" w:rsidP="00A612F3">
      <w:pPr>
        <w:spacing w:after="0"/>
        <w:rPr>
          <w:sz w:val="28"/>
          <w:szCs w:val="28"/>
        </w:rPr>
      </w:pPr>
      <w:r w:rsidRPr="003F1A16">
        <w:rPr>
          <w:b/>
          <w:sz w:val="28"/>
          <w:szCs w:val="28"/>
        </w:rPr>
        <w:t>Проведение непосредственно образовательной деятельности:</w:t>
      </w:r>
      <w:r>
        <w:rPr>
          <w:b/>
          <w:sz w:val="28"/>
          <w:szCs w:val="28"/>
        </w:rPr>
        <w:t xml:space="preserve">  (</w:t>
      </w:r>
      <w:r>
        <w:rPr>
          <w:sz w:val="28"/>
          <w:szCs w:val="28"/>
        </w:rPr>
        <w:t>под звуки метели входят дети подготовительной группы и старшей; садятся на стульчики расположенные вдоль стен; мальчики в белых рубашках и брюках, на головах пилотки, задействованные дети в сценках несут на плече оружие; девочки  в белых блузках ,белых колготках и синих юбочках, сбоку у каждой девочки висит медицинкая сумка с бинтами, на рукаве повязка с крестиком ,шапочки врача).</w:t>
      </w:r>
    </w:p>
    <w:p w:rsidR="000F39B3" w:rsidRPr="00A612F3" w:rsidRDefault="000F39B3" w:rsidP="00A612F3">
      <w:pPr>
        <w:spacing w:after="0"/>
        <w:rPr>
          <w:b/>
          <w:sz w:val="28"/>
          <w:szCs w:val="28"/>
        </w:rPr>
      </w:pPr>
      <w:r w:rsidRPr="00A612F3">
        <w:rPr>
          <w:b/>
          <w:sz w:val="28"/>
          <w:szCs w:val="28"/>
        </w:rPr>
        <w:t>Ведущий: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-Ребята, сегодня мы с вами собрались в честь знаменательной даты, посвященной дню снятия Блокады.70 лет прошло с тех пор, это</w:t>
      </w:r>
      <w:r w:rsidRPr="009C5817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памятная дата для нашего города. Много испытаний выпало на долю нашего народа в те далекие дни Великой Отечественной войны.</w:t>
      </w:r>
    </w:p>
    <w:p w:rsidR="000F39B3" w:rsidRPr="00BF108C" w:rsidRDefault="000F39B3" w:rsidP="00A612F3">
      <w:pPr>
        <w:spacing w:after="0"/>
        <w:rPr>
          <w:b/>
          <w:sz w:val="28"/>
          <w:szCs w:val="28"/>
        </w:rPr>
      </w:pPr>
      <w:r w:rsidRPr="00BF108C">
        <w:rPr>
          <w:b/>
          <w:sz w:val="28"/>
          <w:szCs w:val="28"/>
        </w:rPr>
        <w:t>Приглушенно бьют звуки метронома под которые ребенок подготовительной группы читает стихотворение:</w:t>
      </w:r>
    </w:p>
    <w:p w:rsidR="000F39B3" w:rsidRDefault="000F39B3" w:rsidP="00A612F3">
      <w:pPr>
        <w:spacing w:after="0"/>
        <w:rPr>
          <w:sz w:val="28"/>
          <w:szCs w:val="28"/>
        </w:rPr>
      </w:pPr>
      <w:r w:rsidRPr="00D546ED">
        <w:rPr>
          <w:sz w:val="28"/>
          <w:szCs w:val="28"/>
        </w:rPr>
        <w:t>-</w:t>
      </w:r>
      <w:r>
        <w:rPr>
          <w:sz w:val="28"/>
          <w:szCs w:val="28"/>
        </w:rPr>
        <w:t>Опять война, опять блокада…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А, может ,нам о них забыть?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слышу иногда:»Не надо,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надо раны бередить.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это правда, что устали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от рассказов о войне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 блокаде прочитали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Стихов достаточно вполне».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может показаться: правы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убедительны слова.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даже если это правда,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Такая правда - не права!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снова на земной планете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повторилось той зимы,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нужно, чтобы наши дети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 этом помнили, как мы!</w:t>
      </w:r>
    </w:p>
    <w:p w:rsidR="000F39B3" w:rsidRDefault="000F39B3" w:rsidP="006575C4">
      <w:pPr>
        <w:pStyle w:val="Heading1"/>
      </w:pPr>
      <w:r>
        <w:t xml:space="preserve">Звучит запись песни «Вставай страна огромная» во время которой дети подготовительной группы исполняют инсценировку без слов (идет перевязывание бойцов(6-чел., по парно),два ребенка инсценируют копание окопов, один ребенок смотрит в бинокль)по завершению мелодии «раненых» бойцов «санитары»отводят на свои стульчики.    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 xml:space="preserve">Ребенок  подготовительной группы под фонограмму </w:t>
      </w:r>
      <w:r>
        <w:rPr>
          <w:b/>
          <w:sz w:val="28"/>
          <w:szCs w:val="28"/>
        </w:rPr>
        <w:t xml:space="preserve"> С.В.</w:t>
      </w:r>
      <w:r w:rsidRPr="006575C4">
        <w:rPr>
          <w:b/>
          <w:sz w:val="28"/>
          <w:szCs w:val="28"/>
        </w:rPr>
        <w:t>Рахманинова «Нежность» (запись№7)читает стихотворение: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-Нам от тебя не оторваться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Одною небывалою борьбой,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Одной неповторимою судьбой,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все отмечены. Мы –Ленинградцы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от тебя теперь не оторваться: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Куда бы нас не повела война-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Твоею жизнею душа полна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мы везде и всюду –Ленинградцы.</w:t>
      </w:r>
    </w:p>
    <w:p w:rsidR="000F39B3" w:rsidRDefault="000F39B3" w:rsidP="006575C4">
      <w:pPr>
        <w:pStyle w:val="Heading2"/>
      </w:pPr>
      <w:r>
        <w:t>(уходит, музыка включается громче и выходят девочки старшей группы).</w:t>
      </w:r>
    </w:p>
    <w:p w:rsidR="000F39B3" w:rsidRDefault="000F39B3" w:rsidP="006575C4">
      <w:pPr>
        <w:pStyle w:val="Heading2"/>
      </w:pPr>
      <w:r>
        <w:t>«Танец с цветами» («Нежность» С.В. Рахманинова) ( Танцевальная композиция музыкального руководителя Арвачёвой В.В. (по окончанию танца дети садятся на свои места).</w:t>
      </w:r>
    </w:p>
    <w:p w:rsidR="000F39B3" w:rsidRDefault="000F39B3" w:rsidP="006575C4">
      <w:pPr>
        <w:pStyle w:val="Heading2"/>
      </w:pPr>
      <w:r>
        <w:t>Звучит запись голоса Левитана о начале войны(запись №13)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На экране демонстрируются слайды(№1,№2,№3,№4),текст которых зачитывает ведущий.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-Против нас полки сосредоточив,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Враг напал на мирную страну.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Белой ночью, самой белой ночью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 эту страшную войну.</w:t>
      </w:r>
    </w:p>
    <w:p w:rsidR="000F39B3" w:rsidRPr="009C5817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-22июня1941года Германия пересекла границы нашей страны. Немцы стремительно прорывались к городу. На защиту города поднялись все его жители. Ленинградцы строили оборонительные сооружения.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.Слайд №5-ребенок подготовительной группы читает стихотворение: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-Враги ломились в город наш свободный,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Крошились камни городских ворот…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вышел на проспект Международный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Вооруженный трудовой народ.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шел с бессмертным возгласом в груди: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-Умрем, но Красный Питер не сдадим!..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Клянусь тебе ,что мы не истребимы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нами наша русская земля.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могучая, она у нас большая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Клянусь тебе, мы подвиг совершаем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имя всей земли своей родной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Ленинградцы, ныне держим знамя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Родины передовой отряд.(уходит)</w:t>
      </w:r>
    </w:p>
    <w:p w:rsidR="000F39B3" w:rsidRDefault="000F39B3" w:rsidP="006575C4">
      <w:pPr>
        <w:pStyle w:val="Heading2"/>
      </w:pPr>
      <w:r>
        <w:t>Танец девочек подготовительной группы «Синий платочек» (Технология Т. И. Суворовой) (запись №12)(по окончанию танца девочки уходят на свои места)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-Сквозь года, и радость, и невзгоды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Вечно будет мне сиять одна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весна сорок второго года,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осажденном городе весна.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Маленькую ласточку из жести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носила на груди сама,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было знаком доброй вести,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означало - жду письма.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знак придумала блокада: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Знали мы, что только самолет,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птица к нам до Ленинграда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милой-милой Родины дойдет.(кланяется ,уходит)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(выходят дети старшей группы,</w:t>
      </w:r>
      <w:r>
        <w:rPr>
          <w:b/>
          <w:sz w:val="28"/>
          <w:szCs w:val="28"/>
        </w:rPr>
        <w:t xml:space="preserve"> </w:t>
      </w:r>
      <w:r w:rsidRPr="006575C4">
        <w:rPr>
          <w:b/>
          <w:sz w:val="28"/>
          <w:szCs w:val="28"/>
        </w:rPr>
        <w:t>читают стихи)(чтение стихов сопровождается фонограммой Рахманинова «Нежность»)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блокадные дни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обстрелом, в снегу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сдался, не сдался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город врагу.</w:t>
      </w: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-Здесь гордые, смелые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Люди живут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славится всюду 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доблестный труд.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Под фонограмму продолжается показ слайдов №6,№7,№8,№9,№10(текст зачитывает ведущий).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-У фашистов к нашему городу было особое отношение. Они хотели не просто захватить, а уничтожить, стереть с лица земли. Очень быстро враги оказались рядом с городом .Днем и ночью они бомбили и обстреливали Ленинград. Полыхали пожары, разрушались дома, заводы, памятники.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 на карту. Коричневым цветом отмечена земля захваченная немцами. В центре кольца со звездочками-Ленинград.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-Враг окружил город, Ленинград оказался в блокадном кольце.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-Ленинградцы защищали свой город. Враги не смогли захватить город силой, тогда они решили взять его в блокадное кольцо. Ленинград был окружен и отрезан от большой земли. В город перестало поступать продовольствие,  отключили свет, отопление, воду. Наступили страшные блокадные дни . Их было  900……Это было -2,5года.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Ребенок подготовительной группы читает стихотворение: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-Февраль, какая длинная зима,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время медленно крадется!..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ночи ни люди ни дома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знают, кто из них проснется.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поутру, когда ветра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Метелью застилают небо,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Опять короче, чем вчера,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Людская очередь за хлебом.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нас голод убивает страх.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он же убивает силы…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Пискаревских пустырях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шире братские могилы.(ребенок уходит)</w:t>
      </w:r>
    </w:p>
    <w:p w:rsidR="000F39B3" w:rsidRDefault="000F39B3" w:rsidP="006575C4">
      <w:pPr>
        <w:pStyle w:val="Heading3"/>
      </w:pPr>
      <w:r>
        <w:t>Танец девочек подготовительной группы «Вихри снежные»  (Муз.  А Хачатуряна, танцевальная композиция музыкального руководителя Арвачёвой В.В.) (по окончания танца девочки уходят на свое место)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Под фонограмму идет продолжение показа слайдов №11,№12,№13.(ведущий)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-Опустели цеха ленинградских заводов. Многие рабочие ушли на фронт. К станкам встали их жены и дети.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городе остались старики, женщины и дети. Женщины и дети рыли окопы, работали на заводах, ухаживали за ранеными.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Ребенок подготовительной группы читает стихотворение: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блокадных днях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так и не узнали: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 юностью и детством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черта?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в 43-м выдали медали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только-45-м-паспорта 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этом нет беды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взрослым людям,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Уже прожившим многие года,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страшно от того,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не будем ни старше,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взрослее, чем тогда.(уходит)</w:t>
      </w:r>
    </w:p>
    <w:p w:rsidR="000F39B3" w:rsidRDefault="000F39B3" w:rsidP="006575C4">
      <w:pPr>
        <w:pStyle w:val="Heading1"/>
      </w:pPr>
      <w:r>
        <w:t>Детьми старшей и подготовительной групп исполняется песня «Ленинградские мальчишки»(запись на диске №5);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После исполнения песни под фонограмму демонстрируются слайды №14,№15,№16.(читает ведущий).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-Самой страшной оказалась зима 1942года. Только военно-автомобильная дорога, проложенная по льду Ладожского озера помогла выжить людям.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-Эта дорога помогла выжить  и спасла от голода многих Ленинградцев.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 на карту.  На таких машинах перевозили хлеб по льду озера.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-Жизнь в городе становилась все труднее и труднее. Единственным спасением для города была «Дорога жизни».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Ребенок подготовительной группы читает стихотворение</w:t>
      </w:r>
      <w:r>
        <w:rPr>
          <w:b/>
          <w:sz w:val="28"/>
          <w:szCs w:val="28"/>
        </w:rPr>
        <w:t xml:space="preserve"> </w:t>
      </w:r>
      <w:r w:rsidRPr="006575C4">
        <w:rPr>
          <w:b/>
          <w:sz w:val="28"/>
          <w:szCs w:val="28"/>
        </w:rPr>
        <w:t>(слайд№17)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-Расскажи нам старая чернильница,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 тебе чернила застывали.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Расскажи ,как можешь, печка бывшая,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мы в дни блокады горевали.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молчит чернильница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Печь к теплу дорогу не покажет,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 огонь забывшая.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хлеб живой. Он все расскажет. (уходит)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Демонстрируется слайд №18(ведущий читает)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-Дети ,плача хлеба просили,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страшнее пытки такой.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Ленинграда ворот не открыли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вышли к стене городской.</w:t>
      </w:r>
    </w:p>
    <w:p w:rsidR="000F39B3" w:rsidRDefault="000F39B3" w:rsidP="006575C4">
      <w:pPr>
        <w:pStyle w:val="Heading2"/>
      </w:pPr>
      <w:r>
        <w:t>(выходят дети подготовительной группы с кусочками хлеба) читают стихи о хлебе: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-Я-хлеб. У меня есть душа.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Я-хлеб. И мне больно бывает.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березы листва опадает, шурша,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хлеб каждый день оживает.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слышу осколков удушливый свист.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Я-ломтик,   прозрачен и тонок.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держит меня на ладони как лист,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Голодный блокадный ребенок.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Я-хлеб. Уменя есть душа.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Хотя я тонюсенький ломтик,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 мне приблежается,еле дыша,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Голодный ребяческий ротик.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Большие глаза. Цвет лица восковой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трудом поднимает ручонку.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Я- хлеб. И пока я живой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дам умереть я ребенку.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–хлеб.Я живой .Не горю я в огне.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ваш,я ржаной,самый близкий.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тянутся детские губы ко мне,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будто к груди материнской.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- хлеб.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меня есть душа.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- хлеб…(уходят)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Демонстрируется слайд №19(под фонограмму)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Читает ребенок подготовительной группы: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_Девчонка руки протянула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головой на край стола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Сначала думали  - уснула,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оказалось - умерла.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Ее из школы на носилках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понесли домой.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ресницах у подруг слезинки,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исчезали, то росли.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Никто не обронил ни слова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хрипло ,сквозь метельный стон,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выдавил, что снова 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Занятья после похорон.(уходит)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Демонстрация слайда№20(фонограмма)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Ребенок подготовительной группы читает стихотворение 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 берегу Невы, в музейном зданье,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Хранится очень скромный дневничок.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писала Савичева Таня.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каждого пришедшего влечет.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 ним стоят сельчане, горожане,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старца-до наивного мальца.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письменная сущность содержанья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Ошеломляет души и сердца.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Время удлиняет расстоянья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всеми нами и тобой.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Встань пред миром ,Савичева Таня,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своей немыслимой судьбой!(уходит)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Демонстрация слайдов №21,№22,№23,№24(читае</w:t>
      </w:r>
      <w:r>
        <w:rPr>
          <w:b/>
          <w:sz w:val="28"/>
          <w:szCs w:val="28"/>
        </w:rPr>
        <w:t xml:space="preserve">т </w:t>
      </w:r>
      <w:r w:rsidRPr="006575C4">
        <w:rPr>
          <w:b/>
          <w:sz w:val="28"/>
          <w:szCs w:val="28"/>
        </w:rPr>
        <w:t xml:space="preserve"> ведущий)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-Отшумела, отгремела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Орудийная гроза,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память то и дело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Смотрит пристально в глаза.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солнцу тянутся березки,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Пробивается трава,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на скорбном Пискаревском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Остановят вдруг слова: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«Дневник Тани Савичевой о своей семье»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-К этому «Дневнику» люди и в сегодняшние мирные дни приходят и возлагают цветы.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-18января 1943года, после 7-дневных боев войска Волховского и Ленинградского фронтов соединились и тем самым прорвали блокаду Ленинграда.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Звучит песня «День Победы»</w:t>
      </w:r>
      <w:r>
        <w:rPr>
          <w:b/>
          <w:sz w:val="28"/>
          <w:szCs w:val="28"/>
        </w:rPr>
        <w:t xml:space="preserve"> </w:t>
      </w:r>
      <w:r w:rsidRPr="006575C4">
        <w:rPr>
          <w:b/>
          <w:sz w:val="28"/>
          <w:szCs w:val="28"/>
        </w:rPr>
        <w:t>(запись №1)под ее фонограмму ребенок читает стихотворение,</w:t>
      </w:r>
      <w:r>
        <w:rPr>
          <w:b/>
          <w:sz w:val="28"/>
          <w:szCs w:val="28"/>
        </w:rPr>
        <w:t xml:space="preserve"> </w:t>
      </w:r>
      <w:r w:rsidRPr="006575C4">
        <w:rPr>
          <w:b/>
          <w:sz w:val="28"/>
          <w:szCs w:val="28"/>
        </w:rPr>
        <w:t>демонстрируется слайд №25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 залпом залп.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Гремит салют.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Ракеты в воздухе горячем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Цветами пестрыми цветут.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Ленинградцы тихо плачут.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успокаивать пока,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утешать людей не надо.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радость слишком велика-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Гремит салют над Ленинградом.(уходит)</w:t>
      </w:r>
    </w:p>
    <w:p w:rsidR="000F39B3" w:rsidRDefault="000F39B3" w:rsidP="006575C4">
      <w:pPr>
        <w:pStyle w:val="Heading2"/>
      </w:pPr>
      <w:r>
        <w:t>Звучит фонограмма «Реквием»(дети подготовительной группы торжественным маршем вносят звезду и «вечный огонь» на середину зала,уходят,дети старшей группы торжественно возлагают цветы к» вечному огню»)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 xml:space="preserve">Демонстрация слайдов №26,№27,№28(читает ведущий) 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-Он встал как страж на сумрачном заливе,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Вонзая шпили в огненный рассвет.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города богаче и красивей,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и спокойней,но прекрасней-…нет!</w:t>
      </w: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Под фонограмму «Нежность» дети встают и строем выходят из зала.</w:t>
      </w: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Pr="006575C4" w:rsidRDefault="000F39B3" w:rsidP="00A612F3">
      <w:pPr>
        <w:spacing w:after="0"/>
        <w:rPr>
          <w:b/>
          <w:sz w:val="28"/>
          <w:szCs w:val="28"/>
        </w:rPr>
      </w:pPr>
      <w:r w:rsidRPr="006575C4">
        <w:rPr>
          <w:b/>
          <w:sz w:val="28"/>
          <w:szCs w:val="28"/>
        </w:rPr>
        <w:t>К конспекту прилагается диск с записями военной тематики и презентация на тему «Блокада Ленинграда»</w:t>
      </w:r>
    </w:p>
    <w:p w:rsidR="000F39B3" w:rsidRPr="00FA74D7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Pr="006D20F4" w:rsidRDefault="000F39B3" w:rsidP="00A612F3">
      <w:pPr>
        <w:spacing w:after="0"/>
        <w:rPr>
          <w:b/>
          <w:sz w:val="28"/>
          <w:szCs w:val="28"/>
        </w:rPr>
      </w:pPr>
      <w:r w:rsidRPr="006D20F4">
        <w:rPr>
          <w:b/>
          <w:sz w:val="28"/>
          <w:szCs w:val="28"/>
        </w:rPr>
        <w:t>Цикл мероприятий посвященных дню снятия Блокады завершить коллективной поездкой на Пискаревское кладбище.</w:t>
      </w:r>
    </w:p>
    <w:p w:rsidR="000F39B3" w:rsidRPr="006D20F4" w:rsidRDefault="000F39B3" w:rsidP="00A612F3">
      <w:pPr>
        <w:spacing w:after="0"/>
        <w:rPr>
          <w:b/>
          <w:sz w:val="28"/>
          <w:szCs w:val="28"/>
        </w:rPr>
      </w:pPr>
    </w:p>
    <w:p w:rsidR="000F39B3" w:rsidRPr="006D20F4" w:rsidRDefault="000F39B3" w:rsidP="00A612F3">
      <w:pPr>
        <w:spacing w:after="0"/>
        <w:rPr>
          <w:b/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  <w:bookmarkStart w:id="0" w:name="_GoBack"/>
      <w:bookmarkEnd w:id="0"/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Мероприятие, посвященное дню снятия Блокады</w:t>
      </w:r>
    </w:p>
    <w:p w:rsidR="000F39B3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подготовили и провели воспитатель первой квалификационной категории Ступа Наталья Александровна и музыкальный руководитель высшей квалификационной категории Арвачёва Вероника Владимировна ГБДОУ №41 Калининского района.</w:t>
      </w: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sz w:val="28"/>
          <w:szCs w:val="28"/>
        </w:rPr>
      </w:pPr>
    </w:p>
    <w:p w:rsidR="000F39B3" w:rsidRPr="005D6421" w:rsidRDefault="000F39B3" w:rsidP="00A612F3">
      <w:pPr>
        <w:spacing w:after="0"/>
        <w:rPr>
          <w:sz w:val="28"/>
          <w:szCs w:val="28"/>
        </w:rPr>
      </w:pPr>
    </w:p>
    <w:p w:rsidR="000F39B3" w:rsidRDefault="000F39B3" w:rsidP="00A612F3">
      <w:pPr>
        <w:spacing w:after="0"/>
        <w:rPr>
          <w:b/>
          <w:sz w:val="28"/>
          <w:szCs w:val="28"/>
        </w:rPr>
      </w:pPr>
    </w:p>
    <w:p w:rsidR="000F39B3" w:rsidRPr="003F1A16" w:rsidRDefault="000F39B3" w:rsidP="00A612F3">
      <w:pPr>
        <w:spacing w:after="0"/>
        <w:rPr>
          <w:b/>
          <w:sz w:val="28"/>
          <w:szCs w:val="28"/>
        </w:rPr>
      </w:pPr>
    </w:p>
    <w:p w:rsidR="000F39B3" w:rsidRPr="003F1A16" w:rsidRDefault="000F39B3" w:rsidP="00A612F3">
      <w:pPr>
        <w:spacing w:after="0"/>
        <w:rPr>
          <w:b/>
          <w:sz w:val="28"/>
          <w:szCs w:val="28"/>
        </w:rPr>
      </w:pPr>
    </w:p>
    <w:p w:rsidR="000F39B3" w:rsidRPr="003F1A16" w:rsidRDefault="000F39B3" w:rsidP="00A612F3">
      <w:pPr>
        <w:spacing w:after="0"/>
        <w:rPr>
          <w:b/>
          <w:sz w:val="28"/>
          <w:szCs w:val="28"/>
        </w:rPr>
      </w:pPr>
    </w:p>
    <w:p w:rsidR="000F39B3" w:rsidRPr="00E323AB" w:rsidRDefault="000F39B3" w:rsidP="00A612F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F39B3" w:rsidRPr="00E323AB" w:rsidSect="00A6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AB"/>
    <w:rsid w:val="00014C6E"/>
    <w:rsid w:val="00093CC8"/>
    <w:rsid w:val="000D4DEA"/>
    <w:rsid w:val="000F39B3"/>
    <w:rsid w:val="00100EB6"/>
    <w:rsid w:val="0010535B"/>
    <w:rsid w:val="001D0DEB"/>
    <w:rsid w:val="001F6AF5"/>
    <w:rsid w:val="00203784"/>
    <w:rsid w:val="00217F93"/>
    <w:rsid w:val="002B1F13"/>
    <w:rsid w:val="002E258C"/>
    <w:rsid w:val="002F4216"/>
    <w:rsid w:val="00342127"/>
    <w:rsid w:val="003A2F27"/>
    <w:rsid w:val="003F1A16"/>
    <w:rsid w:val="00446FC5"/>
    <w:rsid w:val="00531208"/>
    <w:rsid w:val="005D6421"/>
    <w:rsid w:val="006116C2"/>
    <w:rsid w:val="00641ED8"/>
    <w:rsid w:val="006575C4"/>
    <w:rsid w:val="006D20F4"/>
    <w:rsid w:val="006E1C30"/>
    <w:rsid w:val="00766FFB"/>
    <w:rsid w:val="007843BB"/>
    <w:rsid w:val="007C2A1E"/>
    <w:rsid w:val="00805DCB"/>
    <w:rsid w:val="008A459A"/>
    <w:rsid w:val="00901D9D"/>
    <w:rsid w:val="0096535E"/>
    <w:rsid w:val="009A2E90"/>
    <w:rsid w:val="009C5817"/>
    <w:rsid w:val="00A612F3"/>
    <w:rsid w:val="00B6197F"/>
    <w:rsid w:val="00B955EA"/>
    <w:rsid w:val="00BB190D"/>
    <w:rsid w:val="00BF108C"/>
    <w:rsid w:val="00C07010"/>
    <w:rsid w:val="00C21D11"/>
    <w:rsid w:val="00C44D12"/>
    <w:rsid w:val="00C54D8B"/>
    <w:rsid w:val="00D06B0C"/>
    <w:rsid w:val="00D33A4E"/>
    <w:rsid w:val="00D35826"/>
    <w:rsid w:val="00D546ED"/>
    <w:rsid w:val="00E323AB"/>
    <w:rsid w:val="00E648FB"/>
    <w:rsid w:val="00E844D6"/>
    <w:rsid w:val="00EB4B04"/>
    <w:rsid w:val="00FA1557"/>
    <w:rsid w:val="00FA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5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5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5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5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75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75C4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806</TotalTime>
  <Pages>10</Pages>
  <Words>1930</Words>
  <Characters>11005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9</cp:revision>
  <cp:lastPrinted>2013-01-27T09:21:00Z</cp:lastPrinted>
  <dcterms:created xsi:type="dcterms:W3CDTF">2013-01-26T07:18:00Z</dcterms:created>
  <dcterms:modified xsi:type="dcterms:W3CDTF">2013-05-26T15:47:00Z</dcterms:modified>
</cp:coreProperties>
</file>