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AC" w:rsidRPr="008948AB" w:rsidRDefault="003B49AC" w:rsidP="008948AB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Рабочая программа по русской литературе для 8 класса</w:t>
      </w:r>
      <w:proofErr w:type="gramStart"/>
      <w:r w:rsidRPr="008948AB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</w:p>
    <w:p w:rsidR="003B49AC" w:rsidRPr="008948AB" w:rsidRDefault="003B49AC" w:rsidP="008948AB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к учебнику В.Я. Коровиной, В.П. Журавлёва, В.И. Коровина</w:t>
      </w:r>
    </w:p>
    <w:p w:rsidR="003B49AC" w:rsidRPr="008948AB" w:rsidRDefault="003B49AC" w:rsidP="008948AB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(базовый уровень)</w:t>
      </w:r>
    </w:p>
    <w:p w:rsidR="003B49AC" w:rsidRPr="008948AB" w:rsidRDefault="003B49AC" w:rsidP="008948AB">
      <w:pPr>
        <w:tabs>
          <w:tab w:val="left" w:pos="27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9AC" w:rsidRPr="008948AB" w:rsidRDefault="003B49AC" w:rsidP="008948AB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 xml:space="preserve">Составитель: </w:t>
      </w:r>
      <w:proofErr w:type="spellStart"/>
      <w:r w:rsidR="006944CE" w:rsidRPr="008948AB">
        <w:rPr>
          <w:rFonts w:ascii="Times New Roman" w:hAnsi="Times New Roman"/>
          <w:sz w:val="24"/>
          <w:szCs w:val="24"/>
          <w:lang w:eastAsia="ru-RU"/>
        </w:rPr>
        <w:t>Агидулина</w:t>
      </w:r>
      <w:proofErr w:type="spellEnd"/>
      <w:r w:rsidR="006944CE" w:rsidRPr="008948AB">
        <w:rPr>
          <w:rFonts w:ascii="Times New Roman" w:hAnsi="Times New Roman"/>
          <w:sz w:val="24"/>
          <w:szCs w:val="24"/>
          <w:lang w:eastAsia="ru-RU"/>
        </w:rPr>
        <w:t xml:space="preserve"> Н.А.</w:t>
      </w:r>
      <w:r w:rsidRPr="008948AB">
        <w:rPr>
          <w:rFonts w:ascii="Times New Roman" w:hAnsi="Times New Roman"/>
          <w:sz w:val="24"/>
          <w:szCs w:val="24"/>
          <w:lang w:eastAsia="ru-RU"/>
        </w:rPr>
        <w:t>, учитель русского</w:t>
      </w:r>
      <w:r w:rsidR="00A02D07" w:rsidRPr="008948AB">
        <w:rPr>
          <w:rFonts w:ascii="Times New Roman" w:hAnsi="Times New Roman"/>
          <w:sz w:val="24"/>
          <w:szCs w:val="24"/>
          <w:lang w:eastAsia="ru-RU"/>
        </w:rPr>
        <w:t xml:space="preserve"> языка и литературы МБОУ «СОШ №99</w:t>
      </w:r>
      <w:r w:rsidRPr="008948AB">
        <w:rPr>
          <w:rFonts w:ascii="Times New Roman" w:hAnsi="Times New Roman"/>
          <w:sz w:val="24"/>
          <w:szCs w:val="24"/>
          <w:lang w:eastAsia="ru-RU"/>
        </w:rPr>
        <w:t>»</w:t>
      </w:r>
      <w:r w:rsidR="00A02D07" w:rsidRPr="008948AB">
        <w:rPr>
          <w:rFonts w:ascii="Times New Roman" w:hAnsi="Times New Roman"/>
          <w:sz w:val="24"/>
          <w:szCs w:val="24"/>
          <w:lang w:eastAsia="ru-RU"/>
        </w:rPr>
        <w:t>Московского района г</w:t>
      </w:r>
      <w:proofErr w:type="gramStart"/>
      <w:r w:rsidR="00A02D07" w:rsidRPr="008948AB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="00A02D07" w:rsidRPr="008948AB">
        <w:rPr>
          <w:rFonts w:ascii="Times New Roman" w:hAnsi="Times New Roman"/>
          <w:sz w:val="24"/>
          <w:szCs w:val="24"/>
          <w:lang w:eastAsia="ru-RU"/>
        </w:rPr>
        <w:t>азани</w:t>
      </w:r>
    </w:p>
    <w:p w:rsidR="003B49AC" w:rsidRPr="008948AB" w:rsidRDefault="003B49AC" w:rsidP="008948AB">
      <w:pPr>
        <w:tabs>
          <w:tab w:val="left" w:pos="27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9AC" w:rsidRPr="008948AB" w:rsidRDefault="003B49AC" w:rsidP="006D6FC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Статус документа.</w:t>
      </w:r>
    </w:p>
    <w:p w:rsidR="003B49AC" w:rsidRPr="008948AB" w:rsidRDefault="003B49AC" w:rsidP="006D6F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Данная рабочая программа по литературе создана на основе Федерального компонента государственного стандарта основного общего образования.</w:t>
      </w:r>
    </w:p>
    <w:p w:rsidR="003B49AC" w:rsidRPr="008948AB" w:rsidRDefault="003B49AC" w:rsidP="006D6F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Програм</w:t>
      </w:r>
      <w:r w:rsidR="00A02D07" w:rsidRPr="008948AB">
        <w:rPr>
          <w:rFonts w:ascii="Times New Roman" w:hAnsi="Times New Roman"/>
          <w:sz w:val="24"/>
          <w:szCs w:val="24"/>
        </w:rPr>
        <w:t>ма ориентирована на учащихся 8</w:t>
      </w:r>
      <w:proofErr w:type="gramStart"/>
      <w:r w:rsidR="00A02D07" w:rsidRPr="008948AB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8948AB">
        <w:rPr>
          <w:rFonts w:ascii="Times New Roman" w:hAnsi="Times New Roman"/>
          <w:sz w:val="24"/>
          <w:szCs w:val="24"/>
        </w:rPr>
        <w:t xml:space="preserve"> класса и реализуется на основе следующих документов:</w:t>
      </w:r>
    </w:p>
    <w:p w:rsidR="003B49AC" w:rsidRPr="008948AB" w:rsidRDefault="003B49AC" w:rsidP="006D6FC9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 xml:space="preserve">Федерального компонента государственного стандарта основного общего образования </w:t>
      </w:r>
      <w:r w:rsidRPr="008948AB">
        <w:rPr>
          <w:rFonts w:ascii="Times New Roman" w:hAnsi="Times New Roman"/>
          <w:sz w:val="24"/>
          <w:szCs w:val="24"/>
          <w:lang w:val="tt-RU"/>
        </w:rPr>
        <w:t>(приказ МОиН  РФ  №1089 от 5 марта 2004 года),</w:t>
      </w:r>
      <w:r w:rsidRPr="008948AB">
        <w:rPr>
          <w:rFonts w:ascii="Times New Roman" w:hAnsi="Times New Roman"/>
          <w:sz w:val="24"/>
          <w:szCs w:val="24"/>
        </w:rPr>
        <w:t xml:space="preserve"> </w:t>
      </w:r>
    </w:p>
    <w:p w:rsidR="003B49AC" w:rsidRPr="008948AB" w:rsidRDefault="003B49AC" w:rsidP="006D6FC9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Примерной программы по литературе для 5-11 классов общеобразовательных учреждений (под редакцией В.Я.Коровиной) М, 2008,</w:t>
      </w:r>
    </w:p>
    <w:p w:rsidR="003B49AC" w:rsidRPr="008948AB" w:rsidRDefault="00A02D07" w:rsidP="006D6FC9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Учебного плана МБОУ «СОШ № 99</w:t>
      </w:r>
      <w:r w:rsidR="003B49AC" w:rsidRPr="008948AB">
        <w:rPr>
          <w:rFonts w:ascii="Times New Roman" w:hAnsi="Times New Roman"/>
          <w:sz w:val="24"/>
          <w:szCs w:val="24"/>
        </w:rPr>
        <w:t xml:space="preserve">» </w:t>
      </w:r>
      <w:r w:rsidRPr="008948AB">
        <w:rPr>
          <w:rFonts w:ascii="Times New Roman" w:hAnsi="Times New Roman"/>
          <w:sz w:val="24"/>
          <w:szCs w:val="24"/>
        </w:rPr>
        <w:t>на 2015-2016</w:t>
      </w:r>
      <w:r w:rsidR="003B49AC" w:rsidRPr="008948AB">
        <w:rPr>
          <w:rFonts w:ascii="Times New Roman" w:hAnsi="Times New Roman"/>
          <w:sz w:val="24"/>
          <w:szCs w:val="24"/>
        </w:rPr>
        <w:t xml:space="preserve">учебный год. </w:t>
      </w:r>
    </w:p>
    <w:p w:rsidR="003B49AC" w:rsidRPr="008948AB" w:rsidRDefault="003B49AC" w:rsidP="006D6FC9">
      <w:pPr>
        <w:tabs>
          <w:tab w:val="left" w:pos="709"/>
          <w:tab w:val="left" w:pos="27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9AC" w:rsidRPr="008948AB" w:rsidRDefault="003B49AC" w:rsidP="008948AB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Пояснительная записка</w:t>
      </w:r>
    </w:p>
    <w:p w:rsidR="003B49AC" w:rsidRPr="008948AB" w:rsidRDefault="003B49AC" w:rsidP="008948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 xml:space="preserve">Учебный предмет Литература – часть образовательной области «Филология». </w:t>
      </w:r>
      <w:r w:rsidRPr="008948AB">
        <w:rPr>
          <w:rFonts w:ascii="Times New Roman" w:hAnsi="Times New Roman"/>
          <w:sz w:val="24"/>
          <w:szCs w:val="24"/>
        </w:rPr>
        <w:t xml:space="preserve">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 </w:t>
      </w:r>
      <w:r w:rsidRPr="008948AB">
        <w:rPr>
          <w:rFonts w:ascii="Times New Roman" w:hAnsi="Times New Roman"/>
          <w:sz w:val="24"/>
          <w:szCs w:val="24"/>
          <w:lang w:eastAsia="ru-RU"/>
        </w:rPr>
        <w:t>Курс литературы в 8 классе затрагивает одну из важнейших в обществе проблем - взаимосвязь литературы и истории, что формирует у учащихся историзм мышления, патриотическое чувство, гражданственность.</w:t>
      </w:r>
    </w:p>
    <w:p w:rsidR="003B49AC" w:rsidRPr="008948AB" w:rsidRDefault="003B49AC" w:rsidP="008948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В основе курса находится русская классика.  Сохранив авторов, с которыми входили в жизнь многие поколения русских людей,  программа включает и новые их произведения и много новых имен, значительно расширяя знакомство с миром поэзии и прозы. Богатство тем, видов произведений, их жанров важно не само по себе: можно и нужно показать богатство литературы чувством и мыслью, разнообразием и свободой их выражения. В данной программе предусмотрены специальные часы для уроков внеклассного чтения.</w:t>
      </w:r>
      <w:r w:rsidRPr="008948AB">
        <w:rPr>
          <w:rFonts w:ascii="Times New Roman" w:hAnsi="Times New Roman"/>
          <w:sz w:val="24"/>
          <w:szCs w:val="24"/>
        </w:rPr>
        <w:t xml:space="preserve"> На уроках предполагается использование компьютерных презентаций при изучении биографий писателей, при изучении и анализе произведений, выполнении тестов, написании сочинений. </w:t>
      </w:r>
    </w:p>
    <w:p w:rsidR="003B49AC" w:rsidRPr="008948AB" w:rsidRDefault="003B49AC" w:rsidP="00894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</w:rPr>
        <w:t>Планирование составлено так, чтобы уделять больше внимания активному чтению вслух и углублению толкования художеств</w:t>
      </w:r>
      <w:r w:rsidR="003B766A" w:rsidRPr="008948AB">
        <w:rPr>
          <w:rFonts w:ascii="Times New Roman" w:hAnsi="Times New Roman"/>
          <w:sz w:val="24"/>
          <w:szCs w:val="24"/>
        </w:rPr>
        <w:t>енных произведений. Учащиеся 8</w:t>
      </w:r>
      <w:proofErr w:type="gramStart"/>
      <w:r w:rsidR="003B766A" w:rsidRPr="008948AB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8948AB">
        <w:rPr>
          <w:rFonts w:ascii="Times New Roman" w:hAnsi="Times New Roman"/>
          <w:sz w:val="24"/>
          <w:szCs w:val="24"/>
        </w:rPr>
        <w:t xml:space="preserve"> класса читают выразительно, активно участвуют при анализе небольших произведений, эпизодов, но затрудняются самостоятельно анализировать лирические произведения, испытывают сложность при анализе крупных произведений. В планирование включено изучение произведений А.С.Пушкина «Пиковая дама», Н.В.Гоголя «Шинель», </w:t>
      </w:r>
      <w:proofErr w:type="spellStart"/>
      <w:r w:rsidRPr="008948AB">
        <w:rPr>
          <w:rFonts w:ascii="Times New Roman" w:hAnsi="Times New Roman"/>
          <w:sz w:val="24"/>
          <w:szCs w:val="24"/>
        </w:rPr>
        <w:t>В.Железникова</w:t>
      </w:r>
      <w:proofErr w:type="spellEnd"/>
      <w:r w:rsidRPr="008948AB">
        <w:rPr>
          <w:rFonts w:ascii="Times New Roman" w:hAnsi="Times New Roman"/>
          <w:sz w:val="24"/>
          <w:szCs w:val="24"/>
        </w:rPr>
        <w:t xml:space="preserve"> «Чучело», из зарубежной литературы М. де Сервантеса «Дон Кихот» (отрывки), </w:t>
      </w:r>
      <w:proofErr w:type="spellStart"/>
      <w:r w:rsidRPr="008948AB">
        <w:rPr>
          <w:rFonts w:ascii="Times New Roman" w:hAnsi="Times New Roman"/>
          <w:sz w:val="24"/>
          <w:szCs w:val="24"/>
          <w:lang w:eastAsia="ru-RU"/>
        </w:rPr>
        <w:t>Ж-Б</w:t>
      </w:r>
      <w:proofErr w:type="gramStart"/>
      <w:r w:rsidRPr="008948AB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8948AB">
        <w:rPr>
          <w:rFonts w:ascii="Times New Roman" w:hAnsi="Times New Roman"/>
          <w:sz w:val="24"/>
          <w:szCs w:val="24"/>
          <w:lang w:eastAsia="ru-RU"/>
        </w:rPr>
        <w:t>ольера</w:t>
      </w:r>
      <w:proofErr w:type="spellEnd"/>
      <w:r w:rsidRPr="008948AB">
        <w:rPr>
          <w:rFonts w:ascii="Times New Roman" w:hAnsi="Times New Roman"/>
          <w:sz w:val="24"/>
          <w:szCs w:val="24"/>
          <w:lang w:eastAsia="ru-RU"/>
        </w:rPr>
        <w:t xml:space="preserve"> «Мещанин во дворянстве», Дж.Свифта «Путешествия Гулливера».</w:t>
      </w:r>
    </w:p>
    <w:p w:rsidR="008948AB" w:rsidRDefault="008948AB" w:rsidP="00894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9AC" w:rsidRPr="008948AB" w:rsidRDefault="003B49AC" w:rsidP="00894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Цель  литературного образования:</w:t>
      </w:r>
    </w:p>
    <w:p w:rsidR="003B49AC" w:rsidRPr="008948AB" w:rsidRDefault="003B49AC" w:rsidP="006D6FC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воспитание грамотного, компетентного читателя, человека, имеющего стойкую привычку к чтению и потребность в нем как средстве познания мира и самого себя.</w:t>
      </w:r>
    </w:p>
    <w:p w:rsidR="008948AB" w:rsidRDefault="008948AB" w:rsidP="006D6FC9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9AC" w:rsidRPr="008948AB" w:rsidRDefault="003B49AC" w:rsidP="006D6FC9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Цель литературного образования определяет задачи:</w:t>
      </w:r>
    </w:p>
    <w:p w:rsidR="003B49AC" w:rsidRPr="008948AB" w:rsidRDefault="003B49AC" w:rsidP="006D6FC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поддерживать интерес к чтению;</w:t>
      </w:r>
    </w:p>
    <w:p w:rsidR="003B49AC" w:rsidRPr="008948AB" w:rsidRDefault="003B49AC" w:rsidP="006D6FC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формировать духовную и интеллектуальную потребность читать;</w:t>
      </w:r>
    </w:p>
    <w:p w:rsidR="003B49AC" w:rsidRPr="008948AB" w:rsidRDefault="003B49AC" w:rsidP="006D6FC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обеспечивать общее и литературное развитие школьника, глубокое  понимание художественных произведений;</w:t>
      </w:r>
    </w:p>
    <w:p w:rsidR="003B49AC" w:rsidRPr="008948AB" w:rsidRDefault="003B49AC" w:rsidP="006D6FC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обеспечивать осмысление литературы как словесного вида искусства;</w:t>
      </w:r>
    </w:p>
    <w:p w:rsidR="003B49AC" w:rsidRPr="008948AB" w:rsidRDefault="003B49AC" w:rsidP="006D6FC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развивать эстетический вкус учащихся.</w:t>
      </w:r>
    </w:p>
    <w:p w:rsidR="008948AB" w:rsidRDefault="008948AB" w:rsidP="008948A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B49AC" w:rsidRPr="008948AB" w:rsidRDefault="003B49AC" w:rsidP="008948A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lastRenderedPageBreak/>
        <w:t>Место учебного предмет</w:t>
      </w:r>
      <w:r w:rsidR="008948AB">
        <w:rPr>
          <w:rFonts w:ascii="Times New Roman" w:hAnsi="Times New Roman"/>
          <w:sz w:val="24"/>
          <w:szCs w:val="24"/>
          <w:lang w:eastAsia="ru-RU"/>
        </w:rPr>
        <w:t>а в базисном учебном плане.</w:t>
      </w:r>
    </w:p>
    <w:p w:rsidR="003B49AC" w:rsidRPr="008948AB" w:rsidRDefault="003B49AC" w:rsidP="008948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Федеральный базисный учебный план отводит 70 часов (из расчета 2 часа в неделю) для изучения учебного предмета «Литература» на этапе основного общего образования. Базисный учебный план ориентирован на 35 учебных недель в год</w:t>
      </w:r>
      <w:proofErr w:type="gramStart"/>
      <w:r w:rsidRPr="008948A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948AB" w:rsidRDefault="008948AB" w:rsidP="006D6F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Основное содержание</w:t>
      </w:r>
    </w:p>
    <w:p w:rsidR="003B49AC" w:rsidRPr="008948AB" w:rsidRDefault="003B49AC" w:rsidP="006D6F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Введение (1 ч)</w:t>
      </w:r>
    </w:p>
    <w:p w:rsidR="003B49AC" w:rsidRPr="008948AB" w:rsidRDefault="003B49AC" w:rsidP="006D6F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Литература и история</w:t>
      </w:r>
    </w:p>
    <w:p w:rsidR="003B49AC" w:rsidRPr="008948AB" w:rsidRDefault="003B49AC" w:rsidP="006D6FC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Устное народное творчество (2 ч)</w:t>
      </w:r>
    </w:p>
    <w:p w:rsidR="003B49AC" w:rsidRPr="008948AB" w:rsidRDefault="003B49AC" w:rsidP="006D6FC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Исторические и лирические народные песни «О Пугачеве», «О покорении Сибири Ермак</w:t>
      </w:r>
      <w:r w:rsidR="008948AB">
        <w:rPr>
          <w:rFonts w:ascii="Times New Roman" w:hAnsi="Times New Roman"/>
          <w:sz w:val="24"/>
          <w:szCs w:val="24"/>
          <w:lang w:eastAsia="ru-RU"/>
        </w:rPr>
        <w:t xml:space="preserve">ом». </w:t>
      </w:r>
      <w:r w:rsidRPr="008948AB">
        <w:rPr>
          <w:rFonts w:ascii="Times New Roman" w:hAnsi="Times New Roman"/>
          <w:sz w:val="24"/>
          <w:szCs w:val="24"/>
          <w:lang w:eastAsia="ru-RU"/>
        </w:rPr>
        <w:t>Частушки, предания.</w:t>
      </w:r>
    </w:p>
    <w:p w:rsidR="003B49AC" w:rsidRPr="008948AB" w:rsidRDefault="003B49AC" w:rsidP="006D6F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Из древнерусской литературы (1 ч)</w:t>
      </w:r>
    </w:p>
    <w:p w:rsidR="003B49AC" w:rsidRPr="008948AB" w:rsidRDefault="003B49AC" w:rsidP="006D6FC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Житийная литература как особый жанр. «Повесть о житии и о храбрости благородного и великого князя Александра Невского».</w:t>
      </w:r>
    </w:p>
    <w:p w:rsidR="003B49AC" w:rsidRPr="008948AB" w:rsidRDefault="003B49AC" w:rsidP="006D6F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Из литературы XVIII века (6 ч.)</w:t>
      </w:r>
    </w:p>
    <w:p w:rsidR="003B49AC" w:rsidRPr="008948AB" w:rsidRDefault="003B49AC" w:rsidP="006D6FC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«Шемякин суд».</w:t>
      </w:r>
    </w:p>
    <w:p w:rsidR="003B49AC" w:rsidRPr="008948AB" w:rsidRDefault="003B49AC" w:rsidP="006D6FC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Д.И.Фонвизин «Недоросль»</w:t>
      </w:r>
    </w:p>
    <w:p w:rsidR="003B49AC" w:rsidRPr="008948AB" w:rsidRDefault="003B49AC" w:rsidP="006D6FC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И.А. Крылов</w:t>
      </w:r>
    </w:p>
    <w:p w:rsidR="003B49AC" w:rsidRPr="008948AB" w:rsidRDefault="003B49AC" w:rsidP="006D6FC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Басни «Лягушки, просящие царя», Обоз», Историческая основа басен.</w:t>
      </w:r>
    </w:p>
    <w:p w:rsidR="003B49AC" w:rsidRPr="008948AB" w:rsidRDefault="008948AB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3B49AC" w:rsidRPr="008948AB">
        <w:rPr>
          <w:rFonts w:ascii="Times New Roman" w:hAnsi="Times New Roman"/>
          <w:sz w:val="24"/>
          <w:szCs w:val="24"/>
          <w:lang w:eastAsia="ru-RU"/>
        </w:rPr>
        <w:t>Из литературы XIX века (31 ч)</w:t>
      </w:r>
    </w:p>
    <w:p w:rsidR="003B49AC" w:rsidRPr="008948AB" w:rsidRDefault="003B49AC" w:rsidP="006D6FC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К.Ф. Рылеев</w:t>
      </w:r>
    </w:p>
    <w:p w:rsidR="003B49AC" w:rsidRPr="008948AB" w:rsidRDefault="003B49AC" w:rsidP="006D6FC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Дума «Смерть Ермака». Связь с русской историей.</w:t>
      </w:r>
    </w:p>
    <w:p w:rsidR="003B49AC" w:rsidRPr="008948AB" w:rsidRDefault="003B49AC" w:rsidP="006D6FC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А.С. Пушкин. Стихотворения «Туча», «Я помню чудное мгновенье», «19 октября»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«История Пугачева</w:t>
      </w:r>
      <w:proofErr w:type="gramStart"/>
      <w:r w:rsidRPr="008948AB">
        <w:rPr>
          <w:rFonts w:ascii="Times New Roman" w:hAnsi="Times New Roman"/>
          <w:sz w:val="24"/>
          <w:szCs w:val="24"/>
          <w:lang w:eastAsia="ru-RU"/>
        </w:rPr>
        <w:t>»(</w:t>
      </w:r>
      <w:proofErr w:type="gramEnd"/>
      <w:r w:rsidRPr="008948AB">
        <w:rPr>
          <w:rFonts w:ascii="Times New Roman" w:hAnsi="Times New Roman"/>
          <w:sz w:val="24"/>
          <w:szCs w:val="24"/>
          <w:lang w:eastAsia="ru-RU"/>
        </w:rPr>
        <w:t>отрывки). «Капитанская дочка». Историческая основа повести. Жанровое своеобразие. Особенности  композиции. Гринев, его роль в произведении, формирование его характера и взглядов. Пугачев и народ в повести. Отношение автора и рассказчика к Пугачеву и к народному восстанию. Утверждение автором нравственных идеалов гуманности, чести и долга. Средства характеристики героев повести. Смысл названия повести. Роль эпиграфов.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«Пиковая дама». Проблема человека и судьбы.</w:t>
      </w:r>
    </w:p>
    <w:p w:rsidR="003B49AC" w:rsidRPr="008948AB" w:rsidRDefault="003B49AC" w:rsidP="006D6FC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М.Ю. Лермонтов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«Мцыри». Идейное содержание поэмы.</w:t>
      </w:r>
    </w:p>
    <w:p w:rsidR="003B49AC" w:rsidRPr="008948AB" w:rsidRDefault="003B49AC" w:rsidP="006D6FC9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Н.В. Гоголь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 xml:space="preserve">«Ревизор». История создания комедии. Приемы сатирического изображения. Мастерство композиции и речевых характеристик. Хлестаков и </w:t>
      </w:r>
      <w:proofErr w:type="gramStart"/>
      <w:r w:rsidRPr="008948AB">
        <w:rPr>
          <w:rFonts w:ascii="Times New Roman" w:hAnsi="Times New Roman"/>
          <w:sz w:val="24"/>
          <w:szCs w:val="24"/>
          <w:lang w:eastAsia="ru-RU"/>
        </w:rPr>
        <w:t>хлестаковщина</w:t>
      </w:r>
      <w:proofErr w:type="gramEnd"/>
      <w:r w:rsidRPr="008948AB">
        <w:rPr>
          <w:rFonts w:ascii="Times New Roman" w:hAnsi="Times New Roman"/>
          <w:sz w:val="24"/>
          <w:szCs w:val="24"/>
          <w:lang w:eastAsia="ru-RU"/>
        </w:rPr>
        <w:t>. Значение авторских ремарок. Особенности композиционной структуры. «Ревизор» в театре и в кино.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«Шинель». Образ «маленького человека» в русской литературе.</w:t>
      </w:r>
    </w:p>
    <w:p w:rsidR="003B49AC" w:rsidRPr="008948AB" w:rsidRDefault="003B49AC" w:rsidP="006D6FC9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М.С. Салтыков-Щедрин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«История одного города». Сатирическая направленность.</w:t>
      </w:r>
    </w:p>
    <w:p w:rsidR="003B49AC" w:rsidRPr="008948AB" w:rsidRDefault="003B49AC" w:rsidP="006D6FC9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Н.С. Лесков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Нравственные проблемы в рассказе «Старый гений».</w:t>
      </w:r>
    </w:p>
    <w:p w:rsidR="003B49AC" w:rsidRPr="008948AB" w:rsidRDefault="003B49AC" w:rsidP="006D6FC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Л.Н. Толстой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«После бала». История создания. Художественное своеобразие. Контраст как основной художественный прием рассказа. Социально-нравственные проблемы. Моральная ответственность человека за происходящее</w:t>
      </w:r>
    </w:p>
    <w:p w:rsidR="003B49AC" w:rsidRPr="008948AB" w:rsidRDefault="003B49AC" w:rsidP="006D6FC9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А.П. Чехов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«О любви» - рассказ об упущенном счастье.</w:t>
      </w:r>
    </w:p>
    <w:p w:rsidR="003B49AC" w:rsidRPr="008948AB" w:rsidRDefault="008948AB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3B49AC" w:rsidRPr="008948AB">
        <w:rPr>
          <w:rFonts w:ascii="Times New Roman" w:hAnsi="Times New Roman"/>
          <w:sz w:val="24"/>
          <w:szCs w:val="24"/>
          <w:lang w:eastAsia="ru-RU"/>
        </w:rPr>
        <w:t>Из литературы ХХ века (21 ч)</w:t>
      </w:r>
    </w:p>
    <w:p w:rsidR="003B49AC" w:rsidRPr="008948AB" w:rsidRDefault="003B49AC" w:rsidP="006D6F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И.А. Бунин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Проблема счастья в рассказе «Кавказ».</w:t>
      </w:r>
    </w:p>
    <w:p w:rsidR="003B49AC" w:rsidRPr="008948AB" w:rsidRDefault="003B49AC" w:rsidP="006D6F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В.И. Куприн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Нравственные проблемы рассказа «Куст сирени».</w:t>
      </w:r>
    </w:p>
    <w:p w:rsidR="003B49AC" w:rsidRPr="008948AB" w:rsidRDefault="003B49AC" w:rsidP="006D6F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М.Горький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8948AB">
        <w:rPr>
          <w:rFonts w:ascii="Times New Roman" w:hAnsi="Times New Roman"/>
          <w:sz w:val="24"/>
          <w:szCs w:val="24"/>
          <w:lang w:eastAsia="ru-RU"/>
        </w:rPr>
        <w:t>Челкаш</w:t>
      </w:r>
      <w:proofErr w:type="spellEnd"/>
      <w:r w:rsidRPr="008948AB">
        <w:rPr>
          <w:rFonts w:ascii="Times New Roman" w:hAnsi="Times New Roman"/>
          <w:sz w:val="24"/>
          <w:szCs w:val="24"/>
          <w:lang w:eastAsia="ru-RU"/>
        </w:rPr>
        <w:t>» - романтическое произведение. Герой и их судьбы.</w:t>
      </w:r>
    </w:p>
    <w:p w:rsidR="003B49AC" w:rsidRPr="008948AB" w:rsidRDefault="003B49AC" w:rsidP="006D6F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А.А. Блок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lastRenderedPageBreak/>
        <w:t>Историческая тема в творчестве Блока. Стихотворение «Россия». Образ Росс</w:t>
      </w:r>
      <w:proofErr w:type="gramStart"/>
      <w:r w:rsidRPr="008948AB">
        <w:rPr>
          <w:rFonts w:ascii="Times New Roman" w:hAnsi="Times New Roman"/>
          <w:sz w:val="24"/>
          <w:szCs w:val="24"/>
          <w:lang w:eastAsia="ru-RU"/>
        </w:rPr>
        <w:t>ии и ее</w:t>
      </w:r>
      <w:proofErr w:type="gramEnd"/>
      <w:r w:rsidRPr="008948AB">
        <w:rPr>
          <w:rFonts w:ascii="Times New Roman" w:hAnsi="Times New Roman"/>
          <w:sz w:val="24"/>
          <w:szCs w:val="24"/>
          <w:lang w:eastAsia="ru-RU"/>
        </w:rPr>
        <w:t xml:space="preserve"> истории.</w:t>
      </w:r>
    </w:p>
    <w:p w:rsidR="003B49AC" w:rsidRPr="008948AB" w:rsidRDefault="003B49AC" w:rsidP="006D6F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С.А. Есенин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Поэма «Пугачев» М.А. Осоргин. «Пенсне». Сочетание реальности и фантастики.</w:t>
      </w:r>
    </w:p>
    <w:p w:rsidR="003B49AC" w:rsidRPr="008948AB" w:rsidRDefault="003B49AC" w:rsidP="006D6F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И.С. Шмелев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«Как я стал писателем» - воспоминание о пути к творчеству. Журнал «</w:t>
      </w:r>
      <w:proofErr w:type="spellStart"/>
      <w:r w:rsidRPr="008948AB">
        <w:rPr>
          <w:rFonts w:ascii="Times New Roman" w:hAnsi="Times New Roman"/>
          <w:sz w:val="24"/>
          <w:szCs w:val="24"/>
          <w:lang w:eastAsia="ru-RU"/>
        </w:rPr>
        <w:t>Сатирикон</w:t>
      </w:r>
      <w:proofErr w:type="spellEnd"/>
      <w:r w:rsidRPr="008948AB">
        <w:rPr>
          <w:rFonts w:ascii="Times New Roman" w:hAnsi="Times New Roman"/>
          <w:sz w:val="24"/>
          <w:szCs w:val="24"/>
          <w:lang w:eastAsia="ru-RU"/>
        </w:rPr>
        <w:t>». Сатирическое изображение исторических событий.</w:t>
      </w:r>
    </w:p>
    <w:p w:rsidR="003B49AC" w:rsidRPr="008948AB" w:rsidRDefault="003B49AC" w:rsidP="006D6F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Тэффи. «Жизнь и воротник»</w:t>
      </w:r>
    </w:p>
    <w:p w:rsidR="003B49AC" w:rsidRPr="008948AB" w:rsidRDefault="003B49AC" w:rsidP="006D6F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М. Зощенко. «История болезни». Рассказы.</w:t>
      </w:r>
    </w:p>
    <w:p w:rsidR="003B49AC" w:rsidRPr="008948AB" w:rsidRDefault="003B49AC" w:rsidP="006D6F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В.Т. Твардовский  «Василий Теркин». Герой и автор поэмы.</w:t>
      </w:r>
    </w:p>
    <w:p w:rsidR="003B49AC" w:rsidRPr="008948AB" w:rsidRDefault="003B49AC" w:rsidP="006D6F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А.П. Платонов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 xml:space="preserve">«Возвращение». Нравственная проблематика рассказа. </w:t>
      </w:r>
    </w:p>
    <w:p w:rsidR="003B49AC" w:rsidRPr="008948AB" w:rsidRDefault="003B49AC" w:rsidP="006D6FC9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Стихи и песни о Великой Отечественной войне.</w:t>
      </w:r>
    </w:p>
    <w:p w:rsidR="003B49AC" w:rsidRPr="008948AB" w:rsidRDefault="003B49AC" w:rsidP="006D6FC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В.П. Астафьев. «Фотография, на которой меня нет».</w:t>
      </w:r>
    </w:p>
    <w:p w:rsidR="003B49AC" w:rsidRPr="008948AB" w:rsidRDefault="008948AB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3B49AC" w:rsidRPr="008948AB">
        <w:rPr>
          <w:rFonts w:ascii="Times New Roman" w:hAnsi="Times New Roman"/>
          <w:sz w:val="24"/>
          <w:szCs w:val="24"/>
          <w:lang w:eastAsia="ru-RU"/>
        </w:rPr>
        <w:t>Лирика русских поэтов о родине, родной природе.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Из зарубежной литературы (7 ч)</w:t>
      </w:r>
    </w:p>
    <w:p w:rsidR="003B49AC" w:rsidRPr="008948AB" w:rsidRDefault="003B49AC" w:rsidP="006D6FC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У. Шекспир. Сонеты. «Ромео и Джульетта».</w:t>
      </w:r>
    </w:p>
    <w:p w:rsidR="003B49AC" w:rsidRPr="008948AB" w:rsidRDefault="003B49AC" w:rsidP="006D6FC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948AB">
        <w:rPr>
          <w:rFonts w:ascii="Times New Roman" w:hAnsi="Times New Roman"/>
          <w:sz w:val="24"/>
          <w:szCs w:val="24"/>
          <w:lang w:eastAsia="ru-RU"/>
        </w:rPr>
        <w:t>Ж-Б</w:t>
      </w:r>
      <w:proofErr w:type="gramStart"/>
      <w:r w:rsidRPr="008948AB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8948AB">
        <w:rPr>
          <w:rFonts w:ascii="Times New Roman" w:hAnsi="Times New Roman"/>
          <w:sz w:val="24"/>
          <w:szCs w:val="24"/>
          <w:lang w:eastAsia="ru-RU"/>
        </w:rPr>
        <w:t>ольер</w:t>
      </w:r>
      <w:proofErr w:type="spellEnd"/>
      <w:r w:rsidRPr="008948AB">
        <w:rPr>
          <w:rFonts w:ascii="Times New Roman" w:hAnsi="Times New Roman"/>
          <w:sz w:val="24"/>
          <w:szCs w:val="24"/>
          <w:lang w:eastAsia="ru-RU"/>
        </w:rPr>
        <w:t xml:space="preserve"> «Мещанин во дворянстве». Сатира на дворянство и невежественных буржуа.</w:t>
      </w:r>
    </w:p>
    <w:p w:rsidR="003B49AC" w:rsidRPr="008948AB" w:rsidRDefault="003B49AC" w:rsidP="006D6FC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Дж</w:t>
      </w:r>
      <w:proofErr w:type="gramStart"/>
      <w:r w:rsidRPr="008948AB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Pr="008948AB">
        <w:rPr>
          <w:rFonts w:ascii="Times New Roman" w:hAnsi="Times New Roman"/>
          <w:sz w:val="24"/>
          <w:szCs w:val="24"/>
          <w:lang w:eastAsia="ru-RU"/>
        </w:rPr>
        <w:t>вифт. «Путешествия Гулливера»</w:t>
      </w:r>
    </w:p>
    <w:p w:rsidR="003B49AC" w:rsidRPr="008948AB" w:rsidRDefault="003B49AC" w:rsidP="006D6FC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В. Скотт «Айвенго»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Плановых уроков развития речи – 8 ч.</w:t>
      </w:r>
      <w:r w:rsidR="00FD4AEA" w:rsidRPr="008948AB">
        <w:rPr>
          <w:rFonts w:ascii="Times New Roman" w:hAnsi="Times New Roman"/>
          <w:sz w:val="24"/>
          <w:szCs w:val="24"/>
          <w:lang w:eastAsia="ru-RU"/>
        </w:rPr>
        <w:t xml:space="preserve"> Сочинений- 6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>Внеклассного чтения – 9 ч.</w:t>
      </w:r>
    </w:p>
    <w:p w:rsidR="003B49AC" w:rsidRDefault="003B49AC" w:rsidP="006D6FC9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  <w:lang w:eastAsia="ru-RU"/>
        </w:rPr>
        <w:t xml:space="preserve">Контрольных работ - </w:t>
      </w:r>
      <w:r w:rsidR="00FD4AEA" w:rsidRPr="008948AB">
        <w:rPr>
          <w:rFonts w:ascii="Times New Roman" w:hAnsi="Times New Roman"/>
          <w:sz w:val="24"/>
          <w:szCs w:val="24"/>
        </w:rPr>
        <w:t>2</w:t>
      </w:r>
      <w:r w:rsidRPr="008948AB">
        <w:rPr>
          <w:rFonts w:ascii="Times New Roman" w:hAnsi="Times New Roman"/>
          <w:sz w:val="24"/>
          <w:szCs w:val="24"/>
        </w:rPr>
        <w:t xml:space="preserve"> ч.</w:t>
      </w:r>
    </w:p>
    <w:p w:rsidR="006D6FC9" w:rsidRDefault="006D6FC9" w:rsidP="006D6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знаний, умений и </w:t>
      </w:r>
      <w:proofErr w:type="spellStart"/>
      <w:r>
        <w:rPr>
          <w:rFonts w:ascii="Times New Roman" w:hAnsi="Times New Roman"/>
          <w:sz w:val="24"/>
          <w:szCs w:val="24"/>
        </w:rPr>
        <w:t>навыкрв</w:t>
      </w:r>
      <w:proofErr w:type="spellEnd"/>
      <w:r>
        <w:rPr>
          <w:rFonts w:ascii="Times New Roman" w:hAnsi="Times New Roman"/>
          <w:sz w:val="24"/>
          <w:szCs w:val="24"/>
        </w:rPr>
        <w:t xml:space="preserve"> по литературе.</w:t>
      </w:r>
    </w:p>
    <w:p w:rsidR="001417E5" w:rsidRPr="008948AB" w:rsidRDefault="001417E5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Учащиеся должны знать: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жанровые особенности предания,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особенности социально-политической обстановки 18 века;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знать черты литературных направлений;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содержание прочитанного произведения, его проблематику;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основные факты жизни и творческого пути писателей;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основы, особенности сценического произведения;</w:t>
      </w:r>
    </w:p>
    <w:p w:rsidR="001417E5" w:rsidRPr="008948AB" w:rsidRDefault="001417E5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приёмы анализа текста, отрывка произведения, стихотворения;</w:t>
      </w:r>
    </w:p>
    <w:p w:rsidR="001417E5" w:rsidRPr="008948AB" w:rsidRDefault="001417E5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Учащиеся должны уметь: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осознанно, творчески читать художественные произведения разных жанров;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отвечать на вопросы, раскрывающие знание и понимание текста произведения;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анализировать и интерпретировать произведения;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составлять план писать отзыв о произведениях;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писать сочинения по литературным произведениям и на основе жизненных впечатлений;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выполнять различные виды пересказа (подробный, краткий, выборочный, с элементами комментария, с творческим заданием);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рассказывать о литературном герое, характеризовать героя (героев);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 xml:space="preserve">составлять тезисы и план </w:t>
      </w:r>
      <w:proofErr w:type="gramStart"/>
      <w:r w:rsidRPr="008948AB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8948AB">
        <w:rPr>
          <w:rFonts w:ascii="Times New Roman" w:hAnsi="Times New Roman"/>
          <w:sz w:val="24"/>
          <w:szCs w:val="24"/>
        </w:rPr>
        <w:t>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определять жанр произведения;</w:t>
      </w:r>
    </w:p>
    <w:p w:rsidR="001417E5" w:rsidRPr="008948AB" w:rsidRDefault="001417E5" w:rsidP="006D6FC9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сопоставлять эпизоды текста и сравнивать героев;</w:t>
      </w:r>
    </w:p>
    <w:p w:rsidR="001417E5" w:rsidRPr="008948AB" w:rsidRDefault="001417E5" w:rsidP="006D6F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характеризовать особенности сюжета, композиции.</w:t>
      </w:r>
    </w:p>
    <w:p w:rsidR="003B49AC" w:rsidRPr="008948AB" w:rsidRDefault="003B49AC" w:rsidP="006D6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Методическое обеспечение</w:t>
      </w:r>
    </w:p>
    <w:p w:rsidR="003B49AC" w:rsidRPr="008948AB" w:rsidRDefault="003B49AC" w:rsidP="00057D71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>В.Я.Коровина, В.П.Журавлев, В.И.Коровин. Литература 8 класс Москва, «Просвещение», 2010</w:t>
      </w:r>
      <w:r w:rsidR="00057D71">
        <w:rPr>
          <w:rFonts w:ascii="Times New Roman" w:hAnsi="Times New Roman"/>
          <w:sz w:val="24"/>
          <w:szCs w:val="24"/>
        </w:rPr>
        <w:t>г.</w:t>
      </w:r>
    </w:p>
    <w:p w:rsidR="00FD4AEA" w:rsidRPr="008948AB" w:rsidRDefault="00FD4AEA" w:rsidP="00057D71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 xml:space="preserve">Кутейникова Н. Е. К95 Уроки литературы в 8 классе : пособие для учителей </w:t>
      </w:r>
      <w:proofErr w:type="spellStart"/>
      <w:r w:rsidRPr="008948A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948AB">
        <w:rPr>
          <w:rFonts w:ascii="Times New Roman" w:hAnsi="Times New Roman"/>
          <w:sz w:val="24"/>
          <w:szCs w:val="24"/>
        </w:rPr>
        <w:t xml:space="preserve">. учреждений / Н. Е. </w:t>
      </w:r>
      <w:proofErr w:type="spellStart"/>
      <w:r w:rsidRPr="008948AB">
        <w:rPr>
          <w:rFonts w:ascii="Times New Roman" w:hAnsi="Times New Roman"/>
          <w:sz w:val="24"/>
          <w:szCs w:val="24"/>
        </w:rPr>
        <w:t>К</w:t>
      </w:r>
      <w:proofErr w:type="gramStart"/>
      <w:r w:rsidRPr="008948AB">
        <w:rPr>
          <w:rFonts w:ascii="Times New Roman" w:hAnsi="Times New Roman"/>
          <w:sz w:val="24"/>
          <w:szCs w:val="24"/>
        </w:rPr>
        <w:t>у</w:t>
      </w:r>
      <w:proofErr w:type="spellEnd"/>
      <w:r w:rsidRPr="008948AB">
        <w:rPr>
          <w:rFonts w:ascii="Times New Roman" w:hAnsi="Times New Roman"/>
          <w:sz w:val="24"/>
          <w:szCs w:val="24"/>
        </w:rPr>
        <w:t>-</w:t>
      </w:r>
      <w:proofErr w:type="gramEnd"/>
      <w:r w:rsidRPr="00894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8AB">
        <w:rPr>
          <w:rFonts w:ascii="Times New Roman" w:hAnsi="Times New Roman"/>
          <w:sz w:val="24"/>
          <w:szCs w:val="24"/>
        </w:rPr>
        <w:t>тейникова</w:t>
      </w:r>
      <w:proofErr w:type="spellEnd"/>
      <w:r w:rsidRPr="008948AB">
        <w:rPr>
          <w:rFonts w:ascii="Times New Roman" w:hAnsi="Times New Roman"/>
          <w:sz w:val="24"/>
          <w:szCs w:val="24"/>
        </w:rPr>
        <w:t>. — М.</w:t>
      </w:r>
      <w:proofErr w:type="gramStart"/>
      <w:r w:rsidRPr="008948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948AB">
        <w:rPr>
          <w:rFonts w:ascii="Times New Roman" w:hAnsi="Times New Roman"/>
          <w:sz w:val="24"/>
          <w:szCs w:val="24"/>
        </w:rPr>
        <w:t xml:space="preserve"> Просвещение, 2009</w:t>
      </w:r>
      <w:r w:rsidR="00057D71">
        <w:rPr>
          <w:rFonts w:ascii="Times New Roman" w:hAnsi="Times New Roman"/>
          <w:sz w:val="24"/>
          <w:szCs w:val="24"/>
        </w:rPr>
        <w:t>г</w:t>
      </w:r>
      <w:r w:rsidRPr="008948AB">
        <w:rPr>
          <w:rFonts w:ascii="Times New Roman" w:hAnsi="Times New Roman"/>
          <w:sz w:val="24"/>
          <w:szCs w:val="24"/>
        </w:rPr>
        <w:t>.</w:t>
      </w:r>
    </w:p>
    <w:p w:rsidR="00FD4AEA" w:rsidRPr="008948AB" w:rsidRDefault="00FD4AEA" w:rsidP="00057D7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8AB">
        <w:rPr>
          <w:rFonts w:ascii="Times New Roman" w:hAnsi="Times New Roman"/>
          <w:sz w:val="24"/>
          <w:szCs w:val="24"/>
        </w:rPr>
        <w:t xml:space="preserve">Литература. 8 класс: поурочные планы по учебнику В. Я. Коровиной. Ч. </w:t>
      </w:r>
      <w:r w:rsidRPr="008948AB">
        <w:rPr>
          <w:rFonts w:ascii="Times New Roman" w:hAnsi="Times New Roman"/>
          <w:sz w:val="24"/>
          <w:szCs w:val="24"/>
          <w:lang w:val="en-US"/>
        </w:rPr>
        <w:t>I</w:t>
      </w:r>
      <w:r w:rsidRPr="008948AB">
        <w:rPr>
          <w:rFonts w:ascii="Times New Roman" w:hAnsi="Times New Roman"/>
          <w:sz w:val="24"/>
          <w:szCs w:val="24"/>
        </w:rPr>
        <w:t xml:space="preserve">, </w:t>
      </w:r>
      <w:r w:rsidRPr="008948AB">
        <w:rPr>
          <w:rFonts w:ascii="Times New Roman" w:hAnsi="Times New Roman"/>
          <w:sz w:val="24"/>
          <w:szCs w:val="24"/>
          <w:lang w:val="en-US"/>
        </w:rPr>
        <w:t>II</w:t>
      </w:r>
      <w:r w:rsidRPr="008948AB">
        <w:rPr>
          <w:rFonts w:ascii="Times New Roman" w:hAnsi="Times New Roman"/>
          <w:sz w:val="24"/>
          <w:szCs w:val="24"/>
        </w:rPr>
        <w:t xml:space="preserve"> / авт.-сост. С. Б. Шадрина.- Изд. 2-е, </w:t>
      </w:r>
      <w:proofErr w:type="spellStart"/>
      <w:r w:rsidRPr="008948AB">
        <w:rPr>
          <w:rFonts w:ascii="Times New Roman" w:hAnsi="Times New Roman"/>
          <w:sz w:val="24"/>
          <w:szCs w:val="24"/>
        </w:rPr>
        <w:t>испр</w:t>
      </w:r>
      <w:proofErr w:type="spellEnd"/>
      <w:r w:rsidRPr="008948AB">
        <w:rPr>
          <w:rFonts w:ascii="Times New Roman" w:hAnsi="Times New Roman"/>
          <w:sz w:val="24"/>
          <w:szCs w:val="24"/>
        </w:rPr>
        <w:t>. и доп. – Волгоград: Учитель, 2010</w:t>
      </w:r>
      <w:r w:rsidR="00057D71">
        <w:rPr>
          <w:rFonts w:ascii="Times New Roman" w:hAnsi="Times New Roman"/>
          <w:sz w:val="24"/>
          <w:szCs w:val="24"/>
        </w:rPr>
        <w:t>г</w:t>
      </w:r>
      <w:r w:rsidRPr="008948AB">
        <w:rPr>
          <w:rFonts w:ascii="Times New Roman" w:hAnsi="Times New Roman"/>
          <w:sz w:val="24"/>
          <w:szCs w:val="24"/>
        </w:rPr>
        <w:t>.</w:t>
      </w:r>
    </w:p>
    <w:p w:rsidR="003B49AC" w:rsidRPr="006D6FC9" w:rsidRDefault="003B49AC" w:rsidP="00057D71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6FC9">
        <w:rPr>
          <w:rFonts w:ascii="Times New Roman" w:hAnsi="Times New Roman"/>
          <w:sz w:val="24"/>
          <w:szCs w:val="24"/>
        </w:rPr>
        <w:t>И.В.Золотарева, Т.А.Крысова. Поурочные разработки по литературе 8 класс</w:t>
      </w:r>
      <w:r w:rsidR="009362F1" w:rsidRPr="006D6FC9">
        <w:rPr>
          <w:rFonts w:ascii="Times New Roman" w:hAnsi="Times New Roman"/>
          <w:sz w:val="24"/>
          <w:szCs w:val="24"/>
        </w:rPr>
        <w:t xml:space="preserve"> </w:t>
      </w:r>
      <w:r w:rsidRPr="006D6FC9">
        <w:rPr>
          <w:rFonts w:ascii="Times New Roman" w:hAnsi="Times New Roman"/>
          <w:sz w:val="24"/>
          <w:szCs w:val="24"/>
        </w:rPr>
        <w:t>Москва «ВАКО», 2006</w:t>
      </w:r>
      <w:r w:rsidR="00057D71">
        <w:rPr>
          <w:rFonts w:ascii="Times New Roman" w:hAnsi="Times New Roman"/>
          <w:sz w:val="24"/>
          <w:szCs w:val="24"/>
        </w:rPr>
        <w:t>г.</w:t>
      </w:r>
    </w:p>
    <w:p w:rsidR="003B49AC" w:rsidRPr="00F3614A" w:rsidRDefault="003B49AC" w:rsidP="00F3614A">
      <w:pPr>
        <w:rPr>
          <w:rFonts w:ascii="Times New Roman" w:hAnsi="Times New Roman"/>
        </w:rPr>
        <w:sectPr w:rsidR="003B49AC" w:rsidRPr="00F3614A" w:rsidSect="008948AB">
          <w:pgSz w:w="11906" w:h="16838"/>
          <w:pgMar w:top="851" w:right="707" w:bottom="709" w:left="709" w:header="708" w:footer="708" w:gutter="0"/>
          <w:cols w:space="708"/>
          <w:docGrid w:linePitch="360"/>
        </w:sectPr>
      </w:pPr>
    </w:p>
    <w:p w:rsidR="007C21A9" w:rsidRPr="007C21A9" w:rsidRDefault="007C21A9" w:rsidP="007C21A9">
      <w:pPr>
        <w:jc w:val="center"/>
        <w:rPr>
          <w:rFonts w:ascii="Times New Roman" w:hAnsi="Times New Roman"/>
          <w:sz w:val="24"/>
          <w:szCs w:val="24"/>
        </w:rPr>
      </w:pPr>
      <w:r w:rsidRPr="007C21A9"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 уроков литературы в 7 классе</w:t>
      </w:r>
    </w:p>
    <w:tbl>
      <w:tblPr>
        <w:tblW w:w="1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2104"/>
        <w:gridCol w:w="784"/>
        <w:gridCol w:w="1588"/>
        <w:gridCol w:w="2168"/>
        <w:gridCol w:w="2168"/>
        <w:gridCol w:w="2698"/>
        <w:gridCol w:w="11"/>
        <w:gridCol w:w="1777"/>
        <w:gridCol w:w="765"/>
        <w:gridCol w:w="734"/>
      </w:tblGrid>
      <w:tr w:rsidR="003B49AC" w:rsidRPr="001F3017" w:rsidTr="00EF5371">
        <w:trPr>
          <w:trHeight w:val="660"/>
          <w:jc w:val="center"/>
        </w:trPr>
        <w:tc>
          <w:tcPr>
            <w:tcW w:w="876" w:type="dxa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4" w:type="dxa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88" w:type="dxa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168" w:type="dxa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168" w:type="dxa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698" w:type="dxa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788" w:type="dxa"/>
            <w:gridSpan w:val="2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99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B49AC" w:rsidRPr="001F3017" w:rsidTr="00EF5371">
        <w:trPr>
          <w:trHeight w:val="420"/>
          <w:jc w:val="center"/>
        </w:trPr>
        <w:tc>
          <w:tcPr>
            <w:tcW w:w="0" w:type="auto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Литература и история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Обзорный урок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Беседа, пояснения учителя, работа с учебником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Литература и история. Интерес русских писателей к историческому прошлому своего народа. Историзм творчества классиков русской литературы. Выявление уровня литературного развития учащихся.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3-5, вопросы</w:t>
            </w:r>
          </w:p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Задания по группам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1н.09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Устное народное творчество. Отражение жизни народа в народных песнях, частушках, преданиях.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Сообщение учащихся, работа в группах, выразительное чтение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Особенности художественной формы произведений устного народного творчества. Лирические песни. Исторические песни. Частушка как малый песенный жанр. Ее тематика и поэтика.  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6-13, в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1н.09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Предания «О Пугачеве», «О покорении Сибири Ермаком».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 по вопросам, выразительное чтение, сопоставительный анализ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Предания как исторический жанр русской народной прозы. Особенности их содержания и художественной формы народных преданий.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13-16, в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2н.09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Житийная литература как особый жанр. «Житие князя Александра </w:t>
            </w:r>
            <w:r w:rsidRPr="001F3017">
              <w:lastRenderedPageBreak/>
              <w:t>Невского» (фрагменты)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Беседа по вопросам, выразительное чтение, комментированное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Развитие понятия о древнерусской литературе. Житийная литература как особый жанр. «Житие князя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Александра Невского» (фрагменты) Защита русских земель от врагов и бранные подвиги Александра Невского. Особенности содержания и формы воинской повести и жития.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Стр. 18-26, в. 1-3, в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2н.09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Внеклассное чтение № 1.  «Шемякин суд» как сатирическое произведение XVII века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Выразительное чтение по ролям, элементы анализа, рассказ по иллюстрациям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«Шемякин суд» как сатирическое произведение XVII века. Действительные и вымышленные события, новые герои, сатирический пафос произведения. Особенности поэтики бытовой сатирической повести.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31-36, в. 1-4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3н.09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Д.И.Фонвизин «Недоросль»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Беседа, пояснения учителя, работа с учебником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 Слово о писателе. Сатирическая направленность комедии. Проблема воспитания истинного гражданина. Понятие о классицизме. Речевые характеристики главных героев как средство создания комического.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40-74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3н.09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Анализ эпизода комедии Фонвизина «Недоросль»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Выразительное чтение по ролям, элементы анализа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Особенности анализа эпизода драматического произведения. Основные правила классицизма в драматическом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произведении.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Стр. 74-79, в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4н.09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rPr>
                <w:b/>
              </w:rPr>
              <w:t>Урок развития речи</w:t>
            </w:r>
            <w:r w:rsidRPr="001F3017">
              <w:t xml:space="preserve"> № 1.Подготовка к домашнему сочинению «Человек и история в фольклоре, в древнерусской литературе и в литературе XVIII века»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b/>
                <w:sz w:val="24"/>
                <w:szCs w:val="24"/>
              </w:rPr>
              <w:t>Урок развития речи</w:t>
            </w:r>
            <w:r w:rsidRPr="001F301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Объяснения учителя, составление плана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Обучение сочинению на примере 1—2 изученных произведений.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Дописать сочинение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4н.09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И. А. Крылов. Басни «Лягушки, просящие царя» и «Обоз» и их историческая основа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сообщения учеников, беседа по вопросам, выразительное чтение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 по вопросам, выразительное чтение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Слово о баснописце. Мораль басен. Сатирическое изображение человеческих пороков.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80-87, в</w:t>
            </w:r>
          </w:p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Подготовить анализ басни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5н.09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Внеклассное чтение № 2И.А.Крылов – поэт и мудрец.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сообщения учеников, беседа по вопросам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Многогранность личности баснописца. Отражение в баснях таланта Крылова-журналиста, музыканта, писателя, философа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87, в3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5н.09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К. Ф. Рылеев. Дума «Смерть Ермака» и ее связь с русской историей.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анализ творческих работ, выразительное чтение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Слово о поэте. Понятие о думе. Думы К. Ф. Рылеева. Характерные особенности жанра. Дума Рылеева и народное предание «О покорении Сибири Ермаком»: сопоставительный анализ. Тема расширения русских земель. Образ Ермака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Тимофеевича.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Стр. 88-93, в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1н.10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А.С. Пушкин. Стихотворения «Туча», «Я помню чудное мгновенье», «19 октября»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Объяснение учителя, анализ стихотворного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анализ стихотворного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Слово о поэте.  Стихотворения «Туча», «Я помню чудное мгновенье», «19 октября». Их основные темы и мотивы. Особенности поэтической формы.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1F3017">
              <w:rPr>
                <w:rFonts w:ascii="Times New Roman" w:hAnsi="Times New Roman"/>
                <w:sz w:val="24"/>
                <w:szCs w:val="24"/>
              </w:rPr>
              <w:t>стих-й</w:t>
            </w:r>
            <w:proofErr w:type="spellEnd"/>
            <w:r w:rsidRPr="001F3017">
              <w:rPr>
                <w:rFonts w:ascii="Times New Roman" w:hAnsi="Times New Roman"/>
                <w:sz w:val="24"/>
                <w:szCs w:val="24"/>
              </w:rPr>
              <w:t xml:space="preserve"> стр. 220-228. Вопросы, выучить наизусть 1 стих.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1н.10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А. С. Пушкин и история. Историческая тема в творчестве Пушкина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сообщения учеников, беседа по вопросам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Историческая тема в творчестве Пушкина на основе ранее изученного в 6-7 классах. Отношение Пушкина к истории и исторической теме в литературе.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Стр. 95-96, анализ </w:t>
            </w:r>
            <w:proofErr w:type="spellStart"/>
            <w:r w:rsidRPr="001F3017">
              <w:rPr>
                <w:rFonts w:ascii="Times New Roman" w:hAnsi="Times New Roman"/>
                <w:sz w:val="24"/>
                <w:szCs w:val="24"/>
              </w:rPr>
              <w:t>стих-й</w:t>
            </w:r>
            <w:proofErr w:type="spellEnd"/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2н.10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А.С.Пушкин «История Пугачева» (отрывки)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сообщения учеников, беседа по вопросам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сообщения учеников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История Пугачевского восстания в художественном произведении и историческом труде писателя. Отношение к Пугачеву народа, дворян и автора.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97-105, чтение повести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2н.10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А.С.Пушкин «Капитанская дочка</w:t>
            </w:r>
            <w:proofErr w:type="gramStart"/>
            <w:r w:rsidRPr="001F3017">
              <w:t>»</w:t>
            </w:r>
            <w:r w:rsidR="009128D3" w:rsidRPr="001F3017">
              <w:t>Ж</w:t>
            </w:r>
            <w:proofErr w:type="gramEnd"/>
            <w:r w:rsidR="009128D3" w:rsidRPr="001F3017">
              <w:t>анровое своеобразие глав .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 беседа по вопросам, сжатый пересказ, комментарии учителя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 сжатый пересказ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История создания произведения. Герои и их исторические прототипы.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Главы 1-4, вопросы стр. 216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3н.10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Гринев: жизненный путь героя.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сжатый пересказ, комментарии учителя, аналитическая беседа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 сжатый пересказ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Нравственная оценка личности Гринева. Гринев и Швабрин. Гринев и Савельич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Главы 5-8, вопросы стр. 216 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3н.10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Семья капитана Миронова. Маша </w:t>
            </w:r>
            <w:r w:rsidRPr="001F3017">
              <w:lastRenderedPageBreak/>
              <w:t>Миронова — нравственный идеал Пушкина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сжатый пересказ, комментарии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учителя, аналитическая беседа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сжатый пересказ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Семья капитана Миронова. Образ Маши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Мироновой. Маша Миронова — нравственная красота героини.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Главы 9-12, вопросы стр.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4н.10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Пугачев и народное восстание в романе.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сжатый пересказ, комментарии учителя, аналитическая беседа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Пугачев и народное восстание в романе и в историческом труде Пушкина. Народное восстание в авторской оценке.</w:t>
            </w:r>
          </w:p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Гуманизм и историзм Пушкина в романе «Капитанская дочка». 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Историческая</w:t>
            </w:r>
            <w:proofErr w:type="gramEnd"/>
            <w:r w:rsidRPr="001F3017">
              <w:rPr>
                <w:rFonts w:ascii="Times New Roman" w:hAnsi="Times New Roman"/>
                <w:sz w:val="24"/>
                <w:szCs w:val="24"/>
              </w:rPr>
              <w:t xml:space="preserve"> правда и художественный вымысел. Особенности композиции. Фольклорные мотивы. 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Главы 13,14, вопросы стр. 216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4н.10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rPr>
                <w:b/>
              </w:rPr>
              <w:t>Урок развития речи</w:t>
            </w:r>
            <w:r w:rsidRPr="001F3017">
              <w:t xml:space="preserve"> № 2.  Подготовка к домашнему сочинению по роману А. С. Пушкина «Капитанская дочка»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b/>
                <w:sz w:val="24"/>
                <w:szCs w:val="24"/>
              </w:rPr>
              <w:t>Урок развития речи</w:t>
            </w:r>
            <w:r w:rsidRPr="001F301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 по вопросам, выступления групп, составление плана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Понятие о романе и реалистическом произведении. </w:t>
            </w:r>
          </w:p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по роману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Написать сочинение, проч. А.С.Пушкин «Пиковая дама». Стр. 228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2н.11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Внеклассное чтение № 3.А.С.Пушкин «Пиковая дама». Проблема человека и судьбы.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сжатый пересказ, комментарии учителя, аналитическая беседа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Подготовиться к контрольной </w:t>
            </w:r>
            <w:proofErr w:type="spellStart"/>
            <w:r w:rsidRPr="001F3017">
              <w:rPr>
                <w:rFonts w:ascii="Times New Roman" w:hAnsi="Times New Roman"/>
                <w:sz w:val="24"/>
                <w:szCs w:val="24"/>
              </w:rPr>
              <w:t>работеСтр</w:t>
            </w:r>
            <w:proofErr w:type="spellEnd"/>
            <w:r w:rsidRPr="001F3017">
              <w:rPr>
                <w:rFonts w:ascii="Times New Roman" w:hAnsi="Times New Roman"/>
                <w:sz w:val="24"/>
                <w:szCs w:val="24"/>
              </w:rPr>
              <w:t>. 218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2н.11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9128D3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Литературная игра </w:t>
            </w:r>
            <w:r w:rsidR="003B49AC" w:rsidRPr="001F3017">
              <w:t>по творчеству А.С.Пушкина.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Стр. 230-232. 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3н.11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М. Ю. Лермонтов. Историческая тема в творчестве Лермонтова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Объяснение учителя, беседа по вопросам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Слово о поэте. Воплощение исторической темы в творчестве М.Ю.Лермонтова с обобщением изученного в 6-7 классах.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3н.11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М. Ю. Лермонтов. Поэма «Мцыри».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 по вопросам, анализ текста, выразительное чтение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Мцыри как романтический герой. Воспитание в монастыре. Романтически-условный историзм поэмы.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232-252, главы 1-13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4н.11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Мцыри как романтический герой. Его сила и слабость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 по тексту, работа с источником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017">
              <w:rPr>
                <w:rFonts w:ascii="Times New Roman" w:hAnsi="Times New Roman"/>
                <w:sz w:val="24"/>
                <w:szCs w:val="24"/>
              </w:rPr>
              <w:t>Аналитиечская</w:t>
            </w:r>
            <w:proofErr w:type="spellEnd"/>
            <w:r w:rsidRPr="001F3017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Особенности композиции поэмы «Мцыри». Роль описаний природы в поэме. Анализ эпизода из поэмы «Мцыри». Обучение выразительному чтению.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232-252, главы 14-26, стр. 255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4н.11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rPr>
                <w:b/>
              </w:rPr>
              <w:t>Урок развития речи</w:t>
            </w:r>
            <w:r w:rsidRPr="001F3017">
              <w:t xml:space="preserve"> № 3.  Обучение сочинению по поэме М.Ю.Лермонтова „Мцыри“».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b/>
                <w:sz w:val="24"/>
                <w:szCs w:val="24"/>
              </w:rPr>
              <w:t>Урок развития речи</w:t>
            </w:r>
            <w:r w:rsidRPr="001F301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работа с источником, работа с критической литературой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работа с источником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Развитие представлений о жанре романтической поэмы. Обучение сочинению по поэме.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Завершить сочинение. Стр. 258-259, в</w:t>
            </w:r>
          </w:p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Стр.260-261 </w:t>
            </w:r>
            <w:proofErr w:type="spellStart"/>
            <w:r w:rsidRPr="001F3017">
              <w:rPr>
                <w:rFonts w:ascii="Times New Roman" w:hAnsi="Times New Roman"/>
                <w:sz w:val="24"/>
                <w:szCs w:val="24"/>
              </w:rPr>
              <w:t>биогр</w:t>
            </w:r>
            <w:proofErr w:type="spellEnd"/>
            <w:r w:rsidRPr="001F30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1н.12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Н. В. Гоголь. Исторические произведения в </w:t>
            </w:r>
            <w:r w:rsidRPr="001F3017">
              <w:lastRenderedPageBreak/>
              <w:t>творчестве Гоголя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изученного, рассказ учителя,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комментированное чтение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комментированное чтение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Н. В. Гоголь и его отношение к историзму в художественном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творчестве и в научном исследовании. Исторические произведения в творчестве Гоголя с обобщение изученного в 5-7 классах.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Стр. 260-265, в1-3, «Ревизор»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1н.12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Н. В. Гоголь. «Ревизор»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комментированное чтение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«Ревизор» как социальная комедия, способная «высмеять все дурное в России». История создания комед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1F3017">
              <w:rPr>
                <w:rFonts w:ascii="Times New Roman" w:hAnsi="Times New Roman"/>
                <w:sz w:val="24"/>
                <w:szCs w:val="24"/>
              </w:rPr>
              <w:t xml:space="preserve"> первой постановки. «Ревизор» в оценке современников.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265-351, Д. 1-3, стр. 356, в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2н.12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Разоблачение пороков чиновничества в пьесе.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комментированное чтение, характеристика персонажей, составление таблицы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Приемы сатирического изображения чиновников. Понятие о комедии. Развитие представлений о комедии, сатире и юморе.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Образ Хлестакова (</w:t>
            </w:r>
            <w:proofErr w:type="spellStart"/>
            <w:r w:rsidRPr="001F3017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F3017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1F30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2н.12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Хлестаков и </w:t>
            </w:r>
            <w:proofErr w:type="gramStart"/>
            <w:r w:rsidRPr="001F3017">
              <w:t>хлестаковщина</w:t>
            </w:r>
            <w:proofErr w:type="gramEnd"/>
            <w:r w:rsidRPr="001F3017">
              <w:t>.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Комментирование комедии, чтение по ролям, характеристика героев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Понятие о «миражной интриге». 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Хлестаковщина</w:t>
            </w:r>
            <w:proofErr w:type="gramEnd"/>
            <w:r w:rsidRPr="001F3017">
              <w:rPr>
                <w:rFonts w:ascii="Times New Roman" w:hAnsi="Times New Roman"/>
                <w:sz w:val="24"/>
                <w:szCs w:val="24"/>
              </w:rPr>
              <w:t xml:space="preserve"> как нравственное явление.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Стр. 265-351, Д. 4-5, анализ текста стр. 356, 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3н.12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rPr>
                <w:b/>
              </w:rPr>
              <w:t>Урок развития речи</w:t>
            </w:r>
            <w:r w:rsidRPr="001F3017">
              <w:t xml:space="preserve"> № 4. Подготовка к домашнему сочинению </w:t>
            </w:r>
            <w:r w:rsidR="008C4F87" w:rsidRPr="001F3017">
              <w:t>по «Ревизору».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b/>
                <w:sz w:val="24"/>
                <w:szCs w:val="24"/>
              </w:rPr>
              <w:t>Урок развития речи</w:t>
            </w:r>
            <w:r w:rsidRPr="001F301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сообщения учеников, беседа по вопросам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Анализ иллюстраций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Особенности композиционной структуры комедии: специфика завязки, развития действия, кульминации, истинной и ложной развязки, финала, немой сцены. Подготовка к домашнему сочинению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352-356, читать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3н.12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Н.В.Гоголь. «Шинель»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 по вопросам, анализ текста, выразительное чтение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Образ «маленького человека» в литературе с обобщением ранее изученного. Потеря </w:t>
            </w:r>
            <w:proofErr w:type="spellStart"/>
            <w:r w:rsidRPr="001F3017">
              <w:rPr>
                <w:rFonts w:ascii="Times New Roman" w:hAnsi="Times New Roman"/>
                <w:sz w:val="24"/>
                <w:szCs w:val="24"/>
              </w:rPr>
              <w:t>Башмачкиным</w:t>
            </w:r>
            <w:proofErr w:type="spellEnd"/>
            <w:r w:rsidRPr="001F3017">
              <w:rPr>
                <w:rFonts w:ascii="Times New Roman" w:hAnsi="Times New Roman"/>
                <w:sz w:val="24"/>
                <w:szCs w:val="24"/>
              </w:rPr>
              <w:t xml:space="preserve"> лица. Духовная сила героя и его противостояние бездушию общества.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358-390, в.1,2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4н.12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Мечта и реальность в повести «Шинель»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 по вопросам, анализ текста, выразительное чтение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358-390, в 3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4н.12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М. Е. Салтыков-Щедрин. «История одного города» (отрывки)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Рассказ учителя. Повторение 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F3017">
              <w:rPr>
                <w:rFonts w:ascii="Times New Roman" w:hAnsi="Times New Roman"/>
                <w:sz w:val="24"/>
                <w:szCs w:val="24"/>
              </w:rPr>
              <w:t>, беседа по вопросам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2709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Отношение писателя к современной ему действительности. «История одного города» как сатира на современные писателю порядки. Обличение строя, основанного на бесправии народа. Образы градоначальников. Средства создания комического в произведении. Ирония, сатира. Гипербола, гротеск. Пародия. Эзопов язык.</w:t>
            </w:r>
          </w:p>
        </w:tc>
        <w:tc>
          <w:tcPr>
            <w:tcW w:w="1777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315, в 1-5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5н.12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35. 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Контрольная работа № </w:t>
            </w:r>
            <w:r w:rsidR="008C4F87" w:rsidRPr="001F3017">
              <w:t>1</w:t>
            </w:r>
            <w:r w:rsidRPr="001F3017">
              <w:t xml:space="preserve"> по творчеству Лермонтова, Гоголя, Салтыкова-Щедрина.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15-25. в 26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2н.01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Н. С. Лесков. </w:t>
            </w:r>
            <w:r w:rsidRPr="001F3017">
              <w:lastRenderedPageBreak/>
              <w:t>Нравственные проблемы рассказа «Старый гений»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Урок новых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Сообщение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учителя, рассказ учителя, выразительное чтение, комментированное чтение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комментированное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 о писателе.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Нравственные проблемы рассказа «Старый гений». Защита 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обездоленных</w:t>
            </w:r>
            <w:proofErr w:type="gramEnd"/>
            <w:r w:rsidRPr="001F3017">
              <w:rPr>
                <w:rFonts w:ascii="Times New Roman" w:hAnsi="Times New Roman"/>
                <w:sz w:val="24"/>
                <w:szCs w:val="24"/>
              </w:rPr>
              <w:t>. Сатира на чиновничество. Развитие понятия о рассказе. Художественная деталь как средство создания художественного образа.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Стр. 27-40, в1-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2н.01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Л. Н. Толстой. Социально-нравственные проблемы в рассказе «После бала».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Сообщение учащихся, рассказ учителя, выразительное чтение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Слово о писателе. Социально-нравственные проблемы в рассказе «После бала». Образ рассказчика. Главные герои. Идея </w:t>
            </w:r>
            <w:proofErr w:type="spellStart"/>
            <w:r w:rsidRPr="001F3017">
              <w:rPr>
                <w:rFonts w:ascii="Times New Roman" w:hAnsi="Times New Roman"/>
                <w:sz w:val="24"/>
                <w:szCs w:val="24"/>
              </w:rPr>
              <w:t>разделенности</w:t>
            </w:r>
            <w:proofErr w:type="spellEnd"/>
            <w:r w:rsidRPr="001F3017">
              <w:rPr>
                <w:rFonts w:ascii="Times New Roman" w:hAnsi="Times New Roman"/>
                <w:sz w:val="24"/>
                <w:szCs w:val="24"/>
              </w:rPr>
              <w:t xml:space="preserve"> двух </w:t>
            </w:r>
            <w:proofErr w:type="spellStart"/>
            <w:r w:rsidRPr="001F3017">
              <w:rPr>
                <w:rFonts w:ascii="Times New Roman" w:hAnsi="Times New Roman"/>
                <w:sz w:val="24"/>
                <w:szCs w:val="24"/>
              </w:rPr>
              <w:t>Россий</w:t>
            </w:r>
            <w:proofErr w:type="spellEnd"/>
            <w:r w:rsidRPr="001F3017">
              <w:rPr>
                <w:rFonts w:ascii="Times New Roman" w:hAnsi="Times New Roman"/>
                <w:sz w:val="24"/>
                <w:szCs w:val="24"/>
              </w:rPr>
              <w:t>. Мечта о воссоединении дворянства и народа.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27-40, в 5-9, в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3н.01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Мастерство Л.Н.Толстого в рассказе «После бала»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Аналитическая беседа, комментарии учителя, навыки анализа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навыки анализа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 Антитеза, портрет, пейзаж, внутренний монолог как приемы изображения внутреннего состояния героев. Психологизм рассказа. 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40, в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1F3017">
              <w:rPr>
                <w:rFonts w:ascii="Times New Roman" w:hAnsi="Times New Roman"/>
                <w:sz w:val="24"/>
                <w:szCs w:val="24"/>
              </w:rPr>
              <w:t>, «Отрочество»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3н.01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Внеклассное чтение № 4.  Нравственные проблемы повести Л. Н. Толстого </w:t>
            </w:r>
            <w:r w:rsidRPr="001F3017">
              <w:lastRenderedPageBreak/>
              <w:t>«Отрочество»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Аналитическая беседа, комментарии учителя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Нравственные проблемы в произведениях Л. Н. Толстого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017">
              <w:rPr>
                <w:rFonts w:ascii="Times New Roman" w:hAnsi="Times New Roman"/>
                <w:sz w:val="24"/>
                <w:szCs w:val="24"/>
              </w:rPr>
              <w:t>Поготовить</w:t>
            </w:r>
            <w:proofErr w:type="spellEnd"/>
            <w:r w:rsidRPr="001F3017">
              <w:rPr>
                <w:rFonts w:ascii="Times New Roman" w:hAnsi="Times New Roman"/>
                <w:sz w:val="24"/>
                <w:szCs w:val="24"/>
              </w:rPr>
              <w:t xml:space="preserve"> наизусть стихотворения русских поэтов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4н.01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Внеклассное чтение № 5. Поэзия родной природы в творчестве Пушкина, Лермонтова, Тютчева, Фета, </w:t>
            </w:r>
            <w:proofErr w:type="spellStart"/>
            <w:r w:rsidRPr="001F3017">
              <w:t>Майкова</w:t>
            </w:r>
            <w:proofErr w:type="spellEnd"/>
            <w:r w:rsidRPr="001F3017">
              <w:t>.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Анализ стихотворного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Анализ стихотворного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Поэзия родной природы в творчестве Пушкина, Лермонтова, Тютчева, Фета, </w:t>
            </w:r>
            <w:proofErr w:type="spellStart"/>
            <w:r w:rsidRPr="001F3017"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 w:rsidRPr="001F3017">
              <w:rPr>
                <w:rFonts w:ascii="Times New Roman" w:hAnsi="Times New Roman"/>
                <w:sz w:val="24"/>
                <w:szCs w:val="24"/>
              </w:rPr>
              <w:t>. Обучение анализу лирического произведения. Обучение выразительному чтению.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45-57, стр. 57, в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4н.01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А. П. Чехов. Рассказ «О любви»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повторение изученного, элементы анализа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Слово о писателе. Рассказ «О любви» как история об упущенном счастье. Психологизм рассказа.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59-66, в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1н.02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И. А. Бунин. Проблема счастья в рассказе «Кавказ»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элементы анализа текста, беседа по вопросам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Слово о писателе. Проблема рассказа «Кавказ». Повествование о любви в различных ее состояниях и в различных жизненных ситуациях. Мастерство Бунина-прозаика.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Стр. 67-75, 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F3017">
              <w:rPr>
                <w:rFonts w:ascii="Times New Roman" w:hAnsi="Times New Roman"/>
                <w:sz w:val="24"/>
                <w:szCs w:val="24"/>
              </w:rPr>
              <w:t>, работа с табл.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1н.02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А. И. Куприн. Нравственные проблемы рассказа «Куст сирени»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элементы анализа текста, беседа по вопросам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Слово о писателе. Представления о любви и счастье в семье.  Самоотверженность и находчивость главной героини. Понятие о сюжете и фабуле. 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«Развивайте дар слова», в1-4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2н.02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Урок-диспут «Что значит быть счастливым?».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Урок-диспут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Наброски для сочинений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Подготовка к сочинению по изученным рассказам. Умение писать сочинение-рассуждение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Стр. 76, биография поэта, стр. 77-84. 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2н.02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А. А. Блок. </w:t>
            </w:r>
            <w:r w:rsidRPr="001F3017">
              <w:lastRenderedPageBreak/>
              <w:t xml:space="preserve">Историческая тема в его творчестве. «Россия»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Урок новых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 учителя,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сообщение учеников, беседа по вопросам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по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Слово о поэте.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Историческая тема в его творчестве. «Россия». Образ Росс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1F3017">
              <w:rPr>
                <w:rFonts w:ascii="Times New Roman" w:hAnsi="Times New Roman"/>
                <w:sz w:val="24"/>
                <w:szCs w:val="24"/>
              </w:rPr>
              <w:t xml:space="preserve"> истории. Обучение выразительному чтению.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Стр. 88-95, в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3н.02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С. А. Есенин. «Пугачев» — поэма на историческую тему.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Объяснения учителя, беседа по вопросам, навыки анализа стихотворного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навыки анализа стихотворного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Слово о поэте. «Пугачев» — поэма на историческую тему. Образ предводителя восстания.  Понятие о драматической поэме. Обучение выразительному чтению.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86,94-95 поработать над вопросами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3н.02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04" w:type="dxa"/>
            <w:vMerge w:val="restart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rPr>
                <w:b/>
              </w:rPr>
              <w:t>Урок развития речи</w:t>
            </w:r>
            <w:r w:rsidRPr="001F3017">
              <w:t xml:space="preserve"> № 5-6.  Классное сочинение «Образ Пугачева в фольклоре, произведениях А. С. Пушкина и С. А. Есенина»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b/>
                <w:sz w:val="24"/>
                <w:szCs w:val="24"/>
              </w:rPr>
              <w:t>Урок развития речи</w:t>
            </w:r>
            <w:r w:rsidRPr="001F301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Образ Пугачева в фольклоре, произведениях А.С.Пушкина и С.А.Есенина. Подготовка к сочинению.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4н.02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Аналитическая беседа, элементы анализа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96-107, в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4н.02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И. С. Шмелев. «Как я стал писателем» 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 пересказ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Слово о писателе.  «Как я стал писателем» — воспоминание о пути к творчеству.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История создания журнала «</w:t>
            </w:r>
            <w:proofErr w:type="spellStart"/>
            <w:r w:rsidRPr="001F3017">
              <w:rPr>
                <w:rFonts w:ascii="Times New Roman" w:hAnsi="Times New Roman"/>
                <w:sz w:val="24"/>
                <w:szCs w:val="24"/>
              </w:rPr>
              <w:t>Сатирикон</w:t>
            </w:r>
            <w:proofErr w:type="spellEnd"/>
            <w:r w:rsidRPr="001F3017">
              <w:rPr>
                <w:rFonts w:ascii="Times New Roman" w:hAnsi="Times New Roman"/>
                <w:sz w:val="24"/>
                <w:szCs w:val="24"/>
              </w:rPr>
              <w:t xml:space="preserve">», стр. 114-125, 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1н.03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Внеклассное чтение № 5. Журнал «</w:t>
            </w:r>
            <w:proofErr w:type="spellStart"/>
            <w:r w:rsidRPr="001F3017">
              <w:t>Сатирикон</w:t>
            </w:r>
            <w:proofErr w:type="spellEnd"/>
            <w:r w:rsidRPr="001F3017">
              <w:t>». «Всеобщая история, обработанная «</w:t>
            </w:r>
            <w:proofErr w:type="spellStart"/>
            <w:r w:rsidRPr="001F3017">
              <w:t>Сатириконом</w:t>
            </w:r>
            <w:proofErr w:type="spellEnd"/>
            <w:r w:rsidRPr="001F3017">
              <w:t>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 по вопросам, сообщения учащихся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Сатирическое изображение исторических событий. Ироническое повествование о прошлом и современности; Тэффи. «Жизнь и воротник». М. Зощенко.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«История болезни»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Стр.108-114, в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1н.03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М. А. Осоргин. Сочетание реальности и фантастики в рассказе «Пенсне»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Объяснения учителя, беседа по вопросам, элементы анализа текста выразительное чтение, элементы анализа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Слово о писателе. Сочетание реальности и фантастики в рассказе «Пенсне». Мелочи быта и их психологическое содержание.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2н.03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Контрольная работа № </w:t>
            </w:r>
            <w:r w:rsidR="008C4F87" w:rsidRPr="001F3017">
              <w:t>2</w:t>
            </w:r>
            <w:r w:rsidRPr="001F3017">
              <w:t xml:space="preserve"> по творчеству писателей и поэтов Х</w:t>
            </w:r>
            <w:proofErr w:type="gramStart"/>
            <w:r w:rsidRPr="001F3017">
              <w:rPr>
                <w:lang w:val="en-US"/>
              </w:rPr>
              <w:t>I</w:t>
            </w:r>
            <w:proofErr w:type="gramEnd"/>
            <w:r w:rsidRPr="001F3017">
              <w:t>Х и начала ХХ века.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Сообщение о Твардовском, прочитать поэму «Василий Теркин». 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2н.03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А. Т. Твардовский. Поэма «Василий Теркин».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 элементы анализа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Слово о поэте. Картины фронтовой жизни в поэме. Автор и «необыкновенные читатели». Тема честного служения Родине. Восприятие поэмы современниками.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136-146, главы «Переправа», «На привале»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3н.03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Василий Теркин — защитник родной страны.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выразительное чтение, элементы анализа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Чтение отрывков наизусть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Новаторский характер образа Василия Теркина. Оценка поэмы в литературной критике. 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1F3017">
              <w:rPr>
                <w:rFonts w:ascii="Times New Roman" w:hAnsi="Times New Roman"/>
                <w:sz w:val="24"/>
                <w:szCs w:val="24"/>
              </w:rPr>
              <w:t xml:space="preserve"> о войне в поэме Твардовского. Обучение устному рассказу.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«О войне», «О награде», «От автора»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3н.03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 xml:space="preserve">Композиция и язык поэмы «Василий Теркин».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выразительное чтение, элементы анализа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Мастерство А. Т. Твардовского в поэме. Юмор. Фольклорные мотивы. Авторские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отступления. Обучение выразительному чтению.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Стр. 161-163, в</w:t>
            </w:r>
          </w:p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Стр. 164-189. 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1н.04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t>Внеклассное чтение № 6. А. П. Платонов. Нравственная проблематика рассказа «Возвращение»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Объяснения учителя, беседа по вопросам, элементы анализа текста выразительное чтение, элементы анализа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Слово о писателе. Картины войны и мирной жизни в рассказе «Возвращение». Изображение негромкого героизма тружеников тыла. Нравственная проблематика и гуманизм рассказа.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Русские поэты о Родине, родной природе и о себе.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1н.04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pStyle w:val="zag1"/>
              <w:spacing w:before="0" w:beforeAutospacing="0" w:after="0" w:afterAutospacing="0"/>
            </w:pPr>
            <w:r w:rsidRPr="001F3017">
              <w:rPr>
                <w:b/>
              </w:rPr>
              <w:t>Урок развития речи</w:t>
            </w:r>
            <w:r w:rsidRPr="001F3017">
              <w:t xml:space="preserve"> № 7.  Стихи и песни о Великой Отечественной войне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b/>
                <w:sz w:val="24"/>
                <w:szCs w:val="24"/>
              </w:rPr>
              <w:t>Урок развития речи</w:t>
            </w:r>
            <w:r w:rsidRPr="001F301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сообщение учеников, анализ стихотворений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Боевые подвиги и военные будни в творчестве М.Исаковского, Б.Окуджавы, А.Фатьянова, </w:t>
            </w:r>
            <w:proofErr w:type="spellStart"/>
            <w:r w:rsidRPr="001F3017">
              <w:rPr>
                <w:rFonts w:ascii="Times New Roman" w:hAnsi="Times New Roman"/>
                <w:sz w:val="24"/>
                <w:szCs w:val="24"/>
              </w:rPr>
              <w:t>Л.Ошанина</w:t>
            </w:r>
            <w:proofErr w:type="spellEnd"/>
            <w:r w:rsidRPr="001F3017">
              <w:rPr>
                <w:rFonts w:ascii="Times New Roman" w:hAnsi="Times New Roman"/>
                <w:sz w:val="24"/>
                <w:szCs w:val="24"/>
              </w:rPr>
              <w:t>. Обучение выразительному чтению.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190-201, в</w:t>
            </w:r>
          </w:p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202-220, в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2н.04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В. П. Астафьев. Проблемы рассказа «Фотография, на которой меня нет».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беседа по вопросам, элементы анализа текста выразительное чтение, элементы анализа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698" w:type="dxa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Слово о писателе. Отражение довоенного времени в рассказе. Развитие представлений о герое-повествователе.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190-201, в</w:t>
            </w:r>
          </w:p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2н.04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В. П. Астафьев. Проблемы рассказа «Фотография, на которой меня нет».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168" w:type="dxa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698" w:type="dxa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Составить план сочинения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3н.04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b/>
                <w:sz w:val="24"/>
                <w:szCs w:val="24"/>
              </w:rPr>
              <w:t>Урок развития речи</w:t>
            </w:r>
            <w:r w:rsidRPr="001F3017">
              <w:rPr>
                <w:rFonts w:ascii="Times New Roman" w:hAnsi="Times New Roman"/>
                <w:sz w:val="24"/>
                <w:szCs w:val="24"/>
              </w:rPr>
              <w:t xml:space="preserve"> № 8.  Классное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сочинение «Великая Отечественная война в литературе XX века»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b/>
                <w:sz w:val="24"/>
                <w:szCs w:val="24"/>
              </w:rPr>
              <w:t>Урок развития речи</w:t>
            </w:r>
            <w:r w:rsidRPr="001F301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Анализ стихотворного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Подготовка к сочинению на основе произведений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прочитанных учащимися самостоятельно.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Подготовить наизусть стихотворения,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221-22-30 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3н.04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104" w:type="dxa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Внеклассное чтение № 7-8.  Русские поэты о Родине, родной природе и о себе.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Анализ стихотворного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Русские поэты о Родине, родной природе и о себе. Общее и индивидуальное в произведениях русских поэтов. Поэты Русского зарубежья об оставленной Родине. Мотивы воспоминаний, грусти, надежды. Обучение выразительному чтению.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235-250, в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4н.04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F30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4н.04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У. Шекспир. «Ромео и Джульетта»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Повторение изученного, сообщения учеников, выразительное чтение, беседа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сообщения учеников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Слово о писателе. Поединок семейной вражды и любви. «Вечные» проблемы в трагедии Шекспира. Конфликт как основа сюжета драматического произведения. Анализ эпизода из трагедии. 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Стр. 250-252, анализ сонетов 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1н.05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Сонеты У.Шекспира.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Навыки анализа стихотворного текста, сообщения учеников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сообщения учеников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Воспевание поэтом любви и дружбы. Сонет как форма лирической поэзии.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253-306, в 1-3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1н.05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Ж.-Б.Мольер. «Мещанин во дворянстве»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Рассказ учителя, беседа по вопросам, элементы анализа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текста выразительное чтение, элементы анализа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элементы анализа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Сатира на дворянство и невежественных буржуа. Черты классицизма в комедии </w:t>
            </w: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Мольера. 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Стр. 253-306, в 4-6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2н.05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Сатира на дворянство и невежественных буржуа.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беседа по вопросам, элементы анализа текста выразительное чтение, элементы анализа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Комедийное мастерство драматурга. Народные истоки смеха Мольера.  Общечеловеческий смысл комедии.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307-326, в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2н.05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Внеклассное чтение № 9   Дж. Свифт. «Путешествия Гулливера» 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беседа по вопросам, элементы анализа текста выразительное чтение, элементы анализа текста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Слово о писателе. «Путешествия Гулливера» как сатира на государственное устройство общества. Гротесковый характер изображения.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Стр. 327-369, в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3н.05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В. Скотт. «Айвенго» как исторический роман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Рассказ учителя, беседа по вопросам, сопоставительный анализ текстов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сопоставительный анализ текстов</w:t>
            </w:r>
          </w:p>
        </w:tc>
        <w:tc>
          <w:tcPr>
            <w:tcW w:w="2698" w:type="dxa"/>
            <w:vMerge w:val="restart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Слово о писателе. «Айвенго» как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через призму домашнего быта, обстановки, семейных устоев и отношений</w:t>
            </w: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F301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F3017">
              <w:rPr>
                <w:rFonts w:ascii="Times New Roman" w:hAnsi="Times New Roman"/>
                <w:sz w:val="24"/>
                <w:szCs w:val="24"/>
              </w:rPr>
              <w:t xml:space="preserve"> 370-372, работа со справочный разделом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3н.05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Беседа по вопросам, пересказ эпизодов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сопоставительный анализ текстов</w:t>
            </w:r>
          </w:p>
        </w:tc>
        <w:tc>
          <w:tcPr>
            <w:tcW w:w="2698" w:type="dxa"/>
            <w:vMerge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4н.05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9AC" w:rsidRPr="001F3017" w:rsidTr="00EF5371">
        <w:trPr>
          <w:jc w:val="center"/>
        </w:trPr>
        <w:tc>
          <w:tcPr>
            <w:tcW w:w="876" w:type="dxa"/>
          </w:tcPr>
          <w:p w:rsidR="003B49AC" w:rsidRPr="001F3017" w:rsidRDefault="003B49AC" w:rsidP="001F30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10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Итоги года и задание на лето</w:t>
            </w:r>
          </w:p>
        </w:tc>
        <w:tc>
          <w:tcPr>
            <w:tcW w:w="78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Список литературы на лето</w:t>
            </w:r>
          </w:p>
        </w:tc>
        <w:tc>
          <w:tcPr>
            <w:tcW w:w="765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017">
              <w:rPr>
                <w:rFonts w:ascii="Times New Roman" w:hAnsi="Times New Roman"/>
                <w:sz w:val="24"/>
                <w:szCs w:val="24"/>
              </w:rPr>
              <w:t>4н.05</w:t>
            </w:r>
          </w:p>
        </w:tc>
        <w:tc>
          <w:tcPr>
            <w:tcW w:w="734" w:type="dxa"/>
          </w:tcPr>
          <w:p w:rsidR="003B49AC" w:rsidRPr="001F3017" w:rsidRDefault="003B49AC" w:rsidP="001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D6F" w:rsidRDefault="009D7D6F" w:rsidP="009D7D6F">
      <w:pPr>
        <w:rPr>
          <w:rFonts w:ascii="Times New Roman" w:hAnsi="Times New Roman"/>
          <w:sz w:val="24"/>
          <w:szCs w:val="24"/>
        </w:rPr>
      </w:pPr>
    </w:p>
    <w:sectPr w:rsidR="009D7D6F" w:rsidSect="000A1AA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B82"/>
    <w:multiLevelType w:val="hybridMultilevel"/>
    <w:tmpl w:val="E19E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002BE"/>
    <w:multiLevelType w:val="hybridMultilevel"/>
    <w:tmpl w:val="9974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D7193"/>
    <w:multiLevelType w:val="hybridMultilevel"/>
    <w:tmpl w:val="6A52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73333"/>
    <w:multiLevelType w:val="hybridMultilevel"/>
    <w:tmpl w:val="627A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77733"/>
    <w:multiLevelType w:val="hybridMultilevel"/>
    <w:tmpl w:val="68F036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97B2B"/>
    <w:multiLevelType w:val="hybridMultilevel"/>
    <w:tmpl w:val="D1122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37570"/>
    <w:multiLevelType w:val="hybridMultilevel"/>
    <w:tmpl w:val="597C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9004E2"/>
    <w:multiLevelType w:val="hybridMultilevel"/>
    <w:tmpl w:val="27AA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D4A08"/>
    <w:multiLevelType w:val="hybridMultilevel"/>
    <w:tmpl w:val="D68EB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B4B02"/>
    <w:multiLevelType w:val="hybridMultilevel"/>
    <w:tmpl w:val="8110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A7027"/>
    <w:multiLevelType w:val="hybridMultilevel"/>
    <w:tmpl w:val="9FE8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33352"/>
    <w:multiLevelType w:val="hybridMultilevel"/>
    <w:tmpl w:val="E6C0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E759AD"/>
    <w:multiLevelType w:val="hybridMultilevel"/>
    <w:tmpl w:val="22EAD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F53081"/>
    <w:multiLevelType w:val="hybridMultilevel"/>
    <w:tmpl w:val="EEB2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56AA3"/>
    <w:multiLevelType w:val="hybridMultilevel"/>
    <w:tmpl w:val="64B0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53214"/>
    <w:multiLevelType w:val="hybridMultilevel"/>
    <w:tmpl w:val="D5CA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DE5C22"/>
    <w:multiLevelType w:val="hybridMultilevel"/>
    <w:tmpl w:val="BC942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95960"/>
    <w:multiLevelType w:val="hybridMultilevel"/>
    <w:tmpl w:val="FA180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52224"/>
    <w:multiLevelType w:val="hybridMultilevel"/>
    <w:tmpl w:val="9F90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15C7E"/>
    <w:multiLevelType w:val="hybridMultilevel"/>
    <w:tmpl w:val="3266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C3B4E"/>
    <w:multiLevelType w:val="hybridMultilevel"/>
    <w:tmpl w:val="D89A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03440A"/>
    <w:multiLevelType w:val="hybridMultilevel"/>
    <w:tmpl w:val="4C1E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6"/>
  </w:num>
  <w:num w:numId="5">
    <w:abstractNumId w:val="20"/>
  </w:num>
  <w:num w:numId="6">
    <w:abstractNumId w:val="2"/>
  </w:num>
  <w:num w:numId="7">
    <w:abstractNumId w:val="11"/>
  </w:num>
  <w:num w:numId="8">
    <w:abstractNumId w:val="1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9"/>
  </w:num>
  <w:num w:numId="12">
    <w:abstractNumId w:val="18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17"/>
  </w:num>
  <w:num w:numId="18">
    <w:abstractNumId w:val="5"/>
  </w:num>
  <w:num w:numId="19">
    <w:abstractNumId w:val="1"/>
  </w:num>
  <w:num w:numId="20">
    <w:abstractNumId w:val="0"/>
  </w:num>
  <w:num w:numId="21">
    <w:abstractNumId w:val="13"/>
  </w:num>
  <w:num w:numId="22">
    <w:abstractNumId w:val="3"/>
  </w:num>
  <w:num w:numId="23">
    <w:abstractNumId w:val="14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756"/>
    <w:rsid w:val="0002254B"/>
    <w:rsid w:val="000243ED"/>
    <w:rsid w:val="00057D71"/>
    <w:rsid w:val="0007302D"/>
    <w:rsid w:val="000A1AAE"/>
    <w:rsid w:val="000E046F"/>
    <w:rsid w:val="000E2248"/>
    <w:rsid w:val="0010063D"/>
    <w:rsid w:val="0013369D"/>
    <w:rsid w:val="001417E5"/>
    <w:rsid w:val="001B3562"/>
    <w:rsid w:val="001D2057"/>
    <w:rsid w:val="001F3017"/>
    <w:rsid w:val="001F6CDD"/>
    <w:rsid w:val="002005FA"/>
    <w:rsid w:val="002265DE"/>
    <w:rsid w:val="00252F04"/>
    <w:rsid w:val="00263D45"/>
    <w:rsid w:val="00277599"/>
    <w:rsid w:val="00293376"/>
    <w:rsid w:val="002E0B6D"/>
    <w:rsid w:val="002E6462"/>
    <w:rsid w:val="00320542"/>
    <w:rsid w:val="0036326E"/>
    <w:rsid w:val="00381B39"/>
    <w:rsid w:val="00387AEA"/>
    <w:rsid w:val="003B49AC"/>
    <w:rsid w:val="003B766A"/>
    <w:rsid w:val="003D21F8"/>
    <w:rsid w:val="003E410F"/>
    <w:rsid w:val="00422F75"/>
    <w:rsid w:val="0048177C"/>
    <w:rsid w:val="004A08B0"/>
    <w:rsid w:val="004C7E56"/>
    <w:rsid w:val="004E44B0"/>
    <w:rsid w:val="00523414"/>
    <w:rsid w:val="005B2202"/>
    <w:rsid w:val="005D05C3"/>
    <w:rsid w:val="00601099"/>
    <w:rsid w:val="00663630"/>
    <w:rsid w:val="00675ECB"/>
    <w:rsid w:val="006944CE"/>
    <w:rsid w:val="006A5950"/>
    <w:rsid w:val="006C67EB"/>
    <w:rsid w:val="006D6FC9"/>
    <w:rsid w:val="006E0035"/>
    <w:rsid w:val="0071107B"/>
    <w:rsid w:val="00755784"/>
    <w:rsid w:val="007667A7"/>
    <w:rsid w:val="00770B09"/>
    <w:rsid w:val="00783D6A"/>
    <w:rsid w:val="00791263"/>
    <w:rsid w:val="00797BB8"/>
    <w:rsid w:val="007A01E3"/>
    <w:rsid w:val="007C21A9"/>
    <w:rsid w:val="007C32A9"/>
    <w:rsid w:val="007D52E0"/>
    <w:rsid w:val="00865890"/>
    <w:rsid w:val="008948AB"/>
    <w:rsid w:val="008A21CE"/>
    <w:rsid w:val="008B2E46"/>
    <w:rsid w:val="008C4F87"/>
    <w:rsid w:val="008C7AA2"/>
    <w:rsid w:val="0090330B"/>
    <w:rsid w:val="009128D3"/>
    <w:rsid w:val="00914F24"/>
    <w:rsid w:val="009362F1"/>
    <w:rsid w:val="009929AF"/>
    <w:rsid w:val="009A2EA8"/>
    <w:rsid w:val="009B277E"/>
    <w:rsid w:val="009D07ED"/>
    <w:rsid w:val="009D7D6F"/>
    <w:rsid w:val="009E2616"/>
    <w:rsid w:val="00A02D07"/>
    <w:rsid w:val="00A030FF"/>
    <w:rsid w:val="00A2258F"/>
    <w:rsid w:val="00A37A6E"/>
    <w:rsid w:val="00A40A74"/>
    <w:rsid w:val="00A87112"/>
    <w:rsid w:val="00A97BF9"/>
    <w:rsid w:val="00AB1AEB"/>
    <w:rsid w:val="00AC73E2"/>
    <w:rsid w:val="00AE338A"/>
    <w:rsid w:val="00AE687B"/>
    <w:rsid w:val="00B60F42"/>
    <w:rsid w:val="00C0248E"/>
    <w:rsid w:val="00C10BB9"/>
    <w:rsid w:val="00C54089"/>
    <w:rsid w:val="00CC1E33"/>
    <w:rsid w:val="00CC4756"/>
    <w:rsid w:val="00E47E90"/>
    <w:rsid w:val="00ED6A9A"/>
    <w:rsid w:val="00EE1D04"/>
    <w:rsid w:val="00EF5371"/>
    <w:rsid w:val="00F3614A"/>
    <w:rsid w:val="00F41D6D"/>
    <w:rsid w:val="00F45C51"/>
    <w:rsid w:val="00F50DE4"/>
    <w:rsid w:val="00F56446"/>
    <w:rsid w:val="00F6572F"/>
    <w:rsid w:val="00F80832"/>
    <w:rsid w:val="00FA3557"/>
    <w:rsid w:val="00FD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0A1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0063D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6E0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1EEAE-F0CE-4DBA-BFC6-0977A99B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18</Pages>
  <Words>4483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Радик</cp:lastModifiedBy>
  <cp:revision>77</cp:revision>
  <cp:lastPrinted>2011-12-05T08:00:00Z</cp:lastPrinted>
  <dcterms:created xsi:type="dcterms:W3CDTF">2011-08-19T09:42:00Z</dcterms:created>
  <dcterms:modified xsi:type="dcterms:W3CDTF">2015-10-06T16:48:00Z</dcterms:modified>
</cp:coreProperties>
</file>