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96B" w:rsidRDefault="009A596B" w:rsidP="009A596B">
      <w:pPr>
        <w:rPr>
          <w:b/>
          <w:bCs/>
        </w:rPr>
      </w:pPr>
      <w:r w:rsidRPr="009A596B">
        <w:rPr>
          <w:b/>
        </w:rPr>
        <w:t xml:space="preserve"> </w:t>
      </w:r>
      <w:r w:rsidRPr="00746419">
        <w:rPr>
          <w:b/>
          <w:sz w:val="28"/>
          <w:szCs w:val="28"/>
        </w:rPr>
        <w:t>ТЕМА:</w:t>
      </w:r>
      <w:r w:rsidRPr="009A596B">
        <w:rPr>
          <w:b/>
        </w:rPr>
        <w:t xml:space="preserve"> </w:t>
      </w:r>
      <w:r w:rsidR="00746419">
        <w:rPr>
          <w:b/>
        </w:rPr>
        <w:t xml:space="preserve">           </w:t>
      </w:r>
      <w:r w:rsidRPr="009A596B">
        <w:rPr>
          <w:b/>
        </w:rPr>
        <w:t xml:space="preserve">  </w:t>
      </w:r>
      <w:r w:rsidRPr="009A596B">
        <w:rPr>
          <w:b/>
          <w:bCs/>
        </w:rPr>
        <w:t xml:space="preserve">"Обмен веществ и энергии". </w:t>
      </w:r>
      <w:r>
        <w:rPr>
          <w:b/>
          <w:bCs/>
        </w:rPr>
        <w:t>Фотосинтез</w:t>
      </w:r>
    </w:p>
    <w:p w:rsidR="00746419" w:rsidRPr="00746419" w:rsidRDefault="009A596B" w:rsidP="00746419">
      <w:pPr>
        <w:rPr>
          <w:b/>
        </w:rPr>
      </w:pPr>
      <w:r w:rsidRPr="009A596B">
        <w:rPr>
          <w:b/>
          <w:bCs/>
        </w:rPr>
        <w:t xml:space="preserve"> </w:t>
      </w:r>
      <w:r w:rsidR="00746419" w:rsidRPr="00746419">
        <w:rPr>
          <w:b/>
          <w:bCs/>
          <w:sz w:val="28"/>
          <w:szCs w:val="28"/>
        </w:rPr>
        <w:t>Цель урока:</w:t>
      </w:r>
      <w:r w:rsidR="00746419" w:rsidRPr="00746419">
        <w:t xml:space="preserve"> изучить особенности метаболизма автотрофных организмов на примере процесса фотосинтеза.</w:t>
      </w:r>
    </w:p>
    <w:p w:rsidR="00746419" w:rsidRPr="00746419" w:rsidRDefault="00746419" w:rsidP="00746419">
      <w:pPr>
        <w:rPr>
          <w:sz w:val="28"/>
          <w:szCs w:val="28"/>
        </w:rPr>
      </w:pPr>
      <w:r w:rsidRPr="00746419">
        <w:rPr>
          <w:b/>
          <w:bCs/>
          <w:sz w:val="28"/>
          <w:szCs w:val="28"/>
        </w:rPr>
        <w:t>Задачи:</w:t>
      </w:r>
    </w:p>
    <w:p w:rsidR="00746419" w:rsidRPr="00746419" w:rsidRDefault="00746419" w:rsidP="00746419">
      <w:r w:rsidRPr="00746419">
        <w:rPr>
          <w:i/>
          <w:iCs/>
        </w:rPr>
        <w:t xml:space="preserve">образовательные </w:t>
      </w:r>
      <w:r w:rsidRPr="00746419">
        <w:t xml:space="preserve">– </w:t>
      </w:r>
      <w:r>
        <w:t xml:space="preserve"> </w:t>
      </w:r>
      <w:r w:rsidRPr="00746419">
        <w:t>раскрыть особенности процесса фотосинтеза,</w:t>
      </w:r>
      <w:r>
        <w:t xml:space="preserve"> </w:t>
      </w:r>
      <w:r w:rsidRPr="00746419">
        <w:t xml:space="preserve"> сущность световой и </w:t>
      </w:r>
      <w:proofErr w:type="spellStart"/>
      <w:r w:rsidRPr="00746419">
        <w:t>темновой</w:t>
      </w:r>
      <w:proofErr w:type="spellEnd"/>
      <w:r w:rsidRPr="00746419">
        <w:t xml:space="preserve"> фаз</w:t>
      </w:r>
      <w:r>
        <w:t xml:space="preserve">ы </w:t>
      </w:r>
      <w:r w:rsidRPr="00746419">
        <w:t xml:space="preserve"> фотосинтеза, </w:t>
      </w:r>
      <w:r>
        <w:t xml:space="preserve"> </w:t>
      </w:r>
      <w:r w:rsidRPr="00746419">
        <w:t>обосновать космическую роль растений;</w:t>
      </w:r>
    </w:p>
    <w:p w:rsidR="00746419" w:rsidRPr="00746419" w:rsidRDefault="00746419" w:rsidP="00746419">
      <w:r w:rsidRPr="00746419">
        <w:rPr>
          <w:i/>
          <w:iCs/>
        </w:rPr>
        <w:t>воспитательные</w:t>
      </w:r>
      <w:r w:rsidRPr="00746419">
        <w:t xml:space="preserve"> – </w:t>
      </w:r>
      <w:r>
        <w:t xml:space="preserve"> </w:t>
      </w:r>
      <w:r w:rsidRPr="00746419">
        <w:t xml:space="preserve">определить значение фотосинтеза для жизни на Земле, пути повышения его эффективности, влияние внешних факторов на фотосинтез, учить разумному отношению к зелёным растениям; </w:t>
      </w:r>
    </w:p>
    <w:p w:rsidR="00746419" w:rsidRPr="00746419" w:rsidRDefault="00746419" w:rsidP="00746419">
      <w:r w:rsidRPr="00746419">
        <w:rPr>
          <w:i/>
          <w:iCs/>
        </w:rPr>
        <w:t>развивающие</w:t>
      </w:r>
      <w:r w:rsidRPr="00746419">
        <w:rPr>
          <w:b/>
          <w:bCs/>
        </w:rPr>
        <w:t xml:space="preserve"> </w:t>
      </w:r>
      <w:r w:rsidRPr="00746419">
        <w:t xml:space="preserve">– </w:t>
      </w:r>
      <w:r>
        <w:t xml:space="preserve"> </w:t>
      </w:r>
      <w:r w:rsidRPr="00746419">
        <w:t>продолжить развитие исследовательских умений, умение сравнивать, обобщать и делать выводы.</w:t>
      </w:r>
    </w:p>
    <w:p w:rsidR="00746419" w:rsidRPr="00746419" w:rsidRDefault="00746419" w:rsidP="00746419">
      <w:r w:rsidRPr="00746419">
        <w:rPr>
          <w:b/>
          <w:bCs/>
          <w:sz w:val="28"/>
          <w:szCs w:val="28"/>
        </w:rPr>
        <w:t>Тип урока:</w:t>
      </w:r>
      <w:r w:rsidRPr="00746419">
        <w:t xml:space="preserve"> Урок формирования знаний.</w:t>
      </w:r>
    </w:p>
    <w:p w:rsidR="00746419" w:rsidRDefault="00746419" w:rsidP="00746419">
      <w:pPr>
        <w:rPr>
          <w:b/>
          <w:bCs/>
        </w:rPr>
      </w:pPr>
      <w:r w:rsidRPr="00746419">
        <w:rPr>
          <w:b/>
          <w:bCs/>
          <w:sz w:val="28"/>
          <w:szCs w:val="28"/>
        </w:rPr>
        <w:t>Оборудование</w:t>
      </w:r>
      <w:r w:rsidRPr="00746419">
        <w:rPr>
          <w:b/>
          <w:bCs/>
        </w:rPr>
        <w:t>:</w:t>
      </w:r>
      <w:r w:rsidRPr="00746419">
        <w:t xml:space="preserve"> ноутбук, проектор, экран, слайдовая презентация.</w:t>
      </w:r>
      <w:r w:rsidRPr="00746419">
        <w:rPr>
          <w:b/>
          <w:bCs/>
        </w:rPr>
        <w:t xml:space="preserve"> </w:t>
      </w:r>
    </w:p>
    <w:p w:rsidR="00746419" w:rsidRPr="00746419" w:rsidRDefault="00746419" w:rsidP="00746419">
      <w:r w:rsidRPr="00746419">
        <w:rPr>
          <w:b/>
          <w:bCs/>
          <w:sz w:val="28"/>
          <w:szCs w:val="28"/>
        </w:rPr>
        <w:t>Методы и методические приемы</w:t>
      </w:r>
      <w:r w:rsidRPr="00746419">
        <w:rPr>
          <w:sz w:val="28"/>
          <w:szCs w:val="28"/>
        </w:rPr>
        <w:t>:</w:t>
      </w:r>
      <w:r w:rsidRPr="00746419">
        <w:t xml:space="preserve"> рассказ с элементами беседы, демонстрация, беседа.</w:t>
      </w:r>
    </w:p>
    <w:p w:rsidR="00746419" w:rsidRDefault="00746419" w:rsidP="00746419">
      <w:pPr>
        <w:rPr>
          <w:bCs/>
          <w:sz w:val="28"/>
          <w:szCs w:val="28"/>
        </w:rPr>
      </w:pPr>
      <w:r w:rsidRPr="00746419">
        <w:rPr>
          <w:b/>
          <w:bCs/>
          <w:sz w:val="28"/>
          <w:szCs w:val="28"/>
        </w:rPr>
        <w:t>Ход урока</w:t>
      </w:r>
      <w:r w:rsidRPr="00746419">
        <w:rPr>
          <w:bCs/>
          <w:sz w:val="28"/>
          <w:szCs w:val="28"/>
        </w:rPr>
        <w:t>.</w:t>
      </w:r>
      <w:r w:rsidRPr="00746419">
        <w:rPr>
          <w:bCs/>
        </w:rPr>
        <w:t xml:space="preserve"> </w:t>
      </w:r>
      <w:r w:rsidRPr="00746419">
        <w:rPr>
          <w:bCs/>
          <w:sz w:val="28"/>
          <w:szCs w:val="28"/>
        </w:rPr>
        <w:t xml:space="preserve">   </w:t>
      </w:r>
    </w:p>
    <w:p w:rsidR="00746419" w:rsidRPr="00746419" w:rsidRDefault="00746419" w:rsidP="00746419">
      <w:pPr>
        <w:rPr>
          <w:bCs/>
          <w:sz w:val="28"/>
          <w:szCs w:val="28"/>
        </w:rPr>
      </w:pPr>
      <w:r w:rsidRPr="00746419">
        <w:rPr>
          <w:bCs/>
          <w:sz w:val="28"/>
          <w:szCs w:val="28"/>
        </w:rPr>
        <w:t>Проверка домашнего задания.</w:t>
      </w:r>
    </w:p>
    <w:p w:rsidR="00746419" w:rsidRPr="00746419" w:rsidRDefault="00746419" w:rsidP="00746419">
      <w:pPr>
        <w:pStyle w:val="a3"/>
        <w:numPr>
          <w:ilvl w:val="0"/>
          <w:numId w:val="2"/>
        </w:numPr>
        <w:rPr>
          <w:bCs/>
        </w:rPr>
      </w:pPr>
      <w:r w:rsidRPr="00746419">
        <w:rPr>
          <w:bCs/>
        </w:rPr>
        <w:t>Почему важным условием жизнедеятельности организмов является питание?</w:t>
      </w:r>
    </w:p>
    <w:p w:rsidR="00746419" w:rsidRPr="00746419" w:rsidRDefault="00746419" w:rsidP="00746419">
      <w:pPr>
        <w:pStyle w:val="a3"/>
        <w:numPr>
          <w:ilvl w:val="0"/>
          <w:numId w:val="2"/>
        </w:numPr>
        <w:rPr>
          <w:bCs/>
        </w:rPr>
      </w:pPr>
      <w:r w:rsidRPr="00746419">
        <w:rPr>
          <w:bCs/>
        </w:rPr>
        <w:t xml:space="preserve">К какой группе организмов по типу питания относится человек? </w:t>
      </w:r>
    </w:p>
    <w:p w:rsidR="00746419" w:rsidRDefault="00746419" w:rsidP="00746419">
      <w:pPr>
        <w:ind w:left="360"/>
        <w:rPr>
          <w:bCs/>
        </w:rPr>
      </w:pPr>
      <w:r>
        <w:rPr>
          <w:bCs/>
        </w:rPr>
        <w:t>3.</w:t>
      </w:r>
      <w:r w:rsidRPr="00746419">
        <w:rPr>
          <w:bCs/>
        </w:rPr>
        <w:t>К какой группе организмов по типу питания относятся растения</w:t>
      </w:r>
      <w:proofErr w:type="gramStart"/>
      <w:r w:rsidRPr="00746419">
        <w:rPr>
          <w:bCs/>
        </w:rPr>
        <w:t xml:space="preserve"> </w:t>
      </w:r>
      <w:r w:rsidRPr="00746419">
        <w:rPr>
          <w:bCs/>
        </w:rPr>
        <w:t>?</w:t>
      </w:r>
      <w:proofErr w:type="gramEnd"/>
      <w:r w:rsidRPr="00746419">
        <w:rPr>
          <w:bCs/>
        </w:rPr>
        <w:t xml:space="preserve"> </w:t>
      </w:r>
    </w:p>
    <w:p w:rsidR="00746419" w:rsidRPr="00746419" w:rsidRDefault="00746419" w:rsidP="00746419">
      <w:pPr>
        <w:ind w:left="360"/>
        <w:rPr>
          <w:bCs/>
        </w:rPr>
      </w:pPr>
      <w:r>
        <w:t>3.</w:t>
      </w:r>
      <w:r w:rsidRPr="00746419">
        <w:t xml:space="preserve"> </w:t>
      </w:r>
      <w:r w:rsidRPr="00746419">
        <w:rPr>
          <w:bCs/>
        </w:rPr>
        <w:t xml:space="preserve"> Отличие гетеротрофов  от автотрофов?</w:t>
      </w:r>
    </w:p>
    <w:p w:rsidR="00746419" w:rsidRPr="00746419" w:rsidRDefault="00746419" w:rsidP="00746419">
      <w:pPr>
        <w:ind w:left="360"/>
        <w:rPr>
          <w:bCs/>
        </w:rPr>
      </w:pPr>
      <w:r>
        <w:rPr>
          <w:bCs/>
        </w:rPr>
        <w:t>4. На</w:t>
      </w:r>
      <w:r w:rsidRPr="00746419">
        <w:rPr>
          <w:bCs/>
        </w:rPr>
        <w:t xml:space="preserve"> какие группы делятся автотрофы?</w:t>
      </w:r>
    </w:p>
    <w:p w:rsidR="00746419" w:rsidRPr="00746419" w:rsidRDefault="00746419" w:rsidP="00746419">
      <w:pPr>
        <w:rPr>
          <w:bCs/>
        </w:rPr>
      </w:pPr>
      <w:r>
        <w:rPr>
          <w:bCs/>
        </w:rPr>
        <w:t xml:space="preserve">       5.</w:t>
      </w:r>
      <w:r w:rsidRPr="00746419">
        <w:rPr>
          <w:bCs/>
        </w:rPr>
        <w:t xml:space="preserve"> Докажите на примере, что гетеротрофные организмы находятся в прямой зависимости от продуктов фотосинтеза?</w:t>
      </w:r>
    </w:p>
    <w:p w:rsidR="00746419" w:rsidRPr="00746419" w:rsidRDefault="00746419" w:rsidP="00746419">
      <w:pPr>
        <w:rPr>
          <w:bCs/>
        </w:rPr>
      </w:pPr>
      <w:r>
        <w:rPr>
          <w:bCs/>
        </w:rPr>
        <w:t xml:space="preserve">      6.</w:t>
      </w:r>
      <w:r w:rsidRPr="00746419">
        <w:rPr>
          <w:bCs/>
        </w:rPr>
        <w:t xml:space="preserve"> Какой способ питания характерен для бактерий?</w:t>
      </w:r>
    </w:p>
    <w:p w:rsidR="00746419" w:rsidRPr="00746419" w:rsidRDefault="00746419" w:rsidP="00746419">
      <w:pPr>
        <w:rPr>
          <w:bCs/>
        </w:rPr>
      </w:pPr>
      <w:r>
        <w:rPr>
          <w:bCs/>
        </w:rPr>
        <w:t xml:space="preserve">      7.</w:t>
      </w:r>
      <w:r w:rsidRPr="00746419">
        <w:rPr>
          <w:bCs/>
        </w:rPr>
        <w:t xml:space="preserve"> Этапы энергетического обмена.</w:t>
      </w:r>
    </w:p>
    <w:p w:rsidR="00746419" w:rsidRPr="00EB2F85" w:rsidRDefault="00EB2F85" w:rsidP="00746419">
      <w:pPr>
        <w:rPr>
          <w:bCs/>
          <w:sz w:val="28"/>
          <w:szCs w:val="28"/>
        </w:rPr>
      </w:pPr>
      <w:r>
        <w:rPr>
          <w:b/>
          <w:bCs/>
          <w:sz w:val="28"/>
          <w:szCs w:val="28"/>
        </w:rPr>
        <w:t> </w:t>
      </w:r>
      <w:r w:rsidR="00746419" w:rsidRPr="00EB2F85">
        <w:rPr>
          <w:bCs/>
          <w:sz w:val="28"/>
          <w:szCs w:val="28"/>
        </w:rPr>
        <w:t>Объяснение нового материала:</w:t>
      </w:r>
    </w:p>
    <w:p w:rsidR="00EB2F85" w:rsidRPr="00EB2F85" w:rsidRDefault="00746419" w:rsidP="00EB2F85">
      <w:pPr>
        <w:rPr>
          <w:b/>
          <w:bCs/>
          <w:sz w:val="28"/>
          <w:szCs w:val="28"/>
        </w:rPr>
      </w:pPr>
      <w:r w:rsidRPr="00746419">
        <w:rPr>
          <w:b/>
          <w:bCs/>
          <w:sz w:val="28"/>
          <w:szCs w:val="28"/>
        </w:rPr>
        <w:t>1.    История открытия фотосинтеза</w:t>
      </w:r>
      <w:proofErr w:type="gramStart"/>
      <w:r w:rsidRPr="00746419">
        <w:rPr>
          <w:b/>
          <w:bCs/>
          <w:sz w:val="28"/>
          <w:szCs w:val="28"/>
        </w:rPr>
        <w:t xml:space="preserve"> :</w:t>
      </w:r>
      <w:proofErr w:type="gramEnd"/>
      <w:r w:rsidR="00EB2F85" w:rsidRPr="00EB2F85">
        <w:rPr>
          <w:b/>
          <w:bCs/>
        </w:rPr>
        <w:t xml:space="preserve"> </w:t>
      </w:r>
    </w:p>
    <w:p w:rsidR="00EB2F85" w:rsidRPr="00EB2F85" w:rsidRDefault="00EB2F85" w:rsidP="00EB2F85">
      <w:pPr>
        <w:rPr>
          <w:bCs/>
          <w:sz w:val="28"/>
          <w:szCs w:val="28"/>
        </w:rPr>
      </w:pPr>
      <w:r w:rsidRPr="00EB2F85">
        <w:rPr>
          <w:bCs/>
          <w:sz w:val="28"/>
          <w:szCs w:val="28"/>
        </w:rPr>
        <w:t xml:space="preserve">Начало изучения фотосинтеза было положено </w:t>
      </w:r>
      <w:proofErr w:type="gramStart"/>
      <w:r w:rsidRPr="00EB2F85">
        <w:rPr>
          <w:bCs/>
          <w:sz w:val="28"/>
          <w:szCs w:val="28"/>
        </w:rPr>
        <w:t>в</w:t>
      </w:r>
      <w:proofErr w:type="gramEnd"/>
      <w:r w:rsidR="00AA70E1">
        <w:rPr>
          <w:bCs/>
          <w:sz w:val="28"/>
          <w:szCs w:val="28"/>
        </w:rPr>
        <w:t>:</w:t>
      </w:r>
    </w:p>
    <w:p w:rsidR="00EB2F85" w:rsidRPr="00EB2F85" w:rsidRDefault="00EB2F85" w:rsidP="00EB2F85">
      <w:pPr>
        <w:rPr>
          <w:bCs/>
        </w:rPr>
      </w:pPr>
      <w:r w:rsidRPr="00EB2F85">
        <w:rPr>
          <w:bCs/>
        </w:rPr>
        <w:t xml:space="preserve">1630 г. – Ян </w:t>
      </w:r>
      <w:proofErr w:type="spellStart"/>
      <w:r w:rsidRPr="00EB2F85">
        <w:rPr>
          <w:bCs/>
        </w:rPr>
        <w:t>ван</w:t>
      </w:r>
      <w:proofErr w:type="spellEnd"/>
      <w:r w:rsidRPr="00EB2F85">
        <w:rPr>
          <w:bCs/>
        </w:rPr>
        <w:t xml:space="preserve"> </w:t>
      </w:r>
      <w:proofErr w:type="spellStart"/>
      <w:r w:rsidRPr="00EB2F85">
        <w:rPr>
          <w:bCs/>
        </w:rPr>
        <w:t>Гельмонт</w:t>
      </w:r>
      <w:proofErr w:type="spellEnd"/>
      <w:r w:rsidRPr="00EB2F85">
        <w:rPr>
          <w:bCs/>
        </w:rPr>
        <w:t xml:space="preserve"> первым исследовал механизм роста растений.</w:t>
      </w:r>
    </w:p>
    <w:p w:rsidR="00EB2F85" w:rsidRPr="00EB2F85" w:rsidRDefault="00EB2F85" w:rsidP="00EB2F85">
      <w:pPr>
        <w:rPr>
          <w:bCs/>
        </w:rPr>
      </w:pPr>
      <w:proofErr w:type="gramStart"/>
      <w:r w:rsidRPr="00EB2F85">
        <w:rPr>
          <w:bCs/>
        </w:rPr>
        <w:lastRenderedPageBreak/>
        <w:t>1771 г. – англ. химик Джозеф Пристли установил, что растения «исправляют» воздух, «испорченный» горящей свечой.</w:t>
      </w:r>
      <w:proofErr w:type="gramEnd"/>
    </w:p>
    <w:p w:rsidR="00EB2F85" w:rsidRPr="00EB2F85" w:rsidRDefault="00EB2F85" w:rsidP="00EB2F85">
      <w:pPr>
        <w:rPr>
          <w:bCs/>
        </w:rPr>
      </w:pPr>
      <w:r w:rsidRPr="00EB2F85">
        <w:rPr>
          <w:bCs/>
        </w:rPr>
        <w:t xml:space="preserve">1782 г. – Жан </w:t>
      </w:r>
      <w:proofErr w:type="spellStart"/>
      <w:r w:rsidRPr="00EB2F85">
        <w:rPr>
          <w:bCs/>
        </w:rPr>
        <w:t>Сенебье</w:t>
      </w:r>
      <w:proofErr w:type="spellEnd"/>
      <w:r w:rsidRPr="00EB2F85">
        <w:rPr>
          <w:bCs/>
        </w:rPr>
        <w:t xml:space="preserve"> показал, что растения, выделяя кислород, поглощают углекислый газ; предположил, что в вещество растения превращается углерод, входящий в состав углекислого газа.</w:t>
      </w:r>
    </w:p>
    <w:p w:rsidR="00EB2F85" w:rsidRPr="00EB2F85" w:rsidRDefault="00EB2F85" w:rsidP="00EB2F85">
      <w:pPr>
        <w:rPr>
          <w:bCs/>
        </w:rPr>
      </w:pPr>
      <w:r w:rsidRPr="00EB2F85">
        <w:rPr>
          <w:bCs/>
        </w:rPr>
        <w:t xml:space="preserve">Австр. врач Ян </w:t>
      </w:r>
      <w:proofErr w:type="spellStart"/>
      <w:r w:rsidRPr="00EB2F85">
        <w:rPr>
          <w:bCs/>
        </w:rPr>
        <w:t>Ингенхауз</w:t>
      </w:r>
      <w:proofErr w:type="spellEnd"/>
      <w:r w:rsidRPr="00EB2F85">
        <w:rPr>
          <w:bCs/>
        </w:rPr>
        <w:t xml:space="preserve"> обнаружил, что растения выделяют кислород только на свету. Он погружал ветку ивы в воду и наблюдал на свету образования на листьях пузырьков кислорода.</w:t>
      </w:r>
    </w:p>
    <w:p w:rsidR="00EB2F85" w:rsidRPr="00EB2F85" w:rsidRDefault="00EB2F85" w:rsidP="00EB2F85">
      <w:pPr>
        <w:rPr>
          <w:bCs/>
        </w:rPr>
      </w:pPr>
      <w:r w:rsidRPr="00EB2F85">
        <w:rPr>
          <w:bCs/>
        </w:rPr>
        <w:t>1877 г. немец</w:t>
      </w:r>
      <w:proofErr w:type="gramStart"/>
      <w:r w:rsidRPr="00EB2F85">
        <w:rPr>
          <w:bCs/>
        </w:rPr>
        <w:t>.</w:t>
      </w:r>
      <w:proofErr w:type="gramEnd"/>
      <w:r w:rsidRPr="00EB2F85">
        <w:rPr>
          <w:bCs/>
        </w:rPr>
        <w:t xml:space="preserve"> </w:t>
      </w:r>
      <w:proofErr w:type="gramStart"/>
      <w:r w:rsidRPr="00EB2F85">
        <w:rPr>
          <w:bCs/>
        </w:rPr>
        <w:t>у</w:t>
      </w:r>
      <w:proofErr w:type="gramEnd"/>
      <w:r w:rsidRPr="00EB2F85">
        <w:rPr>
          <w:bCs/>
        </w:rPr>
        <w:t xml:space="preserve">чёный В. </w:t>
      </w:r>
      <w:proofErr w:type="spellStart"/>
      <w:r w:rsidRPr="00EB2F85">
        <w:rPr>
          <w:bCs/>
        </w:rPr>
        <w:t>Пфеффер</w:t>
      </w:r>
      <w:proofErr w:type="spellEnd"/>
      <w:r w:rsidRPr="00EB2F85">
        <w:rPr>
          <w:bCs/>
        </w:rPr>
        <w:t xml:space="preserve"> описал процесс поглощения СО2 из воздуха при участии воды и света с образованием органического вещества и назвал его фотосинтезом.</w:t>
      </w:r>
    </w:p>
    <w:p w:rsidR="00AA70E1" w:rsidRPr="00AA70E1" w:rsidRDefault="00746419" w:rsidP="00AA70E1">
      <w:pPr>
        <w:rPr>
          <w:bCs/>
          <w:iCs/>
        </w:rPr>
      </w:pPr>
      <w:r w:rsidRPr="00EB2F85">
        <w:rPr>
          <w:bCs/>
          <w:i/>
          <w:iCs/>
        </w:rPr>
        <w:t xml:space="preserve">В </w:t>
      </w:r>
      <w:r w:rsidRPr="00AA70E1">
        <w:rPr>
          <w:bCs/>
          <w:iCs/>
        </w:rPr>
        <w:t xml:space="preserve">1961 г. </w:t>
      </w:r>
      <w:proofErr w:type="spellStart"/>
      <w:r w:rsidRPr="00AA70E1">
        <w:rPr>
          <w:bCs/>
          <w:iCs/>
        </w:rPr>
        <w:t>М.Кэлвину</w:t>
      </w:r>
      <w:proofErr w:type="spellEnd"/>
      <w:r w:rsidRPr="00AA70E1">
        <w:rPr>
          <w:bCs/>
          <w:iCs/>
        </w:rPr>
        <w:t xml:space="preserve"> была присуждена Нобелевская премия по химии «за исследование усвоения двуокиси углерода растениями». В общей сложности исследования в этом направлении ученым проводились порядка 20 лет, начиная с 1946 г. К 1956 г. им была окончательно сформирована циклическая схема процесса </w:t>
      </w:r>
      <w:proofErr w:type="spellStart"/>
      <w:r w:rsidRPr="00AA70E1">
        <w:rPr>
          <w:bCs/>
          <w:iCs/>
        </w:rPr>
        <w:t>фотоассимиляции</w:t>
      </w:r>
      <w:proofErr w:type="spellEnd"/>
      <w:r w:rsidRPr="00AA70E1">
        <w:rPr>
          <w:bCs/>
          <w:iCs/>
        </w:rPr>
        <w:t xml:space="preserve"> СО</w:t>
      </w:r>
      <w:proofErr w:type="gramStart"/>
      <w:r w:rsidRPr="00AA70E1">
        <w:rPr>
          <w:bCs/>
          <w:iCs/>
          <w:vertAlign w:val="subscript"/>
        </w:rPr>
        <w:t>2</w:t>
      </w:r>
      <w:proofErr w:type="gramEnd"/>
      <w:r w:rsidRPr="00AA70E1">
        <w:rPr>
          <w:bCs/>
          <w:iCs/>
        </w:rPr>
        <w:t xml:space="preserve"> при фотосинтезе, выяснена природа акцептора и первого промежуточного продукта в этом процессе.</w:t>
      </w:r>
      <w:r w:rsidRPr="00AA70E1">
        <w:rPr>
          <w:bCs/>
          <w:iCs/>
        </w:rPr>
        <w:br/>
        <w:t xml:space="preserve">История открытия фотосинтеза – процесса, благодаря которому зеленое растение за счет энергии солнечного света создает из неорганических соединений – углекислого газа и воды – органические соединения, – насчитывает более 200 лет. </w:t>
      </w:r>
    </w:p>
    <w:p w:rsidR="00AA70E1" w:rsidRPr="00AA70E1" w:rsidRDefault="00AA70E1" w:rsidP="00AA70E1">
      <w:pPr>
        <w:rPr>
          <w:bCs/>
          <w:iCs/>
        </w:rPr>
      </w:pPr>
      <w:r w:rsidRPr="00AA70E1">
        <w:rPr>
          <w:bCs/>
          <w:iCs/>
        </w:rPr>
        <w:t xml:space="preserve">Как мы видим многих </w:t>
      </w:r>
      <w:proofErr w:type="gramStart"/>
      <w:r w:rsidRPr="00AA70E1">
        <w:rPr>
          <w:bCs/>
          <w:iCs/>
        </w:rPr>
        <w:t>учёных</w:t>
      </w:r>
      <w:proofErr w:type="gramEnd"/>
      <w:r w:rsidRPr="00AA70E1">
        <w:rPr>
          <w:bCs/>
          <w:iCs/>
        </w:rPr>
        <w:t xml:space="preserve"> интересовал процесс фотосинтеза. Но лишь русский учёный Климент Аркадьевич Тимирязев первый обобщил все данные о фотосинтезе и дал научное объяснение этому процессу в книге “Жизнь растений».</w:t>
      </w:r>
    </w:p>
    <w:p w:rsidR="00142F63" w:rsidRPr="00142F63" w:rsidRDefault="00AA70E1" w:rsidP="00142F63">
      <w:pPr>
        <w:rPr>
          <w:b/>
          <w:bCs/>
          <w:sz w:val="28"/>
          <w:szCs w:val="28"/>
        </w:rPr>
      </w:pPr>
      <w:r w:rsidRPr="00142F63">
        <w:rPr>
          <w:b/>
          <w:bCs/>
          <w:sz w:val="28"/>
          <w:szCs w:val="28"/>
        </w:rPr>
        <w:t>2.</w:t>
      </w:r>
      <w:r w:rsidR="00142F63" w:rsidRPr="00142F63">
        <w:rPr>
          <w:b/>
          <w:sz w:val="28"/>
          <w:szCs w:val="28"/>
        </w:rPr>
        <w:t xml:space="preserve"> </w:t>
      </w:r>
      <w:r w:rsidR="00142F63">
        <w:rPr>
          <w:b/>
          <w:bCs/>
          <w:sz w:val="28"/>
          <w:szCs w:val="28"/>
        </w:rPr>
        <w:t>И</w:t>
      </w:r>
      <w:r w:rsidR="00142F63" w:rsidRPr="00142F63">
        <w:rPr>
          <w:b/>
          <w:bCs/>
          <w:sz w:val="28"/>
          <w:szCs w:val="28"/>
        </w:rPr>
        <w:t xml:space="preserve">зучению механизма фотосинтеза. </w:t>
      </w:r>
    </w:p>
    <w:p w:rsidR="000144D0" w:rsidRPr="00AA70E1" w:rsidRDefault="00AA70E1" w:rsidP="00AA70E1">
      <w:r w:rsidRPr="00AA70E1">
        <w:rPr>
          <w:b/>
          <w:bCs/>
          <w:sz w:val="28"/>
          <w:szCs w:val="28"/>
        </w:rPr>
        <w:t xml:space="preserve">Световая стадия </w:t>
      </w:r>
      <w:r w:rsidRPr="00AA70E1">
        <w:t>происходит только на свету в мембранах гран при участии</w:t>
      </w:r>
      <w:r w:rsidRPr="00AA70E1">
        <w:rPr>
          <w:sz w:val="28"/>
          <w:szCs w:val="28"/>
        </w:rPr>
        <w:t xml:space="preserve"> хлорофилла и </w:t>
      </w:r>
      <w:r w:rsidRPr="00AA70E1">
        <w:t>ферментов.</w:t>
      </w:r>
      <w:r w:rsidRPr="00AA70E1">
        <w:rPr>
          <w:sz w:val="28"/>
          <w:szCs w:val="28"/>
        </w:rPr>
        <w:t xml:space="preserve"> </w:t>
      </w:r>
      <w:proofErr w:type="spellStart"/>
      <w:r w:rsidRPr="00AA70E1">
        <w:rPr>
          <w:b/>
          <w:bCs/>
          <w:sz w:val="28"/>
          <w:szCs w:val="28"/>
        </w:rPr>
        <w:t>Темновая</w:t>
      </w:r>
      <w:proofErr w:type="spellEnd"/>
      <w:r w:rsidRPr="00AA70E1">
        <w:rPr>
          <w:b/>
          <w:bCs/>
          <w:sz w:val="28"/>
          <w:szCs w:val="28"/>
        </w:rPr>
        <w:t xml:space="preserve"> фаза</w:t>
      </w:r>
      <w:r w:rsidRPr="00AA70E1">
        <w:rPr>
          <w:sz w:val="28"/>
          <w:szCs w:val="28"/>
        </w:rPr>
        <w:t xml:space="preserve"> </w:t>
      </w:r>
      <w:r w:rsidRPr="00AA70E1">
        <w:t>протекает в строме хлоропласта без участия света.</w:t>
      </w:r>
      <w:r w:rsidR="00271EEF" w:rsidRPr="00271EEF">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271EEF">
        <w:rPr>
          <w:noProof/>
          <w:lang w:eastAsia="ru-RU"/>
        </w:rPr>
        <w:drawing>
          <wp:inline distT="0" distB="0" distL="0" distR="0">
            <wp:extent cx="5940425" cy="3398508"/>
            <wp:effectExtent l="0" t="0" r="3175" b="0"/>
            <wp:docPr id="12" name="Рисунок 12" descr="C:\Users\Учитель\Desktop\e33bb0c92512998dbf39c36a0d92d5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e33bb0c92512998dbf39c36a0d92d5f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98508"/>
                    </a:xfrm>
                    <a:prstGeom prst="rect">
                      <a:avLst/>
                    </a:prstGeom>
                    <a:noFill/>
                    <a:ln>
                      <a:noFill/>
                    </a:ln>
                  </pic:spPr>
                </pic:pic>
              </a:graphicData>
            </a:graphic>
          </wp:inline>
        </w:drawing>
      </w:r>
    </w:p>
    <w:p w:rsidR="00AA70E1" w:rsidRPr="00AA70E1" w:rsidRDefault="00AA70E1" w:rsidP="00AA70E1"/>
    <w:p w:rsidR="00AA70E1" w:rsidRPr="00AA70E1" w:rsidRDefault="00AA70E1" w:rsidP="00AA70E1">
      <w:r w:rsidRPr="00AA70E1">
        <w:t xml:space="preserve">Молекула хлорофилла поглощает квант света. В результате этого она получает избыток энергии и переходит в возбуждённое состояние: </w:t>
      </w:r>
    </w:p>
    <w:p w:rsidR="00AA70E1" w:rsidRPr="00AA70E1" w:rsidRDefault="00AA70E1" w:rsidP="00AA70E1">
      <w:pPr>
        <w:rPr>
          <w:sz w:val="28"/>
          <w:szCs w:val="28"/>
        </w:rPr>
      </w:pPr>
      <w:r w:rsidRPr="00AA70E1">
        <w:rPr>
          <w:sz w:val="28"/>
          <w:szCs w:val="28"/>
        </w:rPr>
        <w:drawing>
          <wp:anchor distT="0" distB="0" distL="114300" distR="114300" simplePos="0" relativeHeight="251659264" behindDoc="0" locked="0" layoutInCell="1" allowOverlap="0" wp14:anchorId="75B89574" wp14:editId="454A848B">
            <wp:simplePos x="0" y="0"/>
            <wp:positionH relativeFrom="column">
              <wp:align>left</wp:align>
            </wp:positionH>
            <wp:positionV relativeFrom="line">
              <wp:posOffset>0</wp:posOffset>
            </wp:positionV>
            <wp:extent cx="314325" cy="85725"/>
            <wp:effectExtent l="0" t="0" r="9525" b="9525"/>
            <wp:wrapSquare wrapText="bothSides"/>
            <wp:docPr id="11" name="Рисунок 11" descr="http://doc4web.ru/uploads/files/62/61905/hello_html_41b6db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4web.ru/uploads/files/62/61905/hello_html_41b6db2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857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A70E1">
        <w:rPr>
          <w:sz w:val="28"/>
          <w:szCs w:val="28"/>
        </w:rPr>
        <w:t>Хл</w:t>
      </w:r>
      <w:proofErr w:type="spellEnd"/>
      <w:r w:rsidRPr="00AA70E1">
        <w:rPr>
          <w:sz w:val="28"/>
          <w:szCs w:val="28"/>
        </w:rPr>
        <w:t xml:space="preserve"> </w:t>
      </w:r>
      <w:r w:rsidRPr="00AA70E1">
        <w:rPr>
          <w:sz w:val="28"/>
          <w:szCs w:val="28"/>
          <w:vertAlign w:val="superscript"/>
        </w:rPr>
        <w:t>свет</w:t>
      </w:r>
      <w:r w:rsidRPr="00AA70E1">
        <w:rPr>
          <w:sz w:val="28"/>
          <w:szCs w:val="28"/>
        </w:rPr>
        <w:t xml:space="preserve"> </w:t>
      </w:r>
      <w:proofErr w:type="spellStart"/>
      <w:r w:rsidRPr="00AA70E1">
        <w:rPr>
          <w:sz w:val="28"/>
          <w:szCs w:val="28"/>
        </w:rPr>
        <w:t>Хл</w:t>
      </w:r>
      <w:proofErr w:type="spellEnd"/>
      <w:r w:rsidRPr="00AA70E1">
        <w:rPr>
          <w:sz w:val="28"/>
          <w:szCs w:val="28"/>
          <w:vertAlign w:val="superscript"/>
        </w:rPr>
        <w:t>*</w:t>
      </w:r>
      <w:r w:rsidRPr="00AA70E1">
        <w:rPr>
          <w:sz w:val="28"/>
          <w:szCs w:val="28"/>
        </w:rPr>
        <w:t xml:space="preserve"> + е</w:t>
      </w:r>
      <w:r w:rsidRPr="00AA70E1">
        <w:rPr>
          <w:sz w:val="28"/>
          <w:szCs w:val="28"/>
          <w:vertAlign w:val="superscript"/>
        </w:rPr>
        <w:t xml:space="preserve"> –</w:t>
      </w:r>
    </w:p>
    <w:p w:rsidR="00AA70E1" w:rsidRPr="00AA70E1" w:rsidRDefault="00AA70E1" w:rsidP="00AA70E1">
      <w:pPr>
        <w:rPr>
          <w:sz w:val="24"/>
          <w:szCs w:val="24"/>
        </w:rPr>
      </w:pPr>
      <w:r w:rsidRPr="00AA70E1">
        <w:rPr>
          <w:sz w:val="24"/>
          <w:szCs w:val="24"/>
        </w:rPr>
        <w:t xml:space="preserve">Возбуждённый электрон перемещается по цепи сложных органических соединений, теряя энергию, которая расходуется на синтез биологического «аккумулятора» АТФ. </w:t>
      </w:r>
    </w:p>
    <w:p w:rsidR="00AA70E1" w:rsidRPr="00AA70E1" w:rsidRDefault="00AA70E1" w:rsidP="00AA70E1">
      <w:pPr>
        <w:rPr>
          <w:sz w:val="28"/>
          <w:szCs w:val="28"/>
        </w:rPr>
      </w:pPr>
      <w:r w:rsidRPr="00AA70E1">
        <w:rPr>
          <w:sz w:val="28"/>
          <w:szCs w:val="28"/>
        </w:rPr>
        <w:drawing>
          <wp:anchor distT="0" distB="0" distL="114300" distR="114300" simplePos="0" relativeHeight="251660288" behindDoc="0" locked="0" layoutInCell="1" allowOverlap="0" wp14:anchorId="483EE443" wp14:editId="2FC7B5B5">
            <wp:simplePos x="0" y="0"/>
            <wp:positionH relativeFrom="column">
              <wp:align>left</wp:align>
            </wp:positionH>
            <wp:positionV relativeFrom="line">
              <wp:posOffset>0</wp:posOffset>
            </wp:positionV>
            <wp:extent cx="266700" cy="85725"/>
            <wp:effectExtent l="0" t="0" r="0" b="9525"/>
            <wp:wrapSquare wrapText="bothSides"/>
            <wp:docPr id="10" name="Рисунок 10" descr="http://doc4web.ru/uploads/files/62/61905/hello_html_mc3190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c4web.ru/uploads/files/62/61905/hello_html_mc3190c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8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0E1">
        <w:rPr>
          <w:sz w:val="28"/>
          <w:szCs w:val="28"/>
        </w:rPr>
        <w:t xml:space="preserve">АДФ + Ф + Е </w:t>
      </w:r>
      <w:r w:rsidRPr="00AA70E1">
        <w:t xml:space="preserve">электрона </w:t>
      </w:r>
      <w:r>
        <w:rPr>
          <w:sz w:val="28"/>
          <w:szCs w:val="28"/>
        </w:rPr>
        <w:t>=</w:t>
      </w:r>
      <w:r w:rsidRPr="00AA70E1">
        <w:rPr>
          <w:sz w:val="28"/>
          <w:szCs w:val="28"/>
        </w:rPr>
        <w:t xml:space="preserve">АТФ, </w:t>
      </w:r>
    </w:p>
    <w:p w:rsidR="00AA70E1" w:rsidRPr="00AA70E1" w:rsidRDefault="00AA70E1" w:rsidP="00AA70E1">
      <w:pPr>
        <w:rPr>
          <w:sz w:val="28"/>
          <w:szCs w:val="28"/>
        </w:rPr>
      </w:pPr>
      <w:r w:rsidRPr="00AA70E1">
        <w:rPr>
          <w:sz w:val="28"/>
          <w:szCs w:val="28"/>
        </w:rPr>
        <w:t xml:space="preserve">Е – </w:t>
      </w:r>
      <w:r w:rsidRPr="00AA70E1">
        <w:rPr>
          <w:sz w:val="24"/>
          <w:szCs w:val="24"/>
        </w:rPr>
        <w:t>энергия электрона, которая запасается в</w:t>
      </w:r>
      <w:r w:rsidRPr="00AA70E1">
        <w:rPr>
          <w:sz w:val="28"/>
          <w:szCs w:val="28"/>
        </w:rPr>
        <w:t xml:space="preserve"> АТФ. </w:t>
      </w:r>
    </w:p>
    <w:p w:rsidR="00AA70E1" w:rsidRPr="00AA70E1" w:rsidRDefault="00AA70E1" w:rsidP="00AA70E1">
      <w:pPr>
        <w:rPr>
          <w:sz w:val="24"/>
          <w:szCs w:val="24"/>
        </w:rPr>
      </w:pPr>
      <w:r w:rsidRPr="00AA70E1">
        <w:rPr>
          <w:sz w:val="24"/>
          <w:szCs w:val="24"/>
        </w:rPr>
        <w:t>Потеряв избыток энергии, электрон возвращается к молекуле хлорофилла, которая теперь способна захватить новый квант света.</w:t>
      </w:r>
    </w:p>
    <w:p w:rsidR="00AA70E1" w:rsidRPr="00AA70E1" w:rsidRDefault="00AA70E1" w:rsidP="00AA70E1">
      <w:pPr>
        <w:rPr>
          <w:sz w:val="24"/>
          <w:szCs w:val="24"/>
        </w:rPr>
      </w:pPr>
      <w:r w:rsidRPr="00AA70E1">
        <w:rPr>
          <w:sz w:val="24"/>
          <w:szCs w:val="24"/>
        </w:rPr>
        <w:t>Одновременно происходит фотолиз, т. е. разложение молекулы воды под действием света.</w:t>
      </w:r>
    </w:p>
    <w:p w:rsidR="00AA70E1" w:rsidRPr="00AA70E1" w:rsidRDefault="00AA70E1" w:rsidP="00AA70E1">
      <w:pPr>
        <w:rPr>
          <w:sz w:val="28"/>
          <w:szCs w:val="28"/>
        </w:rPr>
      </w:pPr>
      <w:r w:rsidRPr="00AA70E1">
        <w:rPr>
          <w:sz w:val="28"/>
          <w:szCs w:val="28"/>
        </w:rPr>
        <w:drawing>
          <wp:anchor distT="0" distB="0" distL="114300" distR="114300" simplePos="0" relativeHeight="251661312" behindDoc="0" locked="0" layoutInCell="1" allowOverlap="0" wp14:anchorId="1B92B2A7" wp14:editId="65DC7899">
            <wp:simplePos x="0" y="0"/>
            <wp:positionH relativeFrom="column">
              <wp:align>left</wp:align>
            </wp:positionH>
            <wp:positionV relativeFrom="line">
              <wp:posOffset>0</wp:posOffset>
            </wp:positionV>
            <wp:extent cx="295275" cy="85725"/>
            <wp:effectExtent l="0" t="0" r="9525" b="9525"/>
            <wp:wrapSquare wrapText="bothSides"/>
            <wp:docPr id="9" name="Рисунок 9" descr="http://doc4web.ru/uploads/files/62/61905/hello_html_m7ec169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c4web.ru/uploads/files/62/61905/hello_html_m7ec1699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8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0E1">
        <w:rPr>
          <w:sz w:val="28"/>
          <w:szCs w:val="28"/>
        </w:rPr>
        <w:t>Н</w:t>
      </w:r>
      <w:r w:rsidRPr="00AA70E1">
        <w:rPr>
          <w:sz w:val="28"/>
          <w:szCs w:val="28"/>
          <w:vertAlign w:val="subscript"/>
        </w:rPr>
        <w:t>2</w:t>
      </w:r>
      <w:r w:rsidRPr="00AA70E1">
        <w:rPr>
          <w:sz w:val="28"/>
          <w:szCs w:val="28"/>
        </w:rPr>
        <w:t xml:space="preserve">О </w:t>
      </w:r>
      <w:r w:rsidRPr="00AA70E1">
        <w:rPr>
          <w:sz w:val="28"/>
          <w:szCs w:val="28"/>
          <w:vertAlign w:val="superscript"/>
        </w:rPr>
        <w:t>свет</w:t>
      </w:r>
      <w:r w:rsidRPr="00AA70E1">
        <w:rPr>
          <w:sz w:val="28"/>
          <w:szCs w:val="28"/>
        </w:rPr>
        <w:t xml:space="preserve"> </w:t>
      </w:r>
      <w:r>
        <w:rPr>
          <w:sz w:val="28"/>
          <w:szCs w:val="28"/>
        </w:rPr>
        <w:t>=</w:t>
      </w:r>
      <w:r w:rsidRPr="00AA70E1">
        <w:rPr>
          <w:sz w:val="28"/>
          <w:szCs w:val="28"/>
        </w:rPr>
        <w:t>Н</w:t>
      </w:r>
      <w:r w:rsidRPr="00AA70E1">
        <w:rPr>
          <w:sz w:val="28"/>
          <w:szCs w:val="28"/>
          <w:vertAlign w:val="superscript"/>
        </w:rPr>
        <w:t>+</w:t>
      </w:r>
      <w:r w:rsidRPr="00AA70E1">
        <w:rPr>
          <w:sz w:val="28"/>
          <w:szCs w:val="28"/>
        </w:rPr>
        <w:t xml:space="preserve"> +ОН</w:t>
      </w:r>
      <w:r w:rsidRPr="00AA70E1">
        <w:rPr>
          <w:sz w:val="28"/>
          <w:szCs w:val="28"/>
          <w:vertAlign w:val="superscript"/>
        </w:rPr>
        <w:t>-</w:t>
      </w:r>
      <w:r w:rsidRPr="00AA70E1">
        <w:rPr>
          <w:sz w:val="28"/>
          <w:szCs w:val="28"/>
        </w:rPr>
        <w:t xml:space="preserve"> </w:t>
      </w:r>
    </w:p>
    <w:p w:rsidR="00AA70E1" w:rsidRPr="00AA70E1" w:rsidRDefault="00AA70E1" w:rsidP="00AA70E1">
      <w:pPr>
        <w:rPr>
          <w:sz w:val="28"/>
          <w:szCs w:val="28"/>
        </w:rPr>
      </w:pPr>
      <w:r w:rsidRPr="00AA70E1">
        <w:rPr>
          <w:sz w:val="24"/>
          <w:szCs w:val="24"/>
        </w:rPr>
        <w:t>Ионы гидроксила отдают свои электроны, превращаясь в реакционно способные радикалы</w:t>
      </w:r>
      <w:r w:rsidRPr="00AA70E1">
        <w:rPr>
          <w:sz w:val="28"/>
          <w:szCs w:val="28"/>
        </w:rPr>
        <w:t xml:space="preserve"> ОН</w:t>
      </w:r>
      <w:proofErr w:type="gramStart"/>
      <w:r w:rsidRPr="00AA70E1">
        <w:rPr>
          <w:sz w:val="28"/>
          <w:szCs w:val="28"/>
          <w:vertAlign w:val="superscript"/>
        </w:rPr>
        <w:t>0</w:t>
      </w:r>
      <w:proofErr w:type="gramEnd"/>
      <w:r w:rsidRPr="00AA70E1">
        <w:rPr>
          <w:sz w:val="28"/>
          <w:szCs w:val="28"/>
        </w:rPr>
        <w:t>:</w:t>
      </w:r>
    </w:p>
    <w:p w:rsidR="00AA70E1" w:rsidRPr="00AA70E1" w:rsidRDefault="00AA70E1" w:rsidP="00AA70E1">
      <w:pPr>
        <w:rPr>
          <w:sz w:val="28"/>
          <w:szCs w:val="28"/>
        </w:rPr>
      </w:pPr>
      <w:r w:rsidRPr="00AA70E1">
        <w:rPr>
          <w:sz w:val="28"/>
          <w:szCs w:val="28"/>
        </w:rPr>
        <w:drawing>
          <wp:anchor distT="0" distB="0" distL="114300" distR="114300" simplePos="0" relativeHeight="251662336" behindDoc="0" locked="0" layoutInCell="1" allowOverlap="0" wp14:anchorId="560B6DCE" wp14:editId="0F806B14">
            <wp:simplePos x="0" y="0"/>
            <wp:positionH relativeFrom="column">
              <wp:align>left</wp:align>
            </wp:positionH>
            <wp:positionV relativeFrom="line">
              <wp:posOffset>0</wp:posOffset>
            </wp:positionV>
            <wp:extent cx="314325" cy="85725"/>
            <wp:effectExtent l="0" t="0" r="9525" b="9525"/>
            <wp:wrapSquare wrapText="bothSides"/>
            <wp:docPr id="8" name="Рисунок 8" descr="http://doc4web.ru/uploads/files/62/61905/hello_html_41b6db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c4web.ru/uploads/files/62/61905/hello_html_41b6db2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8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0E1">
        <w:rPr>
          <w:sz w:val="28"/>
          <w:szCs w:val="28"/>
        </w:rPr>
        <w:t>О</w:t>
      </w:r>
      <w:proofErr w:type="gramStart"/>
      <w:r w:rsidRPr="00AA70E1">
        <w:rPr>
          <w:sz w:val="28"/>
          <w:szCs w:val="28"/>
        </w:rPr>
        <w:t>Н</w:t>
      </w:r>
      <w:r w:rsidRPr="00AA70E1">
        <w:rPr>
          <w:sz w:val="28"/>
          <w:szCs w:val="28"/>
          <w:vertAlign w:val="superscript"/>
        </w:rPr>
        <w:t>-</w:t>
      </w:r>
      <w:proofErr w:type="gramEnd"/>
      <w:r w:rsidRPr="00AA70E1">
        <w:rPr>
          <w:sz w:val="28"/>
          <w:szCs w:val="28"/>
        </w:rPr>
        <w:t xml:space="preserve"> е</w:t>
      </w:r>
      <w:r w:rsidRPr="00AA70E1">
        <w:rPr>
          <w:sz w:val="28"/>
          <w:szCs w:val="28"/>
          <w:vertAlign w:val="superscript"/>
        </w:rPr>
        <w:t>-</w:t>
      </w:r>
      <w:r w:rsidRPr="00AA70E1">
        <w:rPr>
          <w:sz w:val="28"/>
          <w:szCs w:val="28"/>
        </w:rPr>
        <w:t xml:space="preserve"> + ОН</w:t>
      </w:r>
      <w:r w:rsidRPr="00AA70E1">
        <w:rPr>
          <w:sz w:val="28"/>
          <w:szCs w:val="28"/>
          <w:vertAlign w:val="superscript"/>
        </w:rPr>
        <w:t>0</w:t>
      </w:r>
    </w:p>
    <w:p w:rsidR="00AA70E1" w:rsidRPr="00AA70E1" w:rsidRDefault="00AA70E1" w:rsidP="00AA70E1">
      <w:pPr>
        <w:rPr>
          <w:sz w:val="24"/>
          <w:szCs w:val="24"/>
        </w:rPr>
      </w:pPr>
      <w:r w:rsidRPr="00AA70E1">
        <w:rPr>
          <w:sz w:val="24"/>
          <w:szCs w:val="24"/>
        </w:rPr>
        <w:t>О</w:t>
      </w:r>
      <w:r w:rsidRPr="00AA70E1">
        <w:rPr>
          <w:sz w:val="24"/>
          <w:szCs w:val="24"/>
        </w:rPr>
        <w:drawing>
          <wp:anchor distT="0" distB="0" distL="114300" distR="114300" simplePos="0" relativeHeight="251663360" behindDoc="0" locked="0" layoutInCell="1" allowOverlap="0" wp14:anchorId="7A2DD2B3" wp14:editId="4AF9210D">
            <wp:simplePos x="0" y="0"/>
            <wp:positionH relativeFrom="column">
              <wp:align>left</wp:align>
            </wp:positionH>
            <wp:positionV relativeFrom="line">
              <wp:posOffset>0</wp:posOffset>
            </wp:positionV>
            <wp:extent cx="85725" cy="209550"/>
            <wp:effectExtent l="0" t="0" r="9525" b="0"/>
            <wp:wrapSquare wrapText="bothSides"/>
            <wp:docPr id="7" name="Рисунок 7" descr="http://doc4web.ru/uploads/files/62/61905/hello_html_576b9e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c4web.ru/uploads/files/62/61905/hello_html_576b9ec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0E1">
        <w:rPr>
          <w:sz w:val="24"/>
          <w:szCs w:val="24"/>
        </w:rPr>
        <w:t>бразующиеся электроны передаются переносчиками к молекулам хлорофилла и восстанавливают их, а радикалы ОН</w:t>
      </w:r>
      <w:proofErr w:type="gramStart"/>
      <w:r w:rsidRPr="00AA70E1">
        <w:rPr>
          <w:sz w:val="24"/>
          <w:szCs w:val="24"/>
          <w:vertAlign w:val="superscript"/>
        </w:rPr>
        <w:t>0</w:t>
      </w:r>
      <w:proofErr w:type="gramEnd"/>
      <w:r w:rsidRPr="00AA70E1">
        <w:rPr>
          <w:sz w:val="24"/>
          <w:szCs w:val="24"/>
        </w:rPr>
        <w:t xml:space="preserve"> объединяются, образуя воду и молекулярный кислород:</w:t>
      </w:r>
    </w:p>
    <w:p w:rsidR="00AA70E1" w:rsidRPr="00AA70E1" w:rsidRDefault="00AA70E1" w:rsidP="00AA70E1">
      <w:pPr>
        <w:rPr>
          <w:sz w:val="28"/>
          <w:szCs w:val="28"/>
        </w:rPr>
      </w:pPr>
      <w:r w:rsidRPr="00AA70E1">
        <w:rPr>
          <w:sz w:val="28"/>
          <w:szCs w:val="28"/>
        </w:rPr>
        <w:drawing>
          <wp:anchor distT="0" distB="0" distL="114300" distR="114300" simplePos="0" relativeHeight="251664384" behindDoc="0" locked="0" layoutInCell="1" allowOverlap="0" wp14:anchorId="2F2330B8" wp14:editId="7410CA06">
            <wp:simplePos x="0" y="0"/>
            <wp:positionH relativeFrom="column">
              <wp:align>left</wp:align>
            </wp:positionH>
            <wp:positionV relativeFrom="line">
              <wp:posOffset>0</wp:posOffset>
            </wp:positionV>
            <wp:extent cx="219075" cy="85725"/>
            <wp:effectExtent l="0" t="0" r="9525" b="9525"/>
            <wp:wrapSquare wrapText="bothSides"/>
            <wp:docPr id="6" name="Рисунок 6" descr="http://doc4web.ru/uploads/files/62/61905/hello_html_m6f5e37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c4web.ru/uploads/files/62/61905/hello_html_m6f5e374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8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0E1">
        <w:rPr>
          <w:sz w:val="28"/>
          <w:szCs w:val="28"/>
        </w:rPr>
        <w:t>4ОН</w:t>
      </w:r>
      <w:r w:rsidRPr="00AA70E1">
        <w:rPr>
          <w:sz w:val="28"/>
          <w:szCs w:val="28"/>
          <w:vertAlign w:val="superscript"/>
        </w:rPr>
        <w:t>0</w:t>
      </w:r>
      <w:r w:rsidRPr="00AA70E1">
        <w:rPr>
          <w:sz w:val="28"/>
          <w:szCs w:val="28"/>
        </w:rPr>
        <w:t xml:space="preserve"> 2Н</w:t>
      </w:r>
      <w:r w:rsidRPr="00AA70E1">
        <w:rPr>
          <w:sz w:val="28"/>
          <w:szCs w:val="28"/>
          <w:vertAlign w:val="subscript"/>
        </w:rPr>
        <w:t>2</w:t>
      </w:r>
      <w:r w:rsidRPr="00AA70E1">
        <w:rPr>
          <w:sz w:val="28"/>
          <w:szCs w:val="28"/>
        </w:rPr>
        <w:t>О + О</w:t>
      </w:r>
      <w:proofErr w:type="gramStart"/>
      <w:r w:rsidRPr="00AA70E1">
        <w:rPr>
          <w:sz w:val="28"/>
          <w:szCs w:val="28"/>
          <w:vertAlign w:val="subscript"/>
        </w:rPr>
        <w:t>2</w:t>
      </w:r>
      <w:proofErr w:type="gramEnd"/>
    </w:p>
    <w:p w:rsidR="00AA70E1" w:rsidRPr="00AA70E1" w:rsidRDefault="00AA70E1" w:rsidP="00AA70E1">
      <w:pPr>
        <w:rPr>
          <w:sz w:val="24"/>
          <w:szCs w:val="24"/>
        </w:rPr>
      </w:pPr>
      <w:r w:rsidRPr="00AA70E1">
        <w:rPr>
          <w:sz w:val="28"/>
          <w:szCs w:val="28"/>
        </w:rPr>
        <w:t>Н</w:t>
      </w:r>
      <w:r w:rsidRPr="00AA70E1">
        <w:rPr>
          <w:sz w:val="28"/>
          <w:szCs w:val="28"/>
          <w:vertAlign w:val="superscript"/>
        </w:rPr>
        <w:t xml:space="preserve">+ </w:t>
      </w:r>
      <w:r w:rsidRPr="00AA70E1">
        <w:rPr>
          <w:sz w:val="24"/>
          <w:szCs w:val="24"/>
        </w:rPr>
        <w:t>захватываются органическим веществом</w:t>
      </w:r>
      <w:r w:rsidRPr="00AA70E1">
        <w:rPr>
          <w:sz w:val="28"/>
          <w:szCs w:val="28"/>
        </w:rPr>
        <w:t xml:space="preserve"> НАДФ</w:t>
      </w:r>
      <w:r w:rsidRPr="00AA70E1">
        <w:rPr>
          <w:sz w:val="28"/>
          <w:szCs w:val="28"/>
          <w:vertAlign w:val="superscript"/>
        </w:rPr>
        <w:t>+</w:t>
      </w:r>
      <w:r w:rsidRPr="00AA70E1">
        <w:rPr>
          <w:sz w:val="28"/>
          <w:szCs w:val="28"/>
        </w:rPr>
        <w:t xml:space="preserve">, </w:t>
      </w:r>
      <w:r w:rsidRPr="00AA70E1">
        <w:rPr>
          <w:sz w:val="24"/>
          <w:szCs w:val="24"/>
        </w:rPr>
        <w:t xml:space="preserve">которое при этом переходит </w:t>
      </w:r>
      <w:proofErr w:type="gramStart"/>
      <w:r w:rsidRPr="00AA70E1">
        <w:rPr>
          <w:sz w:val="24"/>
          <w:szCs w:val="24"/>
        </w:rPr>
        <w:t>в</w:t>
      </w:r>
      <w:r w:rsidRPr="00AA70E1">
        <w:rPr>
          <w:sz w:val="28"/>
          <w:szCs w:val="28"/>
        </w:rPr>
        <w:t xml:space="preserve"> будет</w:t>
      </w:r>
      <w:proofErr w:type="gramEnd"/>
      <w:r w:rsidRPr="00AA70E1">
        <w:rPr>
          <w:sz w:val="28"/>
          <w:szCs w:val="28"/>
        </w:rPr>
        <w:t xml:space="preserve"> </w:t>
      </w:r>
      <w:r w:rsidRPr="00AA70E1">
        <w:rPr>
          <w:sz w:val="24"/>
          <w:szCs w:val="24"/>
        </w:rPr>
        <w:t>свою восстановленную форму НАДФ. Н</w:t>
      </w:r>
      <w:proofErr w:type="gramStart"/>
      <w:r w:rsidRPr="00AA70E1">
        <w:rPr>
          <w:sz w:val="24"/>
          <w:szCs w:val="24"/>
          <w:vertAlign w:val="subscript"/>
        </w:rPr>
        <w:t>2</w:t>
      </w:r>
      <w:proofErr w:type="gramEnd"/>
      <w:r w:rsidRPr="00AA70E1">
        <w:rPr>
          <w:sz w:val="24"/>
          <w:szCs w:val="24"/>
        </w:rPr>
        <w:t>. Это вещество богато энергией, которая</w:t>
      </w:r>
      <w:r w:rsidRPr="00AA70E1">
        <w:rPr>
          <w:sz w:val="28"/>
          <w:szCs w:val="28"/>
        </w:rPr>
        <w:t xml:space="preserve"> </w:t>
      </w:r>
      <w:r w:rsidRPr="00AA70E1">
        <w:rPr>
          <w:sz w:val="24"/>
          <w:szCs w:val="24"/>
        </w:rPr>
        <w:t xml:space="preserve">необходима в </w:t>
      </w:r>
      <w:proofErr w:type="spellStart"/>
      <w:r w:rsidRPr="00AA70E1">
        <w:rPr>
          <w:sz w:val="24"/>
          <w:szCs w:val="24"/>
        </w:rPr>
        <w:t>темновой</w:t>
      </w:r>
      <w:proofErr w:type="spellEnd"/>
      <w:r w:rsidRPr="00AA70E1">
        <w:rPr>
          <w:sz w:val="24"/>
          <w:szCs w:val="24"/>
        </w:rPr>
        <w:t xml:space="preserve"> стадии.</w:t>
      </w:r>
    </w:p>
    <w:p w:rsidR="00AA70E1" w:rsidRPr="00AA70E1" w:rsidRDefault="00AA70E1" w:rsidP="00AA70E1">
      <w:pPr>
        <w:rPr>
          <w:sz w:val="24"/>
          <w:szCs w:val="24"/>
        </w:rPr>
      </w:pPr>
      <w:r w:rsidRPr="00AA70E1">
        <w:rPr>
          <w:b/>
          <w:bCs/>
          <w:sz w:val="28"/>
          <w:szCs w:val="28"/>
        </w:rPr>
        <w:t>Таким образом</w:t>
      </w:r>
      <w:r w:rsidRPr="00AA70E1">
        <w:rPr>
          <w:b/>
          <w:bCs/>
          <w:sz w:val="24"/>
          <w:szCs w:val="24"/>
        </w:rPr>
        <w:t>,</w:t>
      </w:r>
      <w:r w:rsidRPr="00AA70E1">
        <w:rPr>
          <w:sz w:val="24"/>
          <w:szCs w:val="24"/>
        </w:rPr>
        <w:t xml:space="preserve"> во время световой стадии фотосинтеза происходят три процесса:</w:t>
      </w:r>
    </w:p>
    <w:p w:rsidR="00AA70E1" w:rsidRPr="00AA70E1" w:rsidRDefault="00AA70E1" w:rsidP="00AA70E1">
      <w:pPr>
        <w:numPr>
          <w:ilvl w:val="0"/>
          <w:numId w:val="4"/>
        </w:numPr>
        <w:rPr>
          <w:sz w:val="28"/>
          <w:szCs w:val="28"/>
        </w:rPr>
      </w:pPr>
      <w:proofErr w:type="gramStart"/>
      <w:r w:rsidRPr="00AA70E1">
        <w:rPr>
          <w:sz w:val="28"/>
          <w:szCs w:val="28"/>
        </w:rPr>
        <w:t>Ф</w:t>
      </w:r>
      <w:r w:rsidRPr="00AA70E1">
        <w:rPr>
          <w:sz w:val="28"/>
          <w:szCs w:val="28"/>
        </w:rPr>
        <w:drawing>
          <wp:anchor distT="0" distB="0" distL="114300" distR="114300" simplePos="0" relativeHeight="251665408" behindDoc="0" locked="0" layoutInCell="1" allowOverlap="0" wp14:anchorId="4A53FF71" wp14:editId="137B75C9">
            <wp:simplePos x="0" y="0"/>
            <wp:positionH relativeFrom="column">
              <wp:align>left</wp:align>
            </wp:positionH>
            <wp:positionV relativeFrom="line">
              <wp:posOffset>0</wp:posOffset>
            </wp:positionV>
            <wp:extent cx="238125" cy="85725"/>
            <wp:effectExtent l="0" t="0" r="9525" b="9525"/>
            <wp:wrapSquare wrapText="bothSides"/>
            <wp:docPr id="5" name="Рисунок 5" descr="http://doc4web.ru/uploads/files/62/61905/hello_html_3b8a6f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c4web.ru/uploads/files/62/61905/hello_html_3b8a6ff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8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0E1">
        <w:rPr>
          <w:sz w:val="28"/>
          <w:szCs w:val="28"/>
        </w:rPr>
        <w:t>отолиз</w:t>
      </w:r>
      <w:proofErr w:type="gramEnd"/>
      <w:r w:rsidRPr="00AA70E1">
        <w:rPr>
          <w:sz w:val="28"/>
          <w:szCs w:val="28"/>
        </w:rPr>
        <w:t xml:space="preserve"> Н</w:t>
      </w:r>
      <w:r w:rsidRPr="00AA70E1">
        <w:rPr>
          <w:sz w:val="28"/>
          <w:szCs w:val="28"/>
          <w:vertAlign w:val="subscript"/>
        </w:rPr>
        <w:t>2</w:t>
      </w:r>
      <w:r w:rsidRPr="00AA70E1">
        <w:rPr>
          <w:sz w:val="28"/>
          <w:szCs w:val="28"/>
        </w:rPr>
        <w:t>О Н</w:t>
      </w:r>
      <w:r w:rsidRPr="00AA70E1">
        <w:rPr>
          <w:sz w:val="28"/>
          <w:szCs w:val="28"/>
          <w:vertAlign w:val="superscript"/>
        </w:rPr>
        <w:t>+</w:t>
      </w:r>
      <w:r w:rsidRPr="00AA70E1">
        <w:rPr>
          <w:sz w:val="28"/>
          <w:szCs w:val="28"/>
        </w:rPr>
        <w:t xml:space="preserve"> +ОН</w:t>
      </w:r>
      <w:r w:rsidRPr="00AA70E1">
        <w:rPr>
          <w:sz w:val="28"/>
          <w:szCs w:val="28"/>
          <w:vertAlign w:val="superscript"/>
        </w:rPr>
        <w:t>-</w:t>
      </w:r>
      <w:r w:rsidRPr="00AA70E1">
        <w:rPr>
          <w:sz w:val="28"/>
          <w:szCs w:val="28"/>
        </w:rPr>
        <w:t>.</w:t>
      </w:r>
    </w:p>
    <w:p w:rsidR="00AA70E1" w:rsidRPr="00AA70E1" w:rsidRDefault="00AA70E1" w:rsidP="00AA70E1">
      <w:pPr>
        <w:numPr>
          <w:ilvl w:val="0"/>
          <w:numId w:val="4"/>
        </w:numPr>
        <w:rPr>
          <w:sz w:val="28"/>
          <w:szCs w:val="28"/>
        </w:rPr>
      </w:pPr>
      <w:proofErr w:type="gramStart"/>
      <w:r w:rsidRPr="00AA70E1">
        <w:rPr>
          <w:sz w:val="28"/>
          <w:szCs w:val="28"/>
        </w:rPr>
        <w:t>С</w:t>
      </w:r>
      <w:r w:rsidRPr="00AA70E1">
        <w:rPr>
          <w:sz w:val="28"/>
          <w:szCs w:val="28"/>
        </w:rPr>
        <w:drawing>
          <wp:anchor distT="0" distB="0" distL="114300" distR="114300" simplePos="0" relativeHeight="251666432" behindDoc="0" locked="0" layoutInCell="1" allowOverlap="0" wp14:anchorId="0FCE3076" wp14:editId="7425D1D1">
            <wp:simplePos x="0" y="0"/>
            <wp:positionH relativeFrom="column">
              <wp:align>left</wp:align>
            </wp:positionH>
            <wp:positionV relativeFrom="line">
              <wp:posOffset>0</wp:posOffset>
            </wp:positionV>
            <wp:extent cx="238125" cy="85725"/>
            <wp:effectExtent l="0" t="0" r="9525" b="9525"/>
            <wp:wrapSquare wrapText="bothSides"/>
            <wp:docPr id="4" name="Рисунок 4" descr="http://doc4web.ru/uploads/files/62/61905/hello_html_3b8a6f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c4web.ru/uploads/files/62/61905/hello_html_3b8a6ff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8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0E1">
        <w:rPr>
          <w:sz w:val="28"/>
          <w:szCs w:val="28"/>
        </w:rPr>
        <w:t>интез</w:t>
      </w:r>
      <w:proofErr w:type="gramEnd"/>
      <w:r w:rsidRPr="00AA70E1">
        <w:rPr>
          <w:sz w:val="28"/>
          <w:szCs w:val="28"/>
        </w:rPr>
        <w:t xml:space="preserve"> АТФ: АТФ + Ф АТФ.</w:t>
      </w:r>
    </w:p>
    <w:p w:rsidR="00AA70E1" w:rsidRPr="00AA70E1" w:rsidRDefault="00AA70E1" w:rsidP="00AA70E1">
      <w:pPr>
        <w:numPr>
          <w:ilvl w:val="0"/>
          <w:numId w:val="4"/>
        </w:numPr>
        <w:rPr>
          <w:sz w:val="28"/>
          <w:szCs w:val="28"/>
        </w:rPr>
      </w:pPr>
      <w:proofErr w:type="gramStart"/>
      <w:r w:rsidRPr="00AA70E1">
        <w:rPr>
          <w:sz w:val="28"/>
          <w:szCs w:val="28"/>
        </w:rPr>
        <w:t>В</w:t>
      </w:r>
      <w:r w:rsidRPr="00AA70E1">
        <w:rPr>
          <w:sz w:val="28"/>
          <w:szCs w:val="28"/>
        </w:rPr>
        <w:drawing>
          <wp:anchor distT="0" distB="0" distL="114300" distR="114300" simplePos="0" relativeHeight="251667456" behindDoc="0" locked="0" layoutInCell="1" allowOverlap="0" wp14:anchorId="1AFF3F08" wp14:editId="4D21E255">
            <wp:simplePos x="0" y="0"/>
            <wp:positionH relativeFrom="column">
              <wp:align>left</wp:align>
            </wp:positionH>
            <wp:positionV relativeFrom="line">
              <wp:posOffset>0</wp:posOffset>
            </wp:positionV>
            <wp:extent cx="238125" cy="85725"/>
            <wp:effectExtent l="0" t="0" r="9525" b="9525"/>
            <wp:wrapSquare wrapText="bothSides"/>
            <wp:docPr id="3" name="Рисунок 3" descr="http://doc4web.ru/uploads/files/62/61905/hello_html_3b8a6f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oc4web.ru/uploads/files/62/61905/hello_html_3b8a6ff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8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0E1">
        <w:rPr>
          <w:sz w:val="28"/>
          <w:szCs w:val="28"/>
        </w:rPr>
        <w:t>осстановление</w:t>
      </w:r>
      <w:proofErr w:type="gramEnd"/>
      <w:r w:rsidRPr="00AA70E1">
        <w:rPr>
          <w:sz w:val="28"/>
          <w:szCs w:val="28"/>
        </w:rPr>
        <w:t xml:space="preserve"> НАДФ</w:t>
      </w:r>
      <w:r w:rsidRPr="00AA70E1">
        <w:rPr>
          <w:sz w:val="28"/>
          <w:szCs w:val="28"/>
          <w:vertAlign w:val="superscript"/>
        </w:rPr>
        <w:t>+</w:t>
      </w:r>
      <w:r w:rsidRPr="00AA70E1">
        <w:rPr>
          <w:sz w:val="28"/>
          <w:szCs w:val="28"/>
        </w:rPr>
        <w:t xml:space="preserve"> +2Н</w:t>
      </w:r>
      <w:r w:rsidRPr="00AA70E1">
        <w:rPr>
          <w:sz w:val="28"/>
          <w:szCs w:val="28"/>
          <w:vertAlign w:val="superscript"/>
        </w:rPr>
        <w:t>+</w:t>
      </w:r>
      <w:r w:rsidRPr="00AA70E1">
        <w:rPr>
          <w:sz w:val="28"/>
          <w:szCs w:val="28"/>
        </w:rPr>
        <w:t xml:space="preserve"> НАДФ. Н</w:t>
      </w:r>
      <w:proofErr w:type="gramStart"/>
      <w:r w:rsidRPr="00AA70E1">
        <w:rPr>
          <w:sz w:val="28"/>
          <w:szCs w:val="28"/>
          <w:vertAlign w:val="subscript"/>
        </w:rPr>
        <w:t>2</w:t>
      </w:r>
      <w:proofErr w:type="gramEnd"/>
      <w:r w:rsidRPr="00AA70E1">
        <w:rPr>
          <w:sz w:val="28"/>
          <w:szCs w:val="28"/>
        </w:rPr>
        <w:t>.</w:t>
      </w:r>
    </w:p>
    <w:p w:rsidR="00AA70E1" w:rsidRPr="00AA70E1" w:rsidRDefault="00AA70E1" w:rsidP="00AA70E1">
      <w:pPr>
        <w:rPr>
          <w:sz w:val="24"/>
          <w:szCs w:val="24"/>
        </w:rPr>
      </w:pPr>
      <w:r w:rsidRPr="00AA70E1">
        <w:rPr>
          <w:sz w:val="24"/>
          <w:szCs w:val="24"/>
        </w:rPr>
        <w:t xml:space="preserve">Кислород диффундирует в атмосферу, а АТФ транспортируется в строму пластид и участвуют в процессах </w:t>
      </w:r>
      <w:proofErr w:type="spellStart"/>
      <w:r w:rsidRPr="00AA70E1">
        <w:rPr>
          <w:sz w:val="24"/>
          <w:szCs w:val="24"/>
        </w:rPr>
        <w:t>темновой</w:t>
      </w:r>
      <w:proofErr w:type="spellEnd"/>
      <w:r w:rsidRPr="00AA70E1">
        <w:rPr>
          <w:sz w:val="24"/>
          <w:szCs w:val="24"/>
        </w:rPr>
        <w:t xml:space="preserve"> фазы.</w:t>
      </w:r>
    </w:p>
    <w:p w:rsidR="00AA70E1" w:rsidRPr="00AA70E1" w:rsidRDefault="00AA70E1" w:rsidP="00AA70E1">
      <w:pPr>
        <w:rPr>
          <w:sz w:val="24"/>
          <w:szCs w:val="24"/>
        </w:rPr>
      </w:pPr>
      <w:proofErr w:type="spellStart"/>
      <w:r w:rsidRPr="00AA70E1">
        <w:rPr>
          <w:b/>
          <w:bCs/>
          <w:sz w:val="28"/>
          <w:szCs w:val="28"/>
        </w:rPr>
        <w:lastRenderedPageBreak/>
        <w:t>Темновая</w:t>
      </w:r>
      <w:proofErr w:type="spellEnd"/>
      <w:r w:rsidRPr="00AA70E1">
        <w:rPr>
          <w:b/>
          <w:bCs/>
          <w:sz w:val="28"/>
          <w:szCs w:val="28"/>
        </w:rPr>
        <w:t xml:space="preserve"> стадия</w:t>
      </w:r>
      <w:r w:rsidRPr="00AA70E1">
        <w:rPr>
          <w:sz w:val="28"/>
          <w:szCs w:val="28"/>
        </w:rPr>
        <w:t xml:space="preserve">. </w:t>
      </w:r>
      <w:r w:rsidRPr="00AA70E1">
        <w:rPr>
          <w:sz w:val="24"/>
          <w:szCs w:val="24"/>
        </w:rPr>
        <w:t xml:space="preserve">Использование водорода из </w:t>
      </w:r>
      <w:r w:rsidRPr="00AA70E1">
        <w:rPr>
          <w:sz w:val="28"/>
          <w:szCs w:val="28"/>
        </w:rPr>
        <w:t>НАДФ. Н</w:t>
      </w:r>
      <w:proofErr w:type="gramStart"/>
      <w:r w:rsidRPr="00AA70E1">
        <w:rPr>
          <w:sz w:val="28"/>
          <w:szCs w:val="28"/>
          <w:vertAlign w:val="subscript"/>
        </w:rPr>
        <w:t>2</w:t>
      </w:r>
      <w:proofErr w:type="gramEnd"/>
      <w:r w:rsidRPr="00AA70E1">
        <w:rPr>
          <w:sz w:val="24"/>
          <w:szCs w:val="24"/>
        </w:rPr>
        <w:t xml:space="preserve"> на восстановление </w:t>
      </w:r>
      <w:r w:rsidRPr="00AA70E1">
        <w:rPr>
          <w:sz w:val="28"/>
          <w:szCs w:val="28"/>
        </w:rPr>
        <w:t>СО</w:t>
      </w:r>
      <w:r w:rsidRPr="00AA70E1">
        <w:rPr>
          <w:sz w:val="28"/>
          <w:szCs w:val="28"/>
          <w:vertAlign w:val="subscript"/>
        </w:rPr>
        <w:t>2</w:t>
      </w:r>
      <w:r w:rsidRPr="00AA70E1">
        <w:rPr>
          <w:sz w:val="28"/>
          <w:szCs w:val="28"/>
        </w:rPr>
        <w:t xml:space="preserve"> </w:t>
      </w:r>
      <w:r w:rsidRPr="00AA70E1">
        <w:rPr>
          <w:sz w:val="24"/>
          <w:szCs w:val="24"/>
        </w:rPr>
        <w:t>и образование глюкозы. Суммарная реакция фотосинтеза:</w:t>
      </w:r>
    </w:p>
    <w:p w:rsidR="00AA70E1" w:rsidRPr="00AA70E1" w:rsidRDefault="00AA70E1" w:rsidP="00AA70E1">
      <w:pPr>
        <w:rPr>
          <w:sz w:val="28"/>
          <w:szCs w:val="28"/>
        </w:rPr>
      </w:pPr>
      <w:r w:rsidRPr="00AA70E1">
        <w:rPr>
          <w:sz w:val="28"/>
          <w:szCs w:val="28"/>
        </w:rPr>
        <w:drawing>
          <wp:anchor distT="0" distB="0" distL="114300" distR="114300" simplePos="0" relativeHeight="251668480" behindDoc="0" locked="0" layoutInCell="1" allowOverlap="0" wp14:anchorId="115B3EE3" wp14:editId="74883A1E">
            <wp:simplePos x="0" y="0"/>
            <wp:positionH relativeFrom="column">
              <wp:align>left</wp:align>
            </wp:positionH>
            <wp:positionV relativeFrom="line">
              <wp:posOffset>0</wp:posOffset>
            </wp:positionV>
            <wp:extent cx="257175" cy="85725"/>
            <wp:effectExtent l="0" t="0" r="9525" b="9525"/>
            <wp:wrapSquare wrapText="bothSides"/>
            <wp:docPr id="2" name="Рисунок 2" descr="http://doc4web.ru/uploads/files/62/61905/hello_html_m5634e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oc4web.ru/uploads/files/62/61905/hello_html_m5634ee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8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0E1">
        <w:rPr>
          <w:sz w:val="28"/>
          <w:szCs w:val="28"/>
        </w:rPr>
        <w:t>6СО</w:t>
      </w:r>
      <w:r w:rsidRPr="00AA70E1">
        <w:rPr>
          <w:sz w:val="28"/>
          <w:szCs w:val="28"/>
          <w:vertAlign w:val="subscript"/>
        </w:rPr>
        <w:t>2</w:t>
      </w:r>
      <w:r w:rsidRPr="00AA70E1">
        <w:rPr>
          <w:sz w:val="28"/>
          <w:szCs w:val="28"/>
        </w:rPr>
        <w:t xml:space="preserve"> + 6Н</w:t>
      </w:r>
      <w:r w:rsidRPr="00AA70E1">
        <w:rPr>
          <w:sz w:val="28"/>
          <w:szCs w:val="28"/>
          <w:vertAlign w:val="subscript"/>
        </w:rPr>
        <w:t>2</w:t>
      </w:r>
      <w:r w:rsidRPr="00AA70E1">
        <w:rPr>
          <w:sz w:val="28"/>
          <w:szCs w:val="28"/>
        </w:rPr>
        <w:t>О С</w:t>
      </w:r>
      <w:r w:rsidRPr="00AA70E1">
        <w:rPr>
          <w:sz w:val="28"/>
          <w:szCs w:val="28"/>
          <w:vertAlign w:val="subscript"/>
        </w:rPr>
        <w:t>6</w:t>
      </w:r>
      <w:r w:rsidRPr="00AA70E1">
        <w:rPr>
          <w:sz w:val="28"/>
          <w:szCs w:val="28"/>
        </w:rPr>
        <w:t>Н</w:t>
      </w:r>
      <w:r w:rsidRPr="00AA70E1">
        <w:rPr>
          <w:sz w:val="28"/>
          <w:szCs w:val="28"/>
          <w:vertAlign w:val="subscript"/>
        </w:rPr>
        <w:t>12</w:t>
      </w:r>
      <w:r w:rsidRPr="00AA70E1">
        <w:rPr>
          <w:sz w:val="28"/>
          <w:szCs w:val="28"/>
        </w:rPr>
        <w:t>О</w:t>
      </w:r>
      <w:r w:rsidRPr="00AA70E1">
        <w:rPr>
          <w:sz w:val="28"/>
          <w:szCs w:val="28"/>
          <w:vertAlign w:val="subscript"/>
        </w:rPr>
        <w:t>6</w:t>
      </w:r>
      <w:r w:rsidRPr="00AA70E1">
        <w:rPr>
          <w:sz w:val="28"/>
          <w:szCs w:val="28"/>
        </w:rPr>
        <w:t xml:space="preserve"> + О</w:t>
      </w:r>
      <w:proofErr w:type="gramStart"/>
      <w:r w:rsidRPr="00AA70E1">
        <w:rPr>
          <w:sz w:val="28"/>
          <w:szCs w:val="28"/>
          <w:vertAlign w:val="subscript"/>
        </w:rPr>
        <w:t>2</w:t>
      </w:r>
      <w:proofErr w:type="gramEnd"/>
    </w:p>
    <w:p w:rsidR="00AA70E1" w:rsidRPr="00AA70E1" w:rsidRDefault="00AA70E1" w:rsidP="00AA70E1">
      <w:pPr>
        <w:rPr>
          <w:sz w:val="24"/>
          <w:szCs w:val="24"/>
        </w:rPr>
      </w:pPr>
      <w:r w:rsidRPr="00AA70E1">
        <w:rPr>
          <w:sz w:val="24"/>
          <w:szCs w:val="24"/>
        </w:rPr>
        <w:t>Глюкоза может быть использована в дальнейшем как на синтез сложных углеводов, целлюлозы и крахмала, так и на образование белков и липидов.</w:t>
      </w:r>
    </w:p>
    <w:p w:rsidR="00AA70E1" w:rsidRPr="00AA70E1" w:rsidRDefault="00AA70E1" w:rsidP="00AA70E1">
      <w:pPr>
        <w:rPr>
          <w:sz w:val="24"/>
          <w:szCs w:val="24"/>
        </w:rPr>
      </w:pPr>
      <w:r w:rsidRPr="00AA70E1">
        <w:rPr>
          <w:sz w:val="24"/>
          <w:szCs w:val="24"/>
        </w:rPr>
        <w:t xml:space="preserve">Мы рассмотрели механизм фотосинтеза, а теперь попробуем сравнить </w:t>
      </w:r>
      <w:proofErr w:type="gramStart"/>
      <w:r w:rsidRPr="00AA70E1">
        <w:rPr>
          <w:sz w:val="24"/>
          <w:szCs w:val="24"/>
        </w:rPr>
        <w:t>световую</w:t>
      </w:r>
      <w:proofErr w:type="gramEnd"/>
      <w:r w:rsidRPr="00AA70E1">
        <w:rPr>
          <w:sz w:val="24"/>
          <w:szCs w:val="24"/>
        </w:rPr>
        <w:t xml:space="preserve"> и </w:t>
      </w:r>
      <w:proofErr w:type="spellStart"/>
      <w:r w:rsidRPr="00AA70E1">
        <w:rPr>
          <w:sz w:val="24"/>
          <w:szCs w:val="24"/>
        </w:rPr>
        <w:t>темновую</w:t>
      </w:r>
      <w:proofErr w:type="spellEnd"/>
      <w:r w:rsidRPr="00AA70E1">
        <w:rPr>
          <w:sz w:val="24"/>
          <w:szCs w:val="24"/>
        </w:rPr>
        <w:t xml:space="preserve"> стадии фотосинтеза</w:t>
      </w:r>
      <w:r w:rsidRPr="00AA70E1">
        <w:rPr>
          <w:i/>
          <w:iCs/>
          <w:sz w:val="24"/>
          <w:szCs w:val="24"/>
        </w:rPr>
        <w:t>.</w:t>
      </w:r>
    </w:p>
    <w:p w:rsidR="00AA70E1" w:rsidRPr="00AA70E1" w:rsidRDefault="00AA70E1" w:rsidP="00AA70E1">
      <w:pPr>
        <w:rPr>
          <w:sz w:val="24"/>
          <w:szCs w:val="24"/>
        </w:rPr>
      </w:pPr>
      <w:r w:rsidRPr="00AA70E1">
        <w:rPr>
          <w:i/>
          <w:iCs/>
          <w:sz w:val="24"/>
          <w:szCs w:val="24"/>
        </w:rPr>
        <w:t xml:space="preserve">(заполняем схему стадий фотосинтеза в тетрадях и </w:t>
      </w:r>
      <w:proofErr w:type="spellStart"/>
      <w:proofErr w:type="gramStart"/>
      <w:r w:rsidRPr="00AA70E1">
        <w:rPr>
          <w:i/>
          <w:iCs/>
          <w:sz w:val="24"/>
          <w:szCs w:val="24"/>
        </w:rPr>
        <w:t>c</w:t>
      </w:r>
      <w:proofErr w:type="gramEnd"/>
      <w:r w:rsidRPr="00AA70E1">
        <w:rPr>
          <w:i/>
          <w:iCs/>
          <w:sz w:val="24"/>
          <w:szCs w:val="24"/>
        </w:rPr>
        <w:t>веряем</w:t>
      </w:r>
      <w:proofErr w:type="spellEnd"/>
      <w:r w:rsidRPr="00AA70E1">
        <w:rPr>
          <w:i/>
          <w:iCs/>
          <w:sz w:val="24"/>
          <w:szCs w:val="24"/>
        </w:rPr>
        <w:t xml:space="preserve"> со схемой на слайде)</w:t>
      </w:r>
    </w:p>
    <w:p w:rsidR="00AA70E1" w:rsidRPr="00142F63" w:rsidRDefault="00AA70E1" w:rsidP="00AA70E1">
      <w:pPr>
        <w:rPr>
          <w:sz w:val="24"/>
          <w:szCs w:val="24"/>
        </w:rPr>
      </w:pPr>
      <w:r w:rsidRPr="00142F63">
        <w:rPr>
          <w:sz w:val="24"/>
          <w:szCs w:val="24"/>
        </w:rPr>
        <w:t>Запишите полное уравнение реакции фотосинтеза:</w:t>
      </w:r>
    </w:p>
    <w:p w:rsidR="00AA70E1" w:rsidRPr="00AA70E1" w:rsidRDefault="00AA70E1" w:rsidP="00AA70E1">
      <w:pPr>
        <w:rPr>
          <w:sz w:val="28"/>
          <w:szCs w:val="28"/>
        </w:rPr>
      </w:pPr>
      <w:r w:rsidRPr="00AA70E1">
        <w:rPr>
          <w:sz w:val="28"/>
          <w:szCs w:val="28"/>
        </w:rPr>
        <w:t>6</w:t>
      </w:r>
      <w:r w:rsidRPr="00AA70E1">
        <w:rPr>
          <w:sz w:val="28"/>
          <w:szCs w:val="28"/>
        </w:rPr>
        <w:drawing>
          <wp:anchor distT="0" distB="0" distL="114300" distR="114300" simplePos="0" relativeHeight="251669504" behindDoc="0" locked="0" layoutInCell="1" allowOverlap="0" wp14:anchorId="292A7ED2" wp14:editId="5E5003BF">
            <wp:simplePos x="0" y="0"/>
            <wp:positionH relativeFrom="column">
              <wp:align>left</wp:align>
            </wp:positionH>
            <wp:positionV relativeFrom="line">
              <wp:posOffset>0</wp:posOffset>
            </wp:positionV>
            <wp:extent cx="257175" cy="85725"/>
            <wp:effectExtent l="0" t="0" r="9525" b="9525"/>
            <wp:wrapSquare wrapText="bothSides"/>
            <wp:docPr id="1" name="Рисунок 1" descr="http://doc4web.ru/uploads/files/62/61905/hello_html_m5634e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oc4web.ru/uploads/files/62/61905/hello_html_m5634ee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8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0E1">
        <w:rPr>
          <w:sz w:val="28"/>
          <w:szCs w:val="28"/>
        </w:rPr>
        <w:t>СО</w:t>
      </w:r>
      <w:proofErr w:type="gramStart"/>
      <w:r w:rsidRPr="00AA70E1">
        <w:rPr>
          <w:sz w:val="28"/>
          <w:szCs w:val="28"/>
          <w:vertAlign w:val="subscript"/>
        </w:rPr>
        <w:t>2</w:t>
      </w:r>
      <w:proofErr w:type="gramEnd"/>
      <w:r w:rsidRPr="00AA70E1">
        <w:rPr>
          <w:sz w:val="28"/>
          <w:szCs w:val="28"/>
        </w:rPr>
        <w:t xml:space="preserve"> + 6Н</w:t>
      </w:r>
      <w:r w:rsidRPr="00AA70E1">
        <w:rPr>
          <w:sz w:val="28"/>
          <w:szCs w:val="28"/>
          <w:vertAlign w:val="subscript"/>
        </w:rPr>
        <w:t>2</w:t>
      </w:r>
      <w:r w:rsidRPr="00AA70E1">
        <w:rPr>
          <w:sz w:val="28"/>
          <w:szCs w:val="28"/>
        </w:rPr>
        <w:t>О С</w:t>
      </w:r>
      <w:r w:rsidRPr="00AA70E1">
        <w:rPr>
          <w:sz w:val="28"/>
          <w:szCs w:val="28"/>
          <w:vertAlign w:val="subscript"/>
        </w:rPr>
        <w:t>6</w:t>
      </w:r>
      <w:r w:rsidRPr="00AA70E1">
        <w:rPr>
          <w:sz w:val="28"/>
          <w:szCs w:val="28"/>
        </w:rPr>
        <w:t>Н</w:t>
      </w:r>
      <w:r w:rsidRPr="00AA70E1">
        <w:rPr>
          <w:sz w:val="28"/>
          <w:szCs w:val="28"/>
          <w:vertAlign w:val="subscript"/>
        </w:rPr>
        <w:t>12</w:t>
      </w:r>
      <w:r w:rsidRPr="00AA70E1">
        <w:rPr>
          <w:sz w:val="28"/>
          <w:szCs w:val="28"/>
        </w:rPr>
        <w:t>О</w:t>
      </w:r>
      <w:r w:rsidRPr="00AA70E1">
        <w:rPr>
          <w:sz w:val="28"/>
          <w:szCs w:val="28"/>
          <w:vertAlign w:val="subscript"/>
        </w:rPr>
        <w:t>6</w:t>
      </w:r>
      <w:r w:rsidRPr="00AA70E1">
        <w:rPr>
          <w:sz w:val="28"/>
          <w:szCs w:val="28"/>
        </w:rPr>
        <w:t xml:space="preserve"> + О</w:t>
      </w:r>
      <w:r w:rsidRPr="00AA70E1">
        <w:rPr>
          <w:sz w:val="28"/>
          <w:szCs w:val="28"/>
          <w:vertAlign w:val="subscript"/>
        </w:rPr>
        <w:t>2</w:t>
      </w:r>
    </w:p>
    <w:p w:rsidR="00142F63" w:rsidRPr="00142F63" w:rsidRDefault="00142F63" w:rsidP="00746419">
      <w:pPr>
        <w:rPr>
          <w:b/>
          <w:sz w:val="28"/>
          <w:szCs w:val="28"/>
        </w:rPr>
      </w:pPr>
      <w:r w:rsidRPr="00142F63">
        <w:rPr>
          <w:b/>
          <w:sz w:val="28"/>
          <w:szCs w:val="28"/>
        </w:rPr>
        <w:t>3. Космическая роль фотосинтеза.</w:t>
      </w:r>
    </w:p>
    <w:p w:rsidR="000144D0" w:rsidRPr="000144D0" w:rsidRDefault="00142F63" w:rsidP="000144D0">
      <w:pPr>
        <w:rPr>
          <w:sz w:val="24"/>
          <w:szCs w:val="24"/>
        </w:rPr>
      </w:pPr>
      <w:r w:rsidRPr="00142F63">
        <w:t xml:space="preserve"> </w:t>
      </w:r>
      <w:r w:rsidRPr="00142F63">
        <w:rPr>
          <w:sz w:val="24"/>
          <w:szCs w:val="24"/>
        </w:rPr>
        <w:t>Благодаря фотосинтезу, ежегодно из атмосферы поглощаются миллиарды тонн углекислого газа, выделяются миллиарды тонн кислорода, фотосинтез является основным источником образования органических веществ. Из кислорода образуется озоновый слой, защищающий живые организмы от коротковолновой ультрафиолетовой радиации.</w:t>
      </w:r>
      <w:r w:rsidRPr="00142F63">
        <w:rPr>
          <w:sz w:val="24"/>
          <w:szCs w:val="24"/>
        </w:rPr>
        <w:br/>
      </w:r>
      <w:r w:rsidRPr="00142F63">
        <w:rPr>
          <w:sz w:val="24"/>
          <w:szCs w:val="24"/>
        </w:rPr>
        <w:br/>
        <w:t>При фотосинтезе зеленый лист использует лишь около 1% падающей на него солнечной энергии, продуктивность составляет около 1 г органического вещества на 1 м.2 поверхности в час. Кроме процесса фотосинтеза, в листьях протекает и противоположный процесс - дыхание, при котором поглощается кислород и выделяется углекислый газ. Но при фотосинтезе выделяется кислорода в 20 - 30 раз больше, чем поглощается при дыхании.</w:t>
      </w:r>
      <w:r w:rsidRPr="00142F63">
        <w:rPr>
          <w:sz w:val="24"/>
          <w:szCs w:val="24"/>
        </w:rPr>
        <w:br/>
      </w:r>
      <w:r w:rsidR="000144D0" w:rsidRPr="000144D0">
        <w:rPr>
          <w:b/>
          <w:bCs/>
          <w:sz w:val="24"/>
          <w:szCs w:val="24"/>
        </w:rPr>
        <w:t>Значение фотосинтеза:</w:t>
      </w:r>
    </w:p>
    <w:p w:rsidR="000144D0" w:rsidRPr="000144D0" w:rsidRDefault="000144D0" w:rsidP="000144D0">
      <w:pPr>
        <w:numPr>
          <w:ilvl w:val="0"/>
          <w:numId w:val="5"/>
        </w:numPr>
        <w:rPr>
          <w:sz w:val="24"/>
          <w:szCs w:val="24"/>
        </w:rPr>
      </w:pPr>
      <w:r w:rsidRPr="000144D0">
        <w:rPr>
          <w:sz w:val="24"/>
          <w:szCs w:val="24"/>
        </w:rPr>
        <w:t>Фотосинтез – основа питания всех живых существ.</w:t>
      </w:r>
    </w:p>
    <w:p w:rsidR="000144D0" w:rsidRPr="000144D0" w:rsidRDefault="000144D0" w:rsidP="000144D0">
      <w:pPr>
        <w:numPr>
          <w:ilvl w:val="0"/>
          <w:numId w:val="5"/>
        </w:numPr>
        <w:rPr>
          <w:sz w:val="24"/>
          <w:szCs w:val="24"/>
        </w:rPr>
      </w:pPr>
      <w:r w:rsidRPr="000144D0">
        <w:rPr>
          <w:sz w:val="24"/>
          <w:szCs w:val="24"/>
        </w:rPr>
        <w:t>Ежегодно на Земле производится 150 млрд. тонн органического вещества и выделяется 200 млрд. тонн свободного кислорода.</w:t>
      </w:r>
    </w:p>
    <w:p w:rsidR="000144D0" w:rsidRPr="000144D0" w:rsidRDefault="000144D0" w:rsidP="000144D0">
      <w:pPr>
        <w:numPr>
          <w:ilvl w:val="0"/>
          <w:numId w:val="5"/>
        </w:numPr>
        <w:rPr>
          <w:sz w:val="24"/>
          <w:szCs w:val="24"/>
        </w:rPr>
      </w:pPr>
      <w:r w:rsidRPr="000144D0">
        <w:rPr>
          <w:sz w:val="24"/>
          <w:szCs w:val="24"/>
        </w:rPr>
        <w:t xml:space="preserve">Из кислорода образуется озоновый слой, защищающий живые организмы от ультрафиолетовой радиации. </w:t>
      </w:r>
    </w:p>
    <w:p w:rsidR="000144D0" w:rsidRPr="000144D0" w:rsidRDefault="000144D0" w:rsidP="000144D0">
      <w:pPr>
        <w:numPr>
          <w:ilvl w:val="0"/>
          <w:numId w:val="6"/>
        </w:numPr>
        <w:rPr>
          <w:sz w:val="24"/>
          <w:szCs w:val="24"/>
        </w:rPr>
      </w:pPr>
      <w:r w:rsidRPr="000144D0">
        <w:rPr>
          <w:sz w:val="24"/>
          <w:szCs w:val="24"/>
        </w:rPr>
        <w:t>Фотосинтез поддерживает современный состав атмосферы.</w:t>
      </w:r>
    </w:p>
    <w:p w:rsidR="000144D0" w:rsidRPr="000144D0" w:rsidRDefault="000144D0" w:rsidP="000144D0">
      <w:pPr>
        <w:numPr>
          <w:ilvl w:val="0"/>
          <w:numId w:val="7"/>
        </w:numPr>
        <w:rPr>
          <w:sz w:val="24"/>
          <w:szCs w:val="24"/>
        </w:rPr>
      </w:pPr>
      <w:r w:rsidRPr="000144D0">
        <w:rPr>
          <w:sz w:val="24"/>
          <w:szCs w:val="24"/>
        </w:rPr>
        <w:t>Препятствует увеличению концентрации СО</w:t>
      </w:r>
      <w:proofErr w:type="gramStart"/>
      <w:r w:rsidRPr="000144D0">
        <w:rPr>
          <w:sz w:val="24"/>
          <w:szCs w:val="24"/>
          <w:vertAlign w:val="subscript"/>
        </w:rPr>
        <w:t>2</w:t>
      </w:r>
      <w:proofErr w:type="gramEnd"/>
      <w:r w:rsidRPr="000144D0">
        <w:rPr>
          <w:sz w:val="24"/>
          <w:szCs w:val="24"/>
        </w:rPr>
        <w:t xml:space="preserve">, предотвращая перегрев Земли. </w:t>
      </w:r>
    </w:p>
    <w:p w:rsidR="000144D0" w:rsidRPr="000144D0" w:rsidRDefault="000144D0" w:rsidP="000144D0">
      <w:pPr>
        <w:numPr>
          <w:ilvl w:val="0"/>
          <w:numId w:val="7"/>
        </w:numPr>
        <w:rPr>
          <w:sz w:val="24"/>
          <w:szCs w:val="24"/>
        </w:rPr>
      </w:pPr>
      <w:r w:rsidRPr="000144D0">
        <w:rPr>
          <w:sz w:val="24"/>
          <w:szCs w:val="24"/>
        </w:rPr>
        <w:t>Растения вовлекают в круговорот миллиарды тонн азота, фосфора, серы, кальция, магния, калия и других элементов.</w:t>
      </w:r>
    </w:p>
    <w:p w:rsidR="00142F63" w:rsidRPr="00142F63" w:rsidRDefault="00142F63" w:rsidP="00142F63">
      <w:pPr>
        <w:rPr>
          <w:b/>
          <w:sz w:val="28"/>
          <w:szCs w:val="28"/>
        </w:rPr>
      </w:pPr>
      <w:r w:rsidRPr="00142F63">
        <w:rPr>
          <w:sz w:val="24"/>
          <w:szCs w:val="24"/>
        </w:rPr>
        <w:lastRenderedPageBreak/>
        <w:br/>
      </w:r>
      <w:r w:rsidRPr="00142F63">
        <w:rPr>
          <w:b/>
          <w:sz w:val="28"/>
          <w:szCs w:val="28"/>
        </w:rPr>
        <w:t>4.</w:t>
      </w:r>
      <w:r w:rsidRPr="00142F63">
        <w:rPr>
          <w:b/>
          <w:bCs/>
          <w:sz w:val="28"/>
          <w:szCs w:val="28"/>
        </w:rPr>
        <w:t xml:space="preserve"> Закрепление нового материала:</w:t>
      </w:r>
    </w:p>
    <w:p w:rsidR="00142F63" w:rsidRPr="000144D0" w:rsidRDefault="00142F63" w:rsidP="00142F63">
      <w:pPr>
        <w:rPr>
          <w:sz w:val="28"/>
          <w:szCs w:val="28"/>
        </w:rPr>
      </w:pPr>
      <w:r w:rsidRPr="000144D0">
        <w:rPr>
          <w:sz w:val="28"/>
          <w:szCs w:val="28"/>
        </w:rPr>
        <w:t>Заполнить таблицу:</w:t>
      </w:r>
      <w:r w:rsidR="000144D0">
        <w:rPr>
          <w:sz w:val="28"/>
          <w:szCs w:val="28"/>
        </w:rPr>
        <w:t xml:space="preserve"> </w:t>
      </w:r>
      <w:r w:rsidR="000144D0">
        <w:rPr>
          <w:sz w:val="24"/>
          <w:szCs w:val="24"/>
        </w:rPr>
        <w:t>х</w:t>
      </w:r>
      <w:r w:rsidRPr="00142F63">
        <w:rPr>
          <w:sz w:val="24"/>
          <w:szCs w:val="24"/>
        </w:rPr>
        <w:t xml:space="preserve">арактеристика </w:t>
      </w:r>
      <w:r w:rsidR="000144D0">
        <w:rPr>
          <w:sz w:val="24"/>
          <w:szCs w:val="24"/>
        </w:rPr>
        <w:t xml:space="preserve"> фаз </w:t>
      </w:r>
      <w:r w:rsidRPr="00142F63">
        <w:rPr>
          <w:sz w:val="24"/>
          <w:szCs w:val="24"/>
        </w:rPr>
        <w:t>фотосинтеза</w:t>
      </w:r>
      <w:r w:rsidR="000144D0">
        <w:rPr>
          <w:sz w:val="24"/>
          <w:szCs w:val="24"/>
        </w:rPr>
        <w:t>.</w:t>
      </w:r>
    </w:p>
    <w:tbl>
      <w:tblPr>
        <w:tblW w:w="4701"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2234"/>
        <w:gridCol w:w="2234"/>
        <w:gridCol w:w="2234"/>
      </w:tblGrid>
      <w:tr w:rsidR="00142F63" w:rsidRPr="00142F63" w:rsidTr="00BF0E00">
        <w:trPr>
          <w:trHeight w:val="901"/>
          <w:tblCellSpacing w:w="0" w:type="dxa"/>
        </w:trPr>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142F63" w:rsidRPr="00142F63" w:rsidRDefault="00142F63" w:rsidP="00142F63">
            <w:pPr>
              <w:rPr>
                <w:sz w:val="24"/>
                <w:szCs w:val="24"/>
              </w:rPr>
            </w:pPr>
            <w:r w:rsidRPr="00142F63">
              <w:rPr>
                <w:sz w:val="24"/>
                <w:szCs w:val="24"/>
              </w:rPr>
              <w:t>Фаза</w:t>
            </w:r>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142F63" w:rsidRPr="00142F63" w:rsidRDefault="00142F63" w:rsidP="00142F63">
            <w:pPr>
              <w:rPr>
                <w:sz w:val="24"/>
                <w:szCs w:val="24"/>
              </w:rPr>
            </w:pPr>
            <w:r w:rsidRPr="00142F63">
              <w:rPr>
                <w:sz w:val="24"/>
                <w:szCs w:val="24"/>
              </w:rPr>
              <w:t>Где  протекает</w:t>
            </w:r>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142F63" w:rsidRPr="00142F63" w:rsidRDefault="00142F63" w:rsidP="00142F63">
            <w:pPr>
              <w:rPr>
                <w:sz w:val="24"/>
                <w:szCs w:val="24"/>
              </w:rPr>
            </w:pPr>
            <w:r w:rsidRPr="00142F63">
              <w:rPr>
                <w:sz w:val="24"/>
                <w:szCs w:val="24"/>
              </w:rPr>
              <w:t>Исходные продукты</w:t>
            </w:r>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142F63" w:rsidRPr="00142F63" w:rsidRDefault="00142F63" w:rsidP="00142F63">
            <w:pPr>
              <w:rPr>
                <w:sz w:val="24"/>
                <w:szCs w:val="24"/>
              </w:rPr>
            </w:pPr>
            <w:r w:rsidRPr="00142F63">
              <w:rPr>
                <w:sz w:val="24"/>
                <w:szCs w:val="24"/>
              </w:rPr>
              <w:t>Конечные продукты</w:t>
            </w:r>
          </w:p>
        </w:tc>
      </w:tr>
      <w:tr w:rsidR="00142F63" w:rsidRPr="00142F63" w:rsidTr="00BF0E00">
        <w:trPr>
          <w:trHeight w:val="460"/>
          <w:tblCellSpacing w:w="0" w:type="dxa"/>
        </w:trPr>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142F63" w:rsidRPr="00142F63" w:rsidRDefault="00142F63" w:rsidP="00142F63">
            <w:pPr>
              <w:rPr>
                <w:sz w:val="24"/>
                <w:szCs w:val="24"/>
              </w:rPr>
            </w:pPr>
            <w:r w:rsidRPr="00142F63">
              <w:rPr>
                <w:sz w:val="24"/>
                <w:szCs w:val="24"/>
              </w:rPr>
              <w:t>Световая</w:t>
            </w:r>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142F63" w:rsidRPr="00142F63" w:rsidRDefault="00142F63" w:rsidP="00142F63">
            <w:pPr>
              <w:rPr>
                <w:sz w:val="24"/>
                <w:szCs w:val="24"/>
              </w:rPr>
            </w:pPr>
            <w:r w:rsidRPr="00142F63">
              <w:rPr>
                <w:sz w:val="24"/>
                <w:szCs w:val="24"/>
              </w:rPr>
              <w:t> </w:t>
            </w:r>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142F63" w:rsidRPr="00142F63" w:rsidRDefault="00142F63" w:rsidP="00142F63">
            <w:pPr>
              <w:rPr>
                <w:sz w:val="24"/>
                <w:szCs w:val="24"/>
              </w:rPr>
            </w:pPr>
            <w:r w:rsidRPr="00142F63">
              <w:rPr>
                <w:sz w:val="24"/>
                <w:szCs w:val="24"/>
              </w:rPr>
              <w:t> </w:t>
            </w:r>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142F63" w:rsidRPr="00142F63" w:rsidRDefault="00142F63" w:rsidP="00142F63">
            <w:pPr>
              <w:rPr>
                <w:sz w:val="24"/>
                <w:szCs w:val="24"/>
              </w:rPr>
            </w:pPr>
            <w:r w:rsidRPr="00142F63">
              <w:rPr>
                <w:sz w:val="24"/>
                <w:szCs w:val="24"/>
              </w:rPr>
              <w:t> </w:t>
            </w:r>
          </w:p>
        </w:tc>
      </w:tr>
      <w:tr w:rsidR="00142F63" w:rsidRPr="00142F63" w:rsidTr="00BF0E00">
        <w:trPr>
          <w:trHeight w:val="460"/>
          <w:tblCellSpacing w:w="0" w:type="dxa"/>
        </w:trPr>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142F63" w:rsidRPr="00142F63" w:rsidRDefault="00142F63" w:rsidP="00142F63">
            <w:pPr>
              <w:rPr>
                <w:sz w:val="24"/>
                <w:szCs w:val="24"/>
              </w:rPr>
            </w:pPr>
            <w:proofErr w:type="spellStart"/>
            <w:r w:rsidRPr="00142F63">
              <w:rPr>
                <w:sz w:val="24"/>
                <w:szCs w:val="24"/>
              </w:rPr>
              <w:t>Темновая</w:t>
            </w:r>
            <w:proofErr w:type="spellEnd"/>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142F63" w:rsidRPr="00142F63" w:rsidRDefault="00142F63" w:rsidP="00142F63">
            <w:pPr>
              <w:rPr>
                <w:sz w:val="24"/>
                <w:szCs w:val="24"/>
              </w:rPr>
            </w:pPr>
            <w:r w:rsidRPr="00142F63">
              <w:rPr>
                <w:sz w:val="24"/>
                <w:szCs w:val="24"/>
              </w:rPr>
              <w:t> </w:t>
            </w:r>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142F63" w:rsidRPr="00142F63" w:rsidRDefault="00142F63" w:rsidP="00142F63">
            <w:pPr>
              <w:rPr>
                <w:sz w:val="24"/>
                <w:szCs w:val="24"/>
              </w:rPr>
            </w:pPr>
            <w:r w:rsidRPr="00142F63">
              <w:rPr>
                <w:sz w:val="24"/>
                <w:szCs w:val="24"/>
              </w:rPr>
              <w:t> </w:t>
            </w:r>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142F63" w:rsidRPr="00142F63" w:rsidRDefault="00142F63" w:rsidP="00142F63">
            <w:pPr>
              <w:rPr>
                <w:sz w:val="24"/>
                <w:szCs w:val="24"/>
              </w:rPr>
            </w:pPr>
            <w:r w:rsidRPr="00142F63">
              <w:rPr>
                <w:sz w:val="24"/>
                <w:szCs w:val="24"/>
              </w:rPr>
              <w:t> </w:t>
            </w:r>
          </w:p>
        </w:tc>
      </w:tr>
    </w:tbl>
    <w:p w:rsidR="000144D0" w:rsidRDefault="000144D0" w:rsidP="0080524B">
      <w:pPr>
        <w:rPr>
          <w:sz w:val="24"/>
          <w:szCs w:val="24"/>
        </w:rPr>
      </w:pPr>
    </w:p>
    <w:p w:rsidR="000144D0" w:rsidRDefault="000144D0" w:rsidP="0080524B">
      <w:pPr>
        <w:rPr>
          <w:sz w:val="24"/>
          <w:szCs w:val="24"/>
        </w:rPr>
      </w:pPr>
    </w:p>
    <w:p w:rsidR="0080524B" w:rsidRPr="000144D0" w:rsidRDefault="0080524B" w:rsidP="0080524B">
      <w:pPr>
        <w:rPr>
          <w:sz w:val="28"/>
          <w:szCs w:val="28"/>
        </w:rPr>
      </w:pPr>
      <w:r w:rsidRPr="000144D0">
        <w:rPr>
          <w:sz w:val="28"/>
          <w:szCs w:val="28"/>
        </w:rPr>
        <w:t>Заполнить таблицу: «Значение некоторых частиц и веще</w:t>
      </w:r>
      <w:proofErr w:type="gramStart"/>
      <w:r w:rsidRPr="000144D0">
        <w:rPr>
          <w:sz w:val="28"/>
          <w:szCs w:val="28"/>
        </w:rPr>
        <w:t>ств дл</w:t>
      </w:r>
      <w:proofErr w:type="gramEnd"/>
      <w:r w:rsidRPr="000144D0">
        <w:rPr>
          <w:sz w:val="28"/>
          <w:szCs w:val="28"/>
        </w:rPr>
        <w:t>я фотосинтеза».</w:t>
      </w:r>
    </w:p>
    <w:tbl>
      <w:tblPr>
        <w:tblW w:w="5000" w:type="pct"/>
        <w:tblCellMar>
          <w:left w:w="0" w:type="dxa"/>
          <w:right w:w="0" w:type="dxa"/>
        </w:tblCellMar>
        <w:tblLook w:val="04A0" w:firstRow="1" w:lastRow="0" w:firstColumn="1" w:lastColumn="0" w:noHBand="0" w:noVBand="1"/>
      </w:tblPr>
      <w:tblGrid>
        <w:gridCol w:w="9343"/>
        <w:gridCol w:w="6"/>
        <w:gridCol w:w="96"/>
      </w:tblGrid>
      <w:tr w:rsidR="00271EEF" w:rsidRPr="0080524B" w:rsidTr="00271EEF">
        <w:tc>
          <w:tcPr>
            <w:tcW w:w="0" w:type="auto"/>
            <w:tcMar>
              <w:top w:w="45" w:type="dxa"/>
              <w:left w:w="45" w:type="dxa"/>
              <w:bottom w:w="45" w:type="dxa"/>
              <w:right w:w="45" w:type="dxa"/>
            </w:tcMar>
            <w:vAlign w:val="center"/>
            <w:hideMark/>
          </w:tcPr>
          <w:p w:rsidR="00271EEF" w:rsidRPr="0080524B" w:rsidRDefault="00271EEF" w:rsidP="0080524B">
            <w:pPr>
              <w:rPr>
                <w:sz w:val="24"/>
                <w:szCs w:val="24"/>
              </w:rPr>
            </w:pPr>
            <w:bookmarkStart w:id="0" w:name="d347d34b0da39eda933b62d602ef0cedf9c4a1ee"/>
            <w:bookmarkStart w:id="1" w:name="3"/>
            <w:bookmarkEnd w:id="0"/>
            <w:bookmarkEnd w:id="1"/>
          </w:p>
        </w:tc>
        <w:tc>
          <w:tcPr>
            <w:tcW w:w="0" w:type="auto"/>
          </w:tcPr>
          <w:p w:rsidR="00271EEF" w:rsidRPr="0080524B" w:rsidRDefault="00271EEF" w:rsidP="0080524B">
            <w:pPr>
              <w:rPr>
                <w:sz w:val="24"/>
                <w:szCs w:val="24"/>
              </w:rPr>
            </w:pPr>
          </w:p>
        </w:tc>
        <w:tc>
          <w:tcPr>
            <w:tcW w:w="0" w:type="auto"/>
            <w:tcMar>
              <w:top w:w="45" w:type="dxa"/>
              <w:left w:w="45" w:type="dxa"/>
              <w:bottom w:w="45" w:type="dxa"/>
              <w:right w:w="45" w:type="dxa"/>
            </w:tcMar>
            <w:vAlign w:val="center"/>
            <w:hideMark/>
          </w:tcPr>
          <w:p w:rsidR="00271EEF" w:rsidRPr="0080524B" w:rsidRDefault="00271EEF" w:rsidP="0080524B">
            <w:pPr>
              <w:rPr>
                <w:sz w:val="24"/>
                <w:szCs w:val="24"/>
              </w:rPr>
            </w:pPr>
          </w:p>
        </w:tc>
      </w:tr>
      <w:tr w:rsidR="00271EEF" w:rsidRPr="0080524B" w:rsidTr="00271EEF">
        <w:tc>
          <w:tcPr>
            <w:tcW w:w="0" w:type="auto"/>
            <w:tcMar>
              <w:top w:w="45" w:type="dxa"/>
              <w:left w:w="45" w:type="dxa"/>
              <w:bottom w:w="45" w:type="dxa"/>
              <w:right w:w="45" w:type="dxa"/>
            </w:tcMar>
            <w:vAlign w:val="center"/>
            <w:hideMark/>
          </w:tcPr>
          <w:p w:rsidR="00271EEF" w:rsidRPr="0080524B" w:rsidRDefault="00271EEF" w:rsidP="0080524B">
            <w:pPr>
              <w:rPr>
                <w:sz w:val="24"/>
                <w:szCs w:val="24"/>
              </w:rPr>
            </w:pPr>
          </w:p>
        </w:tc>
        <w:tc>
          <w:tcPr>
            <w:tcW w:w="0" w:type="auto"/>
          </w:tcPr>
          <w:p w:rsidR="00271EEF" w:rsidRPr="0080524B" w:rsidRDefault="00271EEF" w:rsidP="0080524B">
            <w:pPr>
              <w:rPr>
                <w:sz w:val="24"/>
                <w:szCs w:val="24"/>
              </w:rPr>
            </w:pPr>
          </w:p>
        </w:tc>
        <w:tc>
          <w:tcPr>
            <w:tcW w:w="0" w:type="auto"/>
            <w:tcMar>
              <w:top w:w="45" w:type="dxa"/>
              <w:left w:w="45" w:type="dxa"/>
              <w:bottom w:w="45" w:type="dxa"/>
              <w:right w:w="45" w:type="dxa"/>
            </w:tcMar>
            <w:vAlign w:val="center"/>
            <w:hideMark/>
          </w:tcPr>
          <w:p w:rsidR="00271EEF" w:rsidRPr="0080524B" w:rsidRDefault="00271EEF" w:rsidP="0080524B">
            <w:pPr>
              <w:rPr>
                <w:sz w:val="24"/>
                <w:szCs w:val="24"/>
              </w:rPr>
            </w:pPr>
          </w:p>
        </w:tc>
      </w:tr>
      <w:tr w:rsidR="00271EEF" w:rsidRPr="0080524B" w:rsidTr="00271EEF">
        <w:tc>
          <w:tcPr>
            <w:tcW w:w="0" w:type="auto"/>
            <w:tcMar>
              <w:top w:w="45" w:type="dxa"/>
              <w:left w:w="45" w:type="dxa"/>
              <w:bottom w:w="45" w:type="dxa"/>
              <w:right w:w="45" w:type="dxa"/>
            </w:tcMar>
            <w:vAlign w:val="center"/>
            <w:hideMark/>
          </w:tcPr>
          <w:p w:rsidR="000144D0" w:rsidRPr="0080524B" w:rsidRDefault="000144D0" w:rsidP="0080524B">
            <w:pPr>
              <w:rPr>
                <w:sz w:val="24"/>
                <w:szCs w:val="24"/>
              </w:rPr>
            </w:pPr>
          </w:p>
          <w:tbl>
            <w:tblPr>
              <w:tblStyle w:val="a6"/>
              <w:tblW w:w="9355" w:type="dxa"/>
              <w:tblLook w:val="04A0" w:firstRow="1" w:lastRow="0" w:firstColumn="1" w:lastColumn="0" w:noHBand="0" w:noVBand="1"/>
            </w:tblPr>
            <w:tblGrid>
              <w:gridCol w:w="3512"/>
              <w:gridCol w:w="5843"/>
            </w:tblGrid>
            <w:tr w:rsidR="000144D0" w:rsidTr="000144D0">
              <w:tc>
                <w:tcPr>
                  <w:tcW w:w="3512" w:type="dxa"/>
                </w:tcPr>
                <w:p w:rsidR="000144D0" w:rsidRDefault="000144D0" w:rsidP="0080524B">
                  <w:pPr>
                    <w:rPr>
                      <w:sz w:val="24"/>
                      <w:szCs w:val="24"/>
                    </w:rPr>
                  </w:pPr>
                  <w:r w:rsidRPr="000144D0">
                    <w:rPr>
                      <w:sz w:val="24"/>
                      <w:szCs w:val="24"/>
                    </w:rPr>
                    <w:t>Вещества, протоны, электроны</w:t>
                  </w:r>
                </w:p>
              </w:tc>
              <w:tc>
                <w:tcPr>
                  <w:tcW w:w="5843" w:type="dxa"/>
                </w:tcPr>
                <w:p w:rsidR="000144D0" w:rsidRDefault="000144D0" w:rsidP="0080524B">
                  <w:pPr>
                    <w:rPr>
                      <w:sz w:val="24"/>
                      <w:szCs w:val="24"/>
                    </w:rPr>
                  </w:pPr>
                  <w:r>
                    <w:rPr>
                      <w:sz w:val="24"/>
                      <w:szCs w:val="24"/>
                    </w:rPr>
                    <w:t>Значение</w:t>
                  </w:r>
                </w:p>
              </w:tc>
            </w:tr>
            <w:tr w:rsidR="000144D0" w:rsidTr="000144D0">
              <w:tc>
                <w:tcPr>
                  <w:tcW w:w="3512" w:type="dxa"/>
                </w:tcPr>
                <w:p w:rsidR="000144D0" w:rsidRDefault="000144D0" w:rsidP="0080524B">
                  <w:pPr>
                    <w:rPr>
                      <w:sz w:val="24"/>
                      <w:szCs w:val="24"/>
                    </w:rPr>
                  </w:pPr>
                  <w:r w:rsidRPr="000144D0">
                    <w:rPr>
                      <w:sz w:val="24"/>
                      <w:szCs w:val="24"/>
                    </w:rPr>
                    <w:t>хлорофилл</w:t>
                  </w:r>
                </w:p>
              </w:tc>
              <w:tc>
                <w:tcPr>
                  <w:tcW w:w="5843" w:type="dxa"/>
                </w:tcPr>
                <w:p w:rsidR="000144D0" w:rsidRDefault="000144D0" w:rsidP="0080524B">
                  <w:pPr>
                    <w:rPr>
                      <w:sz w:val="24"/>
                      <w:szCs w:val="24"/>
                    </w:rPr>
                  </w:pPr>
                </w:p>
              </w:tc>
            </w:tr>
            <w:tr w:rsidR="000144D0" w:rsidTr="000144D0">
              <w:tc>
                <w:tcPr>
                  <w:tcW w:w="3512" w:type="dxa"/>
                </w:tcPr>
                <w:p w:rsidR="000144D0" w:rsidRPr="000144D0" w:rsidRDefault="000144D0" w:rsidP="000144D0">
                  <w:pPr>
                    <w:rPr>
                      <w:sz w:val="24"/>
                      <w:szCs w:val="24"/>
                    </w:rPr>
                  </w:pPr>
                  <w:r w:rsidRPr="000144D0">
                    <w:rPr>
                      <w:sz w:val="24"/>
                      <w:szCs w:val="24"/>
                    </w:rPr>
                    <w:t>вода</w:t>
                  </w:r>
                </w:p>
                <w:p w:rsidR="000144D0" w:rsidRDefault="000144D0" w:rsidP="0080524B">
                  <w:pPr>
                    <w:rPr>
                      <w:sz w:val="24"/>
                      <w:szCs w:val="24"/>
                    </w:rPr>
                  </w:pPr>
                </w:p>
              </w:tc>
              <w:tc>
                <w:tcPr>
                  <w:tcW w:w="5843" w:type="dxa"/>
                </w:tcPr>
                <w:p w:rsidR="000144D0" w:rsidRDefault="000144D0" w:rsidP="0080524B">
                  <w:pPr>
                    <w:rPr>
                      <w:sz w:val="24"/>
                      <w:szCs w:val="24"/>
                    </w:rPr>
                  </w:pPr>
                </w:p>
              </w:tc>
            </w:tr>
            <w:tr w:rsidR="000144D0" w:rsidTr="000144D0">
              <w:tc>
                <w:tcPr>
                  <w:tcW w:w="3512" w:type="dxa"/>
                </w:tcPr>
                <w:p w:rsidR="000144D0" w:rsidRDefault="000144D0" w:rsidP="0080524B">
                  <w:pPr>
                    <w:rPr>
                      <w:sz w:val="24"/>
                      <w:szCs w:val="24"/>
                    </w:rPr>
                  </w:pPr>
                  <w:r w:rsidRPr="000144D0">
                    <w:rPr>
                      <w:sz w:val="24"/>
                      <w:szCs w:val="24"/>
                    </w:rPr>
                    <w:t>Углекислый газ</w:t>
                  </w:r>
                </w:p>
              </w:tc>
              <w:tc>
                <w:tcPr>
                  <w:tcW w:w="5843" w:type="dxa"/>
                </w:tcPr>
                <w:p w:rsidR="000144D0" w:rsidRDefault="000144D0" w:rsidP="0080524B">
                  <w:pPr>
                    <w:rPr>
                      <w:sz w:val="24"/>
                      <w:szCs w:val="24"/>
                    </w:rPr>
                  </w:pPr>
                </w:p>
              </w:tc>
            </w:tr>
            <w:tr w:rsidR="000144D0" w:rsidTr="000144D0">
              <w:tc>
                <w:tcPr>
                  <w:tcW w:w="3512" w:type="dxa"/>
                </w:tcPr>
                <w:p w:rsidR="000144D0" w:rsidRDefault="000144D0" w:rsidP="0080524B">
                  <w:pPr>
                    <w:rPr>
                      <w:sz w:val="24"/>
                      <w:szCs w:val="24"/>
                    </w:rPr>
                  </w:pPr>
                  <w:r w:rsidRPr="000144D0">
                    <w:rPr>
                      <w:sz w:val="24"/>
                      <w:szCs w:val="24"/>
                    </w:rPr>
                    <w:t>АТФ</w:t>
                  </w:r>
                </w:p>
              </w:tc>
              <w:tc>
                <w:tcPr>
                  <w:tcW w:w="5843" w:type="dxa"/>
                </w:tcPr>
                <w:p w:rsidR="000144D0" w:rsidRDefault="000144D0" w:rsidP="0080524B">
                  <w:pPr>
                    <w:rPr>
                      <w:sz w:val="24"/>
                      <w:szCs w:val="24"/>
                    </w:rPr>
                  </w:pPr>
                </w:p>
              </w:tc>
            </w:tr>
            <w:tr w:rsidR="000144D0" w:rsidTr="000144D0">
              <w:tc>
                <w:tcPr>
                  <w:tcW w:w="3512" w:type="dxa"/>
                </w:tcPr>
                <w:p w:rsidR="000144D0" w:rsidRDefault="000144D0" w:rsidP="0080524B">
                  <w:pPr>
                    <w:rPr>
                      <w:sz w:val="24"/>
                      <w:szCs w:val="24"/>
                    </w:rPr>
                  </w:pPr>
                  <w:r w:rsidRPr="000144D0">
                    <w:rPr>
                      <w:sz w:val="24"/>
                      <w:szCs w:val="24"/>
                    </w:rPr>
                    <w:t>НАДФ</w:t>
                  </w:r>
                </w:p>
              </w:tc>
              <w:tc>
                <w:tcPr>
                  <w:tcW w:w="5843" w:type="dxa"/>
                </w:tcPr>
                <w:p w:rsidR="000144D0" w:rsidRDefault="000144D0" w:rsidP="0080524B">
                  <w:pPr>
                    <w:rPr>
                      <w:sz w:val="24"/>
                      <w:szCs w:val="24"/>
                    </w:rPr>
                  </w:pPr>
                </w:p>
              </w:tc>
            </w:tr>
            <w:tr w:rsidR="000144D0" w:rsidTr="000144D0">
              <w:tc>
                <w:tcPr>
                  <w:tcW w:w="3512" w:type="dxa"/>
                </w:tcPr>
                <w:p w:rsidR="000144D0" w:rsidRDefault="000144D0" w:rsidP="0080524B">
                  <w:pPr>
                    <w:rPr>
                      <w:sz w:val="24"/>
                      <w:szCs w:val="24"/>
                    </w:rPr>
                  </w:pPr>
                  <w:r w:rsidRPr="000144D0">
                    <w:rPr>
                      <w:sz w:val="24"/>
                      <w:szCs w:val="24"/>
                    </w:rPr>
                    <w:t>протоны</w:t>
                  </w:r>
                </w:p>
              </w:tc>
              <w:tc>
                <w:tcPr>
                  <w:tcW w:w="5843" w:type="dxa"/>
                </w:tcPr>
                <w:p w:rsidR="000144D0" w:rsidRDefault="000144D0" w:rsidP="0080524B">
                  <w:pPr>
                    <w:rPr>
                      <w:sz w:val="24"/>
                      <w:szCs w:val="24"/>
                    </w:rPr>
                  </w:pPr>
                </w:p>
              </w:tc>
            </w:tr>
            <w:tr w:rsidR="000144D0" w:rsidTr="000144D0">
              <w:tc>
                <w:tcPr>
                  <w:tcW w:w="3512" w:type="dxa"/>
                </w:tcPr>
                <w:p w:rsidR="000144D0" w:rsidRDefault="009B056F" w:rsidP="0080524B">
                  <w:pPr>
                    <w:rPr>
                      <w:sz w:val="24"/>
                      <w:szCs w:val="24"/>
                    </w:rPr>
                  </w:pPr>
                  <w:r>
                    <w:rPr>
                      <w:sz w:val="24"/>
                      <w:szCs w:val="24"/>
                    </w:rPr>
                    <w:t>электроны</w:t>
                  </w:r>
                </w:p>
              </w:tc>
              <w:tc>
                <w:tcPr>
                  <w:tcW w:w="5843" w:type="dxa"/>
                </w:tcPr>
                <w:p w:rsidR="000144D0" w:rsidRDefault="000144D0" w:rsidP="0080524B">
                  <w:pPr>
                    <w:rPr>
                      <w:sz w:val="24"/>
                      <w:szCs w:val="24"/>
                    </w:rPr>
                  </w:pPr>
                </w:p>
              </w:tc>
            </w:tr>
          </w:tbl>
          <w:p w:rsidR="00271EEF" w:rsidRPr="0080524B" w:rsidRDefault="00271EEF" w:rsidP="0080524B">
            <w:pPr>
              <w:rPr>
                <w:sz w:val="24"/>
                <w:szCs w:val="24"/>
              </w:rPr>
            </w:pPr>
          </w:p>
        </w:tc>
        <w:tc>
          <w:tcPr>
            <w:tcW w:w="0" w:type="auto"/>
          </w:tcPr>
          <w:p w:rsidR="00271EEF" w:rsidRPr="0080524B" w:rsidRDefault="00271EEF" w:rsidP="0080524B">
            <w:pPr>
              <w:rPr>
                <w:sz w:val="24"/>
                <w:szCs w:val="24"/>
              </w:rPr>
            </w:pPr>
          </w:p>
        </w:tc>
        <w:tc>
          <w:tcPr>
            <w:tcW w:w="0" w:type="auto"/>
            <w:tcMar>
              <w:top w:w="45" w:type="dxa"/>
              <w:left w:w="45" w:type="dxa"/>
              <w:bottom w:w="45" w:type="dxa"/>
              <w:right w:w="45" w:type="dxa"/>
            </w:tcMar>
            <w:vAlign w:val="center"/>
            <w:hideMark/>
          </w:tcPr>
          <w:p w:rsidR="00271EEF" w:rsidRPr="0080524B" w:rsidRDefault="00271EEF" w:rsidP="0080524B">
            <w:pPr>
              <w:rPr>
                <w:sz w:val="24"/>
                <w:szCs w:val="24"/>
              </w:rPr>
            </w:pPr>
          </w:p>
        </w:tc>
      </w:tr>
      <w:tr w:rsidR="00271EEF" w:rsidRPr="0080524B" w:rsidTr="000144D0">
        <w:tc>
          <w:tcPr>
            <w:tcW w:w="0" w:type="auto"/>
            <w:tcMar>
              <w:top w:w="45" w:type="dxa"/>
              <w:left w:w="45" w:type="dxa"/>
              <w:bottom w:w="45" w:type="dxa"/>
              <w:right w:w="45" w:type="dxa"/>
            </w:tcMar>
            <w:vAlign w:val="center"/>
          </w:tcPr>
          <w:p w:rsidR="00271EEF" w:rsidRPr="0080524B" w:rsidRDefault="00271EEF" w:rsidP="0080524B">
            <w:pPr>
              <w:rPr>
                <w:sz w:val="24"/>
                <w:szCs w:val="24"/>
              </w:rPr>
            </w:pPr>
          </w:p>
        </w:tc>
        <w:tc>
          <w:tcPr>
            <w:tcW w:w="0" w:type="auto"/>
          </w:tcPr>
          <w:p w:rsidR="00271EEF" w:rsidRPr="0080524B" w:rsidRDefault="00271EEF" w:rsidP="0080524B">
            <w:pPr>
              <w:rPr>
                <w:sz w:val="24"/>
                <w:szCs w:val="24"/>
              </w:rPr>
            </w:pPr>
          </w:p>
        </w:tc>
        <w:tc>
          <w:tcPr>
            <w:tcW w:w="0" w:type="auto"/>
            <w:tcMar>
              <w:top w:w="45" w:type="dxa"/>
              <w:left w:w="45" w:type="dxa"/>
              <w:bottom w:w="45" w:type="dxa"/>
              <w:right w:w="45" w:type="dxa"/>
            </w:tcMar>
            <w:vAlign w:val="center"/>
            <w:hideMark/>
          </w:tcPr>
          <w:p w:rsidR="00271EEF" w:rsidRPr="0080524B" w:rsidRDefault="00271EEF" w:rsidP="0080524B">
            <w:pPr>
              <w:rPr>
                <w:sz w:val="24"/>
                <w:szCs w:val="24"/>
              </w:rPr>
            </w:pPr>
          </w:p>
        </w:tc>
      </w:tr>
      <w:tr w:rsidR="00271EEF" w:rsidRPr="0080524B" w:rsidTr="000144D0">
        <w:tc>
          <w:tcPr>
            <w:tcW w:w="0" w:type="auto"/>
            <w:tcMar>
              <w:top w:w="45" w:type="dxa"/>
              <w:left w:w="45" w:type="dxa"/>
              <w:bottom w:w="45" w:type="dxa"/>
              <w:right w:w="45" w:type="dxa"/>
            </w:tcMar>
            <w:vAlign w:val="center"/>
          </w:tcPr>
          <w:p w:rsidR="00271EEF" w:rsidRPr="0080524B" w:rsidRDefault="00271EEF" w:rsidP="0080524B">
            <w:pPr>
              <w:rPr>
                <w:sz w:val="24"/>
                <w:szCs w:val="24"/>
              </w:rPr>
            </w:pPr>
          </w:p>
        </w:tc>
        <w:tc>
          <w:tcPr>
            <w:tcW w:w="0" w:type="auto"/>
          </w:tcPr>
          <w:p w:rsidR="00271EEF" w:rsidRPr="0080524B" w:rsidRDefault="00271EEF" w:rsidP="0080524B">
            <w:pPr>
              <w:rPr>
                <w:sz w:val="24"/>
                <w:szCs w:val="24"/>
              </w:rPr>
            </w:pPr>
          </w:p>
        </w:tc>
        <w:tc>
          <w:tcPr>
            <w:tcW w:w="0" w:type="auto"/>
            <w:tcMar>
              <w:top w:w="45" w:type="dxa"/>
              <w:left w:w="45" w:type="dxa"/>
              <w:bottom w:w="45" w:type="dxa"/>
              <w:right w:w="45" w:type="dxa"/>
            </w:tcMar>
            <w:vAlign w:val="center"/>
            <w:hideMark/>
          </w:tcPr>
          <w:p w:rsidR="00271EEF" w:rsidRPr="0080524B" w:rsidRDefault="00271EEF" w:rsidP="0080524B">
            <w:pPr>
              <w:rPr>
                <w:sz w:val="24"/>
                <w:szCs w:val="24"/>
              </w:rPr>
            </w:pPr>
          </w:p>
        </w:tc>
      </w:tr>
      <w:tr w:rsidR="00271EEF" w:rsidRPr="0080524B" w:rsidTr="000144D0">
        <w:tc>
          <w:tcPr>
            <w:tcW w:w="0" w:type="auto"/>
            <w:tcMar>
              <w:top w:w="45" w:type="dxa"/>
              <w:left w:w="45" w:type="dxa"/>
              <w:bottom w:w="45" w:type="dxa"/>
              <w:right w:w="45" w:type="dxa"/>
            </w:tcMar>
            <w:vAlign w:val="center"/>
          </w:tcPr>
          <w:p w:rsidR="000144D0" w:rsidRPr="000144D0" w:rsidRDefault="000144D0" w:rsidP="000144D0">
            <w:pPr>
              <w:rPr>
                <w:bCs/>
                <w:sz w:val="24"/>
                <w:szCs w:val="24"/>
              </w:rPr>
            </w:pPr>
            <w:r w:rsidRPr="000144D0">
              <w:rPr>
                <w:b/>
                <w:sz w:val="28"/>
                <w:szCs w:val="28"/>
              </w:rPr>
              <w:t>5.Задание на дом:</w:t>
            </w:r>
            <w:r w:rsidRPr="000144D0">
              <w:rPr>
                <w:b/>
                <w:sz w:val="24"/>
                <w:szCs w:val="24"/>
              </w:rPr>
              <w:t xml:space="preserve"> </w:t>
            </w:r>
            <w:r w:rsidRPr="000144D0">
              <w:rPr>
                <w:sz w:val="24"/>
                <w:szCs w:val="24"/>
              </w:rPr>
              <w:t xml:space="preserve">стр. 117 – 120.Ответить на вопрос: почему при фотосинтезе </w:t>
            </w:r>
            <w:proofErr w:type="gramStart"/>
            <w:r w:rsidRPr="000144D0">
              <w:rPr>
                <w:sz w:val="24"/>
                <w:szCs w:val="24"/>
              </w:rPr>
              <w:t>энергия</w:t>
            </w:r>
            <w:proofErr w:type="gramEnd"/>
            <w:r w:rsidRPr="000144D0">
              <w:rPr>
                <w:sz w:val="24"/>
                <w:szCs w:val="24"/>
              </w:rPr>
              <w:t xml:space="preserve"> падающая на лист солнечного света переходит в энергию, запасенную в органических соединениях, с эффективностью  всего 1%</w:t>
            </w:r>
            <w:r w:rsidRPr="000144D0">
              <w:rPr>
                <w:bCs/>
                <w:sz w:val="24"/>
                <w:szCs w:val="24"/>
              </w:rPr>
              <w:t>?  Какова судьба остальной энергии?</w:t>
            </w:r>
          </w:p>
          <w:p w:rsidR="00271EEF" w:rsidRPr="0080524B" w:rsidRDefault="00271EEF" w:rsidP="0080524B">
            <w:pPr>
              <w:rPr>
                <w:sz w:val="24"/>
                <w:szCs w:val="24"/>
              </w:rPr>
            </w:pPr>
            <w:bookmarkStart w:id="2" w:name="_GoBack"/>
            <w:bookmarkEnd w:id="2"/>
          </w:p>
        </w:tc>
        <w:tc>
          <w:tcPr>
            <w:tcW w:w="0" w:type="auto"/>
          </w:tcPr>
          <w:p w:rsidR="00271EEF" w:rsidRPr="0080524B" w:rsidRDefault="00271EEF" w:rsidP="0080524B">
            <w:pPr>
              <w:rPr>
                <w:sz w:val="24"/>
                <w:szCs w:val="24"/>
              </w:rPr>
            </w:pPr>
          </w:p>
        </w:tc>
        <w:tc>
          <w:tcPr>
            <w:tcW w:w="0" w:type="auto"/>
            <w:tcMar>
              <w:top w:w="45" w:type="dxa"/>
              <w:left w:w="45" w:type="dxa"/>
              <w:bottom w:w="45" w:type="dxa"/>
              <w:right w:w="45" w:type="dxa"/>
            </w:tcMar>
            <w:vAlign w:val="center"/>
            <w:hideMark/>
          </w:tcPr>
          <w:p w:rsidR="00271EEF" w:rsidRPr="0080524B" w:rsidRDefault="00271EEF" w:rsidP="0080524B">
            <w:pPr>
              <w:rPr>
                <w:sz w:val="24"/>
                <w:szCs w:val="24"/>
              </w:rPr>
            </w:pPr>
          </w:p>
        </w:tc>
      </w:tr>
      <w:tr w:rsidR="00271EEF" w:rsidRPr="0080524B" w:rsidTr="000144D0">
        <w:tc>
          <w:tcPr>
            <w:tcW w:w="0" w:type="auto"/>
            <w:tcMar>
              <w:top w:w="45" w:type="dxa"/>
              <w:left w:w="45" w:type="dxa"/>
              <w:bottom w:w="45" w:type="dxa"/>
              <w:right w:w="45" w:type="dxa"/>
            </w:tcMar>
            <w:vAlign w:val="center"/>
          </w:tcPr>
          <w:p w:rsidR="00271EEF" w:rsidRPr="0080524B" w:rsidRDefault="00271EEF" w:rsidP="0080524B">
            <w:pPr>
              <w:rPr>
                <w:sz w:val="24"/>
                <w:szCs w:val="24"/>
              </w:rPr>
            </w:pPr>
          </w:p>
        </w:tc>
        <w:tc>
          <w:tcPr>
            <w:tcW w:w="0" w:type="auto"/>
          </w:tcPr>
          <w:p w:rsidR="00271EEF" w:rsidRPr="0080524B" w:rsidRDefault="00271EEF" w:rsidP="0080524B">
            <w:pPr>
              <w:rPr>
                <w:sz w:val="24"/>
                <w:szCs w:val="24"/>
              </w:rPr>
            </w:pPr>
          </w:p>
        </w:tc>
        <w:tc>
          <w:tcPr>
            <w:tcW w:w="0" w:type="auto"/>
            <w:tcMar>
              <w:top w:w="45" w:type="dxa"/>
              <w:left w:w="45" w:type="dxa"/>
              <w:bottom w:w="45" w:type="dxa"/>
              <w:right w:w="45" w:type="dxa"/>
            </w:tcMar>
            <w:vAlign w:val="center"/>
            <w:hideMark/>
          </w:tcPr>
          <w:p w:rsidR="00271EEF" w:rsidRPr="0080524B" w:rsidRDefault="00271EEF" w:rsidP="0080524B">
            <w:pPr>
              <w:rPr>
                <w:sz w:val="24"/>
                <w:szCs w:val="24"/>
              </w:rPr>
            </w:pPr>
          </w:p>
        </w:tc>
      </w:tr>
      <w:tr w:rsidR="00271EEF" w:rsidRPr="0080524B" w:rsidTr="00271EEF">
        <w:tc>
          <w:tcPr>
            <w:tcW w:w="0" w:type="auto"/>
            <w:tcMar>
              <w:top w:w="45" w:type="dxa"/>
              <w:left w:w="45" w:type="dxa"/>
              <w:bottom w:w="45" w:type="dxa"/>
              <w:right w:w="45" w:type="dxa"/>
            </w:tcMar>
            <w:vAlign w:val="center"/>
            <w:hideMark/>
          </w:tcPr>
          <w:p w:rsidR="00271EEF" w:rsidRPr="0080524B" w:rsidRDefault="00271EEF" w:rsidP="0080524B">
            <w:pPr>
              <w:rPr>
                <w:sz w:val="24"/>
                <w:szCs w:val="24"/>
              </w:rPr>
            </w:pPr>
          </w:p>
        </w:tc>
        <w:tc>
          <w:tcPr>
            <w:tcW w:w="0" w:type="auto"/>
          </w:tcPr>
          <w:p w:rsidR="00271EEF" w:rsidRPr="0080524B" w:rsidRDefault="00271EEF" w:rsidP="0080524B">
            <w:pPr>
              <w:rPr>
                <w:sz w:val="24"/>
                <w:szCs w:val="24"/>
              </w:rPr>
            </w:pPr>
          </w:p>
        </w:tc>
        <w:tc>
          <w:tcPr>
            <w:tcW w:w="0" w:type="auto"/>
            <w:vAlign w:val="center"/>
            <w:hideMark/>
          </w:tcPr>
          <w:p w:rsidR="00271EEF" w:rsidRPr="0080524B" w:rsidRDefault="00271EEF" w:rsidP="0080524B">
            <w:pPr>
              <w:rPr>
                <w:sz w:val="24"/>
                <w:szCs w:val="24"/>
              </w:rPr>
            </w:pPr>
          </w:p>
        </w:tc>
      </w:tr>
    </w:tbl>
    <w:p w:rsidR="000956F4" w:rsidRPr="000956F4" w:rsidRDefault="000956F4" w:rsidP="000956F4">
      <w:pPr>
        <w:rPr>
          <w:bCs/>
          <w:sz w:val="24"/>
          <w:szCs w:val="24"/>
        </w:rPr>
      </w:pPr>
    </w:p>
    <w:p w:rsidR="00142F63" w:rsidRPr="00142F63" w:rsidRDefault="00142F63" w:rsidP="00746419">
      <w:pPr>
        <w:rPr>
          <w:sz w:val="24"/>
          <w:szCs w:val="24"/>
        </w:rPr>
      </w:pPr>
    </w:p>
    <w:p w:rsidR="009A596B" w:rsidRDefault="009A596B"/>
    <w:sectPr w:rsidR="009A5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5AE6"/>
    <w:multiLevelType w:val="hybridMultilevel"/>
    <w:tmpl w:val="66705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D5680"/>
    <w:multiLevelType w:val="multilevel"/>
    <w:tmpl w:val="4A680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EF1F3F"/>
    <w:multiLevelType w:val="multilevel"/>
    <w:tmpl w:val="B22E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181E3E"/>
    <w:multiLevelType w:val="multilevel"/>
    <w:tmpl w:val="EE4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8571C6"/>
    <w:multiLevelType w:val="multilevel"/>
    <w:tmpl w:val="0006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190850"/>
    <w:multiLevelType w:val="hybridMultilevel"/>
    <w:tmpl w:val="66705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B62E9A"/>
    <w:multiLevelType w:val="multilevel"/>
    <w:tmpl w:val="1028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6B"/>
    <w:rsid w:val="000144D0"/>
    <w:rsid w:val="000956F4"/>
    <w:rsid w:val="00142F63"/>
    <w:rsid w:val="00271EEF"/>
    <w:rsid w:val="003B495B"/>
    <w:rsid w:val="00746419"/>
    <w:rsid w:val="0080524B"/>
    <w:rsid w:val="009A596B"/>
    <w:rsid w:val="009B056F"/>
    <w:rsid w:val="009B26FC"/>
    <w:rsid w:val="00A61C8A"/>
    <w:rsid w:val="00AA70E1"/>
    <w:rsid w:val="00EB2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419"/>
    <w:pPr>
      <w:ind w:left="720"/>
      <w:contextualSpacing/>
    </w:pPr>
  </w:style>
  <w:style w:type="paragraph" w:styleId="a4">
    <w:name w:val="Balloon Text"/>
    <w:basedOn w:val="a"/>
    <w:link w:val="a5"/>
    <w:uiPriority w:val="99"/>
    <w:semiHidden/>
    <w:unhideWhenUsed/>
    <w:rsid w:val="00271E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1EEF"/>
    <w:rPr>
      <w:rFonts w:ascii="Tahoma" w:hAnsi="Tahoma" w:cs="Tahoma"/>
      <w:sz w:val="16"/>
      <w:szCs w:val="16"/>
    </w:rPr>
  </w:style>
  <w:style w:type="table" w:styleId="a6">
    <w:name w:val="Table Grid"/>
    <w:basedOn w:val="a1"/>
    <w:uiPriority w:val="59"/>
    <w:rsid w:val="00014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419"/>
    <w:pPr>
      <w:ind w:left="720"/>
      <w:contextualSpacing/>
    </w:pPr>
  </w:style>
  <w:style w:type="paragraph" w:styleId="a4">
    <w:name w:val="Balloon Text"/>
    <w:basedOn w:val="a"/>
    <w:link w:val="a5"/>
    <w:uiPriority w:val="99"/>
    <w:semiHidden/>
    <w:unhideWhenUsed/>
    <w:rsid w:val="00271E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1EEF"/>
    <w:rPr>
      <w:rFonts w:ascii="Tahoma" w:hAnsi="Tahoma" w:cs="Tahoma"/>
      <w:sz w:val="16"/>
      <w:szCs w:val="16"/>
    </w:rPr>
  </w:style>
  <w:style w:type="table" w:styleId="a6">
    <w:name w:val="Table Grid"/>
    <w:basedOn w:val="a1"/>
    <w:uiPriority w:val="59"/>
    <w:rsid w:val="00014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585576">
      <w:bodyDiv w:val="1"/>
      <w:marLeft w:val="0"/>
      <w:marRight w:val="0"/>
      <w:marTop w:val="0"/>
      <w:marBottom w:val="0"/>
      <w:divBdr>
        <w:top w:val="none" w:sz="0" w:space="0" w:color="auto"/>
        <w:left w:val="none" w:sz="0" w:space="0" w:color="auto"/>
        <w:bottom w:val="none" w:sz="0" w:space="0" w:color="auto"/>
        <w:right w:val="none" w:sz="0" w:space="0" w:color="auto"/>
      </w:divBdr>
      <w:divsChild>
        <w:div w:id="1651716334">
          <w:marLeft w:val="0"/>
          <w:marRight w:val="0"/>
          <w:marTop w:val="0"/>
          <w:marBottom w:val="0"/>
          <w:divBdr>
            <w:top w:val="none" w:sz="0" w:space="0" w:color="auto"/>
            <w:left w:val="none" w:sz="0" w:space="0" w:color="auto"/>
            <w:bottom w:val="none" w:sz="0" w:space="0" w:color="auto"/>
            <w:right w:val="none" w:sz="0" w:space="0" w:color="auto"/>
          </w:divBdr>
          <w:divsChild>
            <w:div w:id="1974863832">
              <w:marLeft w:val="0"/>
              <w:marRight w:val="0"/>
              <w:marTop w:val="0"/>
              <w:marBottom w:val="0"/>
              <w:divBdr>
                <w:top w:val="none" w:sz="0" w:space="0" w:color="auto"/>
                <w:left w:val="none" w:sz="0" w:space="0" w:color="auto"/>
                <w:bottom w:val="none" w:sz="0" w:space="0" w:color="auto"/>
                <w:right w:val="none" w:sz="0" w:space="0" w:color="auto"/>
              </w:divBdr>
              <w:divsChild>
                <w:div w:id="1404137987">
                  <w:marLeft w:val="0"/>
                  <w:marRight w:val="0"/>
                  <w:marTop w:val="0"/>
                  <w:marBottom w:val="0"/>
                  <w:divBdr>
                    <w:top w:val="single" w:sz="12" w:space="30" w:color="FFFFFF"/>
                    <w:left w:val="none" w:sz="0" w:space="0" w:color="auto"/>
                    <w:bottom w:val="none" w:sz="0" w:space="0" w:color="auto"/>
                    <w:right w:val="none" w:sz="0" w:space="0" w:color="auto"/>
                  </w:divBdr>
                  <w:divsChild>
                    <w:div w:id="1175876451">
                      <w:marLeft w:val="0"/>
                      <w:marRight w:val="0"/>
                      <w:marTop w:val="0"/>
                      <w:marBottom w:val="0"/>
                      <w:divBdr>
                        <w:top w:val="none" w:sz="0" w:space="0" w:color="auto"/>
                        <w:left w:val="none" w:sz="0" w:space="0" w:color="auto"/>
                        <w:bottom w:val="none" w:sz="0" w:space="0" w:color="auto"/>
                        <w:right w:val="none" w:sz="0" w:space="0" w:color="auto"/>
                      </w:divBdr>
                      <w:divsChild>
                        <w:div w:id="761805576">
                          <w:marLeft w:val="0"/>
                          <w:marRight w:val="0"/>
                          <w:marTop w:val="0"/>
                          <w:marBottom w:val="0"/>
                          <w:divBdr>
                            <w:top w:val="none" w:sz="0" w:space="0" w:color="auto"/>
                            <w:left w:val="none" w:sz="0" w:space="0" w:color="auto"/>
                            <w:bottom w:val="none" w:sz="0" w:space="0" w:color="auto"/>
                            <w:right w:val="none" w:sz="0" w:space="0" w:color="auto"/>
                          </w:divBdr>
                          <w:divsChild>
                            <w:div w:id="1102800304">
                              <w:marLeft w:val="0"/>
                              <w:marRight w:val="0"/>
                              <w:marTop w:val="0"/>
                              <w:marBottom w:val="0"/>
                              <w:divBdr>
                                <w:top w:val="none" w:sz="0" w:space="0" w:color="auto"/>
                                <w:left w:val="none" w:sz="0" w:space="0" w:color="auto"/>
                                <w:bottom w:val="none" w:sz="0" w:space="0" w:color="auto"/>
                                <w:right w:val="none" w:sz="0" w:space="0" w:color="auto"/>
                              </w:divBdr>
                              <w:divsChild>
                                <w:div w:id="106315802">
                                  <w:marLeft w:val="0"/>
                                  <w:marRight w:val="0"/>
                                  <w:marTop w:val="0"/>
                                  <w:marBottom w:val="0"/>
                                  <w:divBdr>
                                    <w:top w:val="none" w:sz="0" w:space="0" w:color="auto"/>
                                    <w:left w:val="none" w:sz="0" w:space="0" w:color="auto"/>
                                    <w:bottom w:val="none" w:sz="0" w:space="0" w:color="auto"/>
                                    <w:right w:val="none" w:sz="0" w:space="0" w:color="auto"/>
                                  </w:divBdr>
                                  <w:divsChild>
                                    <w:div w:id="1048333644">
                                      <w:marLeft w:val="0"/>
                                      <w:marRight w:val="0"/>
                                      <w:marTop w:val="0"/>
                                      <w:marBottom w:val="0"/>
                                      <w:divBdr>
                                        <w:top w:val="none" w:sz="0" w:space="0" w:color="auto"/>
                                        <w:left w:val="none" w:sz="0" w:space="0" w:color="auto"/>
                                        <w:bottom w:val="none" w:sz="0" w:space="0" w:color="auto"/>
                                        <w:right w:val="none" w:sz="0" w:space="0" w:color="auto"/>
                                      </w:divBdr>
                                      <w:divsChild>
                                        <w:div w:id="468321592">
                                          <w:marLeft w:val="0"/>
                                          <w:marRight w:val="0"/>
                                          <w:marTop w:val="0"/>
                                          <w:marBottom w:val="0"/>
                                          <w:divBdr>
                                            <w:top w:val="none" w:sz="0" w:space="0" w:color="auto"/>
                                            <w:left w:val="none" w:sz="0" w:space="0" w:color="auto"/>
                                            <w:bottom w:val="none" w:sz="0" w:space="0" w:color="auto"/>
                                            <w:right w:val="none" w:sz="0" w:space="0" w:color="auto"/>
                                          </w:divBdr>
                                          <w:divsChild>
                                            <w:div w:id="567303365">
                                              <w:marLeft w:val="0"/>
                                              <w:marRight w:val="0"/>
                                              <w:marTop w:val="0"/>
                                              <w:marBottom w:val="0"/>
                                              <w:divBdr>
                                                <w:top w:val="none" w:sz="0" w:space="0" w:color="auto"/>
                                                <w:left w:val="none" w:sz="0" w:space="0" w:color="auto"/>
                                                <w:bottom w:val="none" w:sz="0" w:space="0" w:color="auto"/>
                                                <w:right w:val="none" w:sz="0" w:space="0" w:color="auto"/>
                                              </w:divBdr>
                                              <w:divsChild>
                                                <w:div w:id="1675454635">
                                                  <w:marLeft w:val="0"/>
                                                  <w:marRight w:val="0"/>
                                                  <w:marTop w:val="0"/>
                                                  <w:marBottom w:val="0"/>
                                                  <w:divBdr>
                                                    <w:top w:val="none" w:sz="0" w:space="0" w:color="auto"/>
                                                    <w:left w:val="none" w:sz="0" w:space="0" w:color="auto"/>
                                                    <w:bottom w:val="none" w:sz="0" w:space="0" w:color="auto"/>
                                                    <w:right w:val="none" w:sz="0" w:space="0" w:color="auto"/>
                                                  </w:divBdr>
                                                  <w:divsChild>
                                                    <w:div w:id="293876478">
                                                      <w:marLeft w:val="0"/>
                                                      <w:marRight w:val="0"/>
                                                      <w:marTop w:val="0"/>
                                                      <w:marBottom w:val="0"/>
                                                      <w:divBdr>
                                                        <w:top w:val="none" w:sz="0" w:space="0" w:color="auto"/>
                                                        <w:left w:val="none" w:sz="0" w:space="0" w:color="auto"/>
                                                        <w:bottom w:val="none" w:sz="0" w:space="0" w:color="auto"/>
                                                        <w:right w:val="none" w:sz="0" w:space="0" w:color="auto"/>
                                                      </w:divBdr>
                                                      <w:divsChild>
                                                        <w:div w:id="1550072072">
                                                          <w:marLeft w:val="150"/>
                                                          <w:marRight w:val="150"/>
                                                          <w:marTop w:val="0"/>
                                                          <w:marBottom w:val="0"/>
                                                          <w:divBdr>
                                                            <w:top w:val="none" w:sz="0" w:space="0" w:color="auto"/>
                                                            <w:left w:val="none" w:sz="0" w:space="0" w:color="auto"/>
                                                            <w:bottom w:val="none" w:sz="0" w:space="0" w:color="auto"/>
                                                            <w:right w:val="none" w:sz="0" w:space="0" w:color="auto"/>
                                                          </w:divBdr>
                                                          <w:divsChild>
                                                            <w:div w:id="445197234">
                                                              <w:marLeft w:val="0"/>
                                                              <w:marRight w:val="0"/>
                                                              <w:marTop w:val="0"/>
                                                              <w:marBottom w:val="0"/>
                                                              <w:divBdr>
                                                                <w:top w:val="none" w:sz="0" w:space="0" w:color="auto"/>
                                                                <w:left w:val="none" w:sz="0" w:space="0" w:color="auto"/>
                                                                <w:bottom w:val="none" w:sz="0" w:space="0" w:color="auto"/>
                                                                <w:right w:val="none" w:sz="0" w:space="0" w:color="auto"/>
                                                              </w:divBdr>
                                                              <w:divsChild>
                                                                <w:div w:id="1398745765">
                                                                  <w:marLeft w:val="0"/>
                                                                  <w:marRight w:val="0"/>
                                                                  <w:marTop w:val="0"/>
                                                                  <w:marBottom w:val="0"/>
                                                                  <w:divBdr>
                                                                    <w:top w:val="none" w:sz="0" w:space="0" w:color="auto"/>
                                                                    <w:left w:val="none" w:sz="0" w:space="0" w:color="auto"/>
                                                                    <w:bottom w:val="none" w:sz="0" w:space="0" w:color="auto"/>
                                                                    <w:right w:val="none" w:sz="0" w:space="0" w:color="auto"/>
                                                                  </w:divBdr>
                                                                  <w:divsChild>
                                                                    <w:div w:id="1641762653">
                                                                      <w:marLeft w:val="0"/>
                                                                      <w:marRight w:val="0"/>
                                                                      <w:marTop w:val="0"/>
                                                                      <w:marBottom w:val="360"/>
                                                                      <w:divBdr>
                                                                        <w:top w:val="none" w:sz="0" w:space="0" w:color="auto"/>
                                                                        <w:left w:val="none" w:sz="0" w:space="0" w:color="auto"/>
                                                                        <w:bottom w:val="none" w:sz="0" w:space="0" w:color="auto"/>
                                                                        <w:right w:val="none" w:sz="0" w:space="0" w:color="auto"/>
                                                                      </w:divBdr>
                                                                      <w:divsChild>
                                                                        <w:div w:id="658928017">
                                                                          <w:marLeft w:val="0"/>
                                                                          <w:marRight w:val="0"/>
                                                                          <w:marTop w:val="0"/>
                                                                          <w:marBottom w:val="0"/>
                                                                          <w:divBdr>
                                                                            <w:top w:val="none" w:sz="0" w:space="0" w:color="auto"/>
                                                                            <w:left w:val="none" w:sz="0" w:space="0" w:color="auto"/>
                                                                            <w:bottom w:val="none" w:sz="0" w:space="0" w:color="auto"/>
                                                                            <w:right w:val="none" w:sz="0" w:space="0" w:color="auto"/>
                                                                          </w:divBdr>
                                                                          <w:divsChild>
                                                                            <w:div w:id="614948628">
                                                                              <w:marLeft w:val="0"/>
                                                                              <w:marRight w:val="0"/>
                                                                              <w:marTop w:val="0"/>
                                                                              <w:marBottom w:val="0"/>
                                                                              <w:divBdr>
                                                                                <w:top w:val="none" w:sz="0" w:space="0" w:color="auto"/>
                                                                                <w:left w:val="none" w:sz="0" w:space="0" w:color="auto"/>
                                                                                <w:bottom w:val="none" w:sz="0" w:space="0" w:color="auto"/>
                                                                                <w:right w:val="none" w:sz="0" w:space="0" w:color="auto"/>
                                                                              </w:divBdr>
                                                                              <w:divsChild>
                                                                                <w:div w:id="909852614">
                                                                                  <w:marLeft w:val="0"/>
                                                                                  <w:marRight w:val="0"/>
                                                                                  <w:marTop w:val="0"/>
                                                                                  <w:marBottom w:val="0"/>
                                                                                  <w:divBdr>
                                                                                    <w:top w:val="none" w:sz="0" w:space="0" w:color="auto"/>
                                                                                    <w:left w:val="none" w:sz="0" w:space="0" w:color="auto"/>
                                                                                    <w:bottom w:val="none" w:sz="0" w:space="0" w:color="auto"/>
                                                                                    <w:right w:val="none" w:sz="0" w:space="0" w:color="auto"/>
                                                                                  </w:divBdr>
                                                                                  <w:divsChild>
                                                                                    <w:div w:id="481429169">
                                                                                      <w:marLeft w:val="0"/>
                                                                                      <w:marRight w:val="0"/>
                                                                                      <w:marTop w:val="0"/>
                                                                                      <w:marBottom w:val="0"/>
                                                                                      <w:divBdr>
                                                                                        <w:top w:val="none" w:sz="0" w:space="0" w:color="auto"/>
                                                                                        <w:left w:val="none" w:sz="0" w:space="0" w:color="auto"/>
                                                                                        <w:bottom w:val="none" w:sz="0" w:space="0" w:color="auto"/>
                                                                                        <w:right w:val="none" w:sz="0" w:space="0" w:color="auto"/>
                                                                                      </w:divBdr>
                                                                                      <w:divsChild>
                                                                                        <w:div w:id="1329945330">
                                                                                          <w:marLeft w:val="0"/>
                                                                                          <w:marRight w:val="0"/>
                                                                                          <w:marTop w:val="0"/>
                                                                                          <w:marBottom w:val="360"/>
                                                                                          <w:divBdr>
                                                                                            <w:top w:val="none" w:sz="0" w:space="0" w:color="auto"/>
                                                                                            <w:left w:val="none" w:sz="0" w:space="0" w:color="auto"/>
                                                                                            <w:bottom w:val="none" w:sz="0" w:space="0" w:color="auto"/>
                                                                                            <w:right w:val="none" w:sz="0" w:space="0" w:color="auto"/>
                                                                                          </w:divBdr>
                                                                                          <w:divsChild>
                                                                                            <w:div w:id="63086451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382686">
      <w:bodyDiv w:val="1"/>
      <w:marLeft w:val="0"/>
      <w:marRight w:val="0"/>
      <w:marTop w:val="0"/>
      <w:marBottom w:val="0"/>
      <w:divBdr>
        <w:top w:val="none" w:sz="0" w:space="0" w:color="auto"/>
        <w:left w:val="none" w:sz="0" w:space="0" w:color="auto"/>
        <w:bottom w:val="none" w:sz="0" w:space="0" w:color="auto"/>
        <w:right w:val="none" w:sz="0" w:space="0" w:color="auto"/>
      </w:divBdr>
      <w:divsChild>
        <w:div w:id="2080979037">
          <w:marLeft w:val="0"/>
          <w:marRight w:val="0"/>
          <w:marTop w:val="0"/>
          <w:marBottom w:val="0"/>
          <w:divBdr>
            <w:top w:val="none" w:sz="0" w:space="0" w:color="auto"/>
            <w:left w:val="none" w:sz="0" w:space="0" w:color="auto"/>
            <w:bottom w:val="none" w:sz="0" w:space="0" w:color="auto"/>
            <w:right w:val="none" w:sz="0" w:space="0" w:color="auto"/>
          </w:divBdr>
          <w:divsChild>
            <w:div w:id="1866282288">
              <w:marLeft w:val="0"/>
              <w:marRight w:val="0"/>
              <w:marTop w:val="0"/>
              <w:marBottom w:val="0"/>
              <w:divBdr>
                <w:top w:val="none" w:sz="0" w:space="0" w:color="auto"/>
                <w:left w:val="none" w:sz="0" w:space="0" w:color="auto"/>
                <w:bottom w:val="none" w:sz="0" w:space="0" w:color="auto"/>
                <w:right w:val="none" w:sz="0" w:space="0" w:color="auto"/>
              </w:divBdr>
              <w:divsChild>
                <w:div w:id="1190026506">
                  <w:marLeft w:val="0"/>
                  <w:marRight w:val="0"/>
                  <w:marTop w:val="0"/>
                  <w:marBottom w:val="0"/>
                  <w:divBdr>
                    <w:top w:val="single" w:sz="12" w:space="30" w:color="FFFFFF"/>
                    <w:left w:val="none" w:sz="0" w:space="0" w:color="auto"/>
                    <w:bottom w:val="none" w:sz="0" w:space="0" w:color="auto"/>
                    <w:right w:val="none" w:sz="0" w:space="0" w:color="auto"/>
                  </w:divBdr>
                  <w:divsChild>
                    <w:div w:id="1082606922">
                      <w:marLeft w:val="0"/>
                      <w:marRight w:val="0"/>
                      <w:marTop w:val="0"/>
                      <w:marBottom w:val="0"/>
                      <w:divBdr>
                        <w:top w:val="none" w:sz="0" w:space="0" w:color="auto"/>
                        <w:left w:val="none" w:sz="0" w:space="0" w:color="auto"/>
                        <w:bottom w:val="none" w:sz="0" w:space="0" w:color="auto"/>
                        <w:right w:val="none" w:sz="0" w:space="0" w:color="auto"/>
                      </w:divBdr>
                      <w:divsChild>
                        <w:div w:id="1043946357">
                          <w:marLeft w:val="0"/>
                          <w:marRight w:val="0"/>
                          <w:marTop w:val="0"/>
                          <w:marBottom w:val="0"/>
                          <w:divBdr>
                            <w:top w:val="none" w:sz="0" w:space="0" w:color="auto"/>
                            <w:left w:val="none" w:sz="0" w:space="0" w:color="auto"/>
                            <w:bottom w:val="none" w:sz="0" w:space="0" w:color="auto"/>
                            <w:right w:val="none" w:sz="0" w:space="0" w:color="auto"/>
                          </w:divBdr>
                          <w:divsChild>
                            <w:div w:id="1799031860">
                              <w:marLeft w:val="0"/>
                              <w:marRight w:val="0"/>
                              <w:marTop w:val="0"/>
                              <w:marBottom w:val="0"/>
                              <w:divBdr>
                                <w:top w:val="none" w:sz="0" w:space="0" w:color="auto"/>
                                <w:left w:val="none" w:sz="0" w:space="0" w:color="auto"/>
                                <w:bottom w:val="none" w:sz="0" w:space="0" w:color="auto"/>
                                <w:right w:val="none" w:sz="0" w:space="0" w:color="auto"/>
                              </w:divBdr>
                              <w:divsChild>
                                <w:div w:id="1829327163">
                                  <w:marLeft w:val="0"/>
                                  <w:marRight w:val="0"/>
                                  <w:marTop w:val="0"/>
                                  <w:marBottom w:val="0"/>
                                  <w:divBdr>
                                    <w:top w:val="none" w:sz="0" w:space="0" w:color="auto"/>
                                    <w:left w:val="none" w:sz="0" w:space="0" w:color="auto"/>
                                    <w:bottom w:val="none" w:sz="0" w:space="0" w:color="auto"/>
                                    <w:right w:val="none" w:sz="0" w:space="0" w:color="auto"/>
                                  </w:divBdr>
                                  <w:divsChild>
                                    <w:div w:id="618996234">
                                      <w:marLeft w:val="0"/>
                                      <w:marRight w:val="0"/>
                                      <w:marTop w:val="0"/>
                                      <w:marBottom w:val="0"/>
                                      <w:divBdr>
                                        <w:top w:val="none" w:sz="0" w:space="0" w:color="auto"/>
                                        <w:left w:val="none" w:sz="0" w:space="0" w:color="auto"/>
                                        <w:bottom w:val="none" w:sz="0" w:space="0" w:color="auto"/>
                                        <w:right w:val="none" w:sz="0" w:space="0" w:color="auto"/>
                                      </w:divBdr>
                                      <w:divsChild>
                                        <w:div w:id="1445995837">
                                          <w:marLeft w:val="0"/>
                                          <w:marRight w:val="0"/>
                                          <w:marTop w:val="0"/>
                                          <w:marBottom w:val="0"/>
                                          <w:divBdr>
                                            <w:top w:val="none" w:sz="0" w:space="0" w:color="auto"/>
                                            <w:left w:val="none" w:sz="0" w:space="0" w:color="auto"/>
                                            <w:bottom w:val="none" w:sz="0" w:space="0" w:color="auto"/>
                                            <w:right w:val="none" w:sz="0" w:space="0" w:color="auto"/>
                                          </w:divBdr>
                                          <w:divsChild>
                                            <w:div w:id="1477064573">
                                              <w:marLeft w:val="0"/>
                                              <w:marRight w:val="0"/>
                                              <w:marTop w:val="0"/>
                                              <w:marBottom w:val="0"/>
                                              <w:divBdr>
                                                <w:top w:val="none" w:sz="0" w:space="0" w:color="auto"/>
                                                <w:left w:val="none" w:sz="0" w:space="0" w:color="auto"/>
                                                <w:bottom w:val="none" w:sz="0" w:space="0" w:color="auto"/>
                                                <w:right w:val="none" w:sz="0" w:space="0" w:color="auto"/>
                                              </w:divBdr>
                                              <w:divsChild>
                                                <w:div w:id="915751182">
                                                  <w:marLeft w:val="0"/>
                                                  <w:marRight w:val="0"/>
                                                  <w:marTop w:val="0"/>
                                                  <w:marBottom w:val="0"/>
                                                  <w:divBdr>
                                                    <w:top w:val="none" w:sz="0" w:space="0" w:color="auto"/>
                                                    <w:left w:val="none" w:sz="0" w:space="0" w:color="auto"/>
                                                    <w:bottom w:val="none" w:sz="0" w:space="0" w:color="auto"/>
                                                    <w:right w:val="none" w:sz="0" w:space="0" w:color="auto"/>
                                                  </w:divBdr>
                                                  <w:divsChild>
                                                    <w:div w:id="606155364">
                                                      <w:marLeft w:val="0"/>
                                                      <w:marRight w:val="0"/>
                                                      <w:marTop w:val="0"/>
                                                      <w:marBottom w:val="0"/>
                                                      <w:divBdr>
                                                        <w:top w:val="none" w:sz="0" w:space="0" w:color="auto"/>
                                                        <w:left w:val="none" w:sz="0" w:space="0" w:color="auto"/>
                                                        <w:bottom w:val="none" w:sz="0" w:space="0" w:color="auto"/>
                                                        <w:right w:val="none" w:sz="0" w:space="0" w:color="auto"/>
                                                      </w:divBdr>
                                                      <w:divsChild>
                                                        <w:div w:id="1028868599">
                                                          <w:marLeft w:val="150"/>
                                                          <w:marRight w:val="150"/>
                                                          <w:marTop w:val="0"/>
                                                          <w:marBottom w:val="0"/>
                                                          <w:divBdr>
                                                            <w:top w:val="none" w:sz="0" w:space="0" w:color="auto"/>
                                                            <w:left w:val="none" w:sz="0" w:space="0" w:color="auto"/>
                                                            <w:bottom w:val="none" w:sz="0" w:space="0" w:color="auto"/>
                                                            <w:right w:val="none" w:sz="0" w:space="0" w:color="auto"/>
                                                          </w:divBdr>
                                                          <w:divsChild>
                                                            <w:div w:id="1496605624">
                                                              <w:marLeft w:val="0"/>
                                                              <w:marRight w:val="0"/>
                                                              <w:marTop w:val="0"/>
                                                              <w:marBottom w:val="0"/>
                                                              <w:divBdr>
                                                                <w:top w:val="none" w:sz="0" w:space="0" w:color="auto"/>
                                                                <w:left w:val="none" w:sz="0" w:space="0" w:color="auto"/>
                                                                <w:bottom w:val="none" w:sz="0" w:space="0" w:color="auto"/>
                                                                <w:right w:val="none" w:sz="0" w:space="0" w:color="auto"/>
                                                              </w:divBdr>
                                                              <w:divsChild>
                                                                <w:div w:id="856361">
                                                                  <w:marLeft w:val="0"/>
                                                                  <w:marRight w:val="0"/>
                                                                  <w:marTop w:val="0"/>
                                                                  <w:marBottom w:val="0"/>
                                                                  <w:divBdr>
                                                                    <w:top w:val="none" w:sz="0" w:space="0" w:color="auto"/>
                                                                    <w:left w:val="none" w:sz="0" w:space="0" w:color="auto"/>
                                                                    <w:bottom w:val="none" w:sz="0" w:space="0" w:color="auto"/>
                                                                    <w:right w:val="none" w:sz="0" w:space="0" w:color="auto"/>
                                                                  </w:divBdr>
                                                                  <w:divsChild>
                                                                    <w:div w:id="674501413">
                                                                      <w:marLeft w:val="0"/>
                                                                      <w:marRight w:val="0"/>
                                                                      <w:marTop w:val="0"/>
                                                                      <w:marBottom w:val="360"/>
                                                                      <w:divBdr>
                                                                        <w:top w:val="none" w:sz="0" w:space="0" w:color="auto"/>
                                                                        <w:left w:val="none" w:sz="0" w:space="0" w:color="auto"/>
                                                                        <w:bottom w:val="none" w:sz="0" w:space="0" w:color="auto"/>
                                                                        <w:right w:val="none" w:sz="0" w:space="0" w:color="auto"/>
                                                                      </w:divBdr>
                                                                      <w:divsChild>
                                                                        <w:div w:id="1178470832">
                                                                          <w:marLeft w:val="0"/>
                                                                          <w:marRight w:val="0"/>
                                                                          <w:marTop w:val="0"/>
                                                                          <w:marBottom w:val="0"/>
                                                                          <w:divBdr>
                                                                            <w:top w:val="none" w:sz="0" w:space="0" w:color="auto"/>
                                                                            <w:left w:val="none" w:sz="0" w:space="0" w:color="auto"/>
                                                                            <w:bottom w:val="none" w:sz="0" w:space="0" w:color="auto"/>
                                                                            <w:right w:val="none" w:sz="0" w:space="0" w:color="auto"/>
                                                                          </w:divBdr>
                                                                          <w:divsChild>
                                                                            <w:div w:id="1441758829">
                                                                              <w:marLeft w:val="0"/>
                                                                              <w:marRight w:val="0"/>
                                                                              <w:marTop w:val="0"/>
                                                                              <w:marBottom w:val="0"/>
                                                                              <w:divBdr>
                                                                                <w:top w:val="none" w:sz="0" w:space="0" w:color="auto"/>
                                                                                <w:left w:val="none" w:sz="0" w:space="0" w:color="auto"/>
                                                                                <w:bottom w:val="none" w:sz="0" w:space="0" w:color="auto"/>
                                                                                <w:right w:val="none" w:sz="0" w:space="0" w:color="auto"/>
                                                                              </w:divBdr>
                                                                              <w:divsChild>
                                                                                <w:div w:id="1727484876">
                                                                                  <w:marLeft w:val="0"/>
                                                                                  <w:marRight w:val="0"/>
                                                                                  <w:marTop w:val="0"/>
                                                                                  <w:marBottom w:val="0"/>
                                                                                  <w:divBdr>
                                                                                    <w:top w:val="none" w:sz="0" w:space="0" w:color="auto"/>
                                                                                    <w:left w:val="none" w:sz="0" w:space="0" w:color="auto"/>
                                                                                    <w:bottom w:val="none" w:sz="0" w:space="0" w:color="auto"/>
                                                                                    <w:right w:val="none" w:sz="0" w:space="0" w:color="auto"/>
                                                                                  </w:divBdr>
                                                                                  <w:divsChild>
                                                                                    <w:div w:id="464273822">
                                                                                      <w:marLeft w:val="0"/>
                                                                                      <w:marRight w:val="0"/>
                                                                                      <w:marTop w:val="0"/>
                                                                                      <w:marBottom w:val="0"/>
                                                                                      <w:divBdr>
                                                                                        <w:top w:val="none" w:sz="0" w:space="0" w:color="auto"/>
                                                                                        <w:left w:val="none" w:sz="0" w:space="0" w:color="auto"/>
                                                                                        <w:bottom w:val="none" w:sz="0" w:space="0" w:color="auto"/>
                                                                                        <w:right w:val="none" w:sz="0" w:space="0" w:color="auto"/>
                                                                                      </w:divBdr>
                                                                                      <w:divsChild>
                                                                                        <w:div w:id="408623830">
                                                                                          <w:marLeft w:val="0"/>
                                                                                          <w:marRight w:val="0"/>
                                                                                          <w:marTop w:val="0"/>
                                                                                          <w:marBottom w:val="360"/>
                                                                                          <w:divBdr>
                                                                                            <w:top w:val="none" w:sz="0" w:space="0" w:color="auto"/>
                                                                                            <w:left w:val="none" w:sz="0" w:space="0" w:color="auto"/>
                                                                                            <w:bottom w:val="none" w:sz="0" w:space="0" w:color="auto"/>
                                                                                            <w:right w:val="none" w:sz="0" w:space="0" w:color="auto"/>
                                                                                          </w:divBdr>
                                                                                          <w:divsChild>
                                                                                            <w:div w:id="114558388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1049</Words>
  <Characters>5984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2015-12-09T07:03:00Z</dcterms:created>
  <dcterms:modified xsi:type="dcterms:W3CDTF">2015-12-09T07:03:00Z</dcterms:modified>
</cp:coreProperties>
</file>