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17" w:rsidRPr="00C85560" w:rsidRDefault="006B2517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855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Учитель химии МБОУ «СОШ № 27»  </w:t>
      </w:r>
    </w:p>
    <w:p w:rsidR="006B2517" w:rsidRDefault="006B2517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55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г. </w:t>
      </w:r>
      <w:r w:rsidRPr="00C855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Симферополя Баннова Ирина Михайловна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урока: Карбоновые кислоты</w:t>
      </w:r>
      <w:r w:rsidR="006B25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10 класс.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</w:t>
      </w:r>
      <w:r w:rsidR="004B20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r w:rsidRPr="00585A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бразовательные: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spellStart"/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</w:t>
      </w:r>
      <w:proofErr w:type="spellEnd"/>
      <w:r w:rsidR="006B25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spellStart"/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рмировать</w:t>
      </w:r>
      <w:proofErr w:type="spellEnd"/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r w:rsidR="004A1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понятие о карбоновых кислотах, о составе, строении, свойствах, получении применении;</w:t>
      </w:r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1.2. Дать представление о значении кислот в жизни человека.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Развивающие:</w:t>
      </w:r>
    </w:p>
    <w:p w:rsid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Сформировать знания в области кислородсодержащих органических веществ на основе самостоятельных и творческих способностей </w:t>
      </w:r>
      <w:r w:rsidR="004A1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2.2. Формировать и развить интеллектуальные умения: логически мыслить, использовать приемы сравнения, выделять главное, делать выводы.</w:t>
      </w:r>
    </w:p>
    <w:p w:rsidR="006B2517" w:rsidRPr="00585A6C" w:rsidRDefault="006B2517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Анализировать динамику собственных образовательных результатов.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 Воспитательные:</w:t>
      </w:r>
    </w:p>
    <w:p w:rsid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Пробудить желание к активной деятельности по охране окружающей среды, воспитать чувство бережного и гуманного отношения к природе.</w:t>
      </w:r>
    </w:p>
    <w:p w:rsidR="006B2517" w:rsidRPr="00585A6C" w:rsidRDefault="006B2517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Развивать экологическое мышление, уметь применять его в познавательной практике.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комбинированный.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контроля</w:t>
      </w:r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фронтальный, индивидуальный, письменный (тест).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85A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Межпредметные</w:t>
      </w:r>
      <w:proofErr w:type="spellEnd"/>
      <w:r w:rsidRPr="00585A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связи:</w:t>
      </w:r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биология, физика, математика, история, экология, охрана окружающей среды.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обеспечение урока:</w:t>
      </w:r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раздаточный материал по теме, </w:t>
      </w:r>
      <w:r w:rsidR="00C85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работы учащихся</w:t>
      </w:r>
      <w:r w:rsidRPr="00585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Техническое оснащение:</w:t>
      </w:r>
      <w:r w:rsidR="00E90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компьютер.</w:t>
      </w:r>
    </w:p>
    <w:p w:rsidR="00585A6C" w:rsidRPr="00585A6C" w:rsidRDefault="00585A6C" w:rsidP="00585A6C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85A6C" w:rsidRPr="00585A6C" w:rsidRDefault="00585A6C" w:rsidP="00585A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момент, актуализация темы.</w:t>
      </w:r>
    </w:p>
    <w:p w:rsidR="00585A6C" w:rsidRPr="00585A6C" w:rsidRDefault="00585A6C" w:rsidP="00585A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Повторение пройденного материала: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фронтальный опрос.</w:t>
      </w:r>
      <w:r w:rsidRPr="005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5" w:history="1">
        <w:r w:rsidRPr="00585A6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</w:p>
    <w:p w:rsidR="00585A6C" w:rsidRPr="00585A6C" w:rsidRDefault="00585A6C" w:rsidP="00585A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Изучение новой темы, постановка цели и задач урока.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Роль карбоновых кислот в жизни людей</w:t>
      </w:r>
      <w:r w:rsidRPr="005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hyperlink r:id="rId6" w:history="1">
        <w:r w:rsidRPr="00585A6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Приложения 2</w:t>
        </w:r>
      </w:hyperlink>
      <w:r w:rsidRPr="005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hyperlink r:id="rId7" w:history="1">
        <w:r w:rsidRPr="00585A6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3</w:t>
        </w:r>
      </w:hyperlink>
      <w:r w:rsidRPr="005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85A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Состав, строение, изомерия и номенклатура. </w:t>
      </w:r>
      <w:r w:rsidRPr="005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Слайды 2-</w:t>
      </w:r>
      <w:r w:rsidR="004A1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5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85A6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Физические и химические свойства. </w:t>
      </w:r>
      <w:hyperlink r:id="rId8" w:history="1">
        <w:r w:rsidRPr="00585A6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4</w:t>
        </w:r>
      </w:hyperlink>
      <w:r w:rsidRPr="005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и Слайды </w:t>
      </w:r>
      <w:r w:rsidR="004A1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5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-1</w:t>
      </w:r>
      <w:r w:rsidR="004A1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5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85A6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Получение и применение карбоновых кислот. </w:t>
      </w:r>
      <w:r w:rsidRPr="005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Слайды </w:t>
      </w:r>
      <w:r w:rsidR="004A1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17</w:t>
      </w:r>
      <w:r w:rsidRPr="005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-19</w:t>
      </w:r>
    </w:p>
    <w:p w:rsidR="00585A6C" w:rsidRPr="00585A6C" w:rsidRDefault="00585A6C" w:rsidP="00585A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Закрепление изученного материала: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фронтальная беседа.</w:t>
      </w:r>
      <w:r w:rsidRPr="005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9" w:history="1">
        <w:r w:rsidRPr="00585A6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5</w:t>
        </w:r>
      </w:hyperlink>
    </w:p>
    <w:p w:rsidR="00585A6C" w:rsidRPr="00585A6C" w:rsidRDefault="00585A6C" w:rsidP="00585A6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Подведение итогов урока.</w:t>
      </w:r>
    </w:p>
    <w:p w:rsidR="00585A6C" w:rsidRDefault="00585A6C" w:rsidP="006B2517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sz w:val="28"/>
          <w:szCs w:val="28"/>
        </w:rPr>
      </w:pPr>
      <w:r w:rsidRPr="00585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Домашнее </w:t>
      </w:r>
      <w:proofErr w:type="gramStart"/>
      <w:r w:rsidRPr="00585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End"/>
      <w:r w:rsidR="004B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параграф 25, 26 </w:t>
      </w:r>
      <w:r w:rsidR="00E9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120-125, упр. 8 стр.125 тесты</w:t>
      </w:r>
      <w:r w:rsidR="004A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Г.Е</w:t>
      </w:r>
      <w:r w:rsidR="00E9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A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Рудзитис, Ф.Г. Фельдман «Просвещение» 2014.</w:t>
      </w:r>
      <w:r w:rsidR="006B2517" w:rsidRPr="0058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60" w:rsidRDefault="00C85560" w:rsidP="006B2517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sz w:val="28"/>
          <w:szCs w:val="28"/>
        </w:rPr>
      </w:pPr>
    </w:p>
    <w:p w:rsidR="00C85560" w:rsidRDefault="00C85560" w:rsidP="006B2517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sz w:val="28"/>
          <w:szCs w:val="28"/>
        </w:rPr>
      </w:pPr>
    </w:p>
    <w:p w:rsidR="00C85560" w:rsidRDefault="00C85560" w:rsidP="006B2517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sz w:val="28"/>
          <w:szCs w:val="28"/>
        </w:rPr>
      </w:pPr>
    </w:p>
    <w:p w:rsidR="00C85560" w:rsidRDefault="00C85560" w:rsidP="006B2517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60" w:rsidRPr="004B20A1" w:rsidRDefault="00C85560" w:rsidP="006B2517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B20A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85560" w:rsidRPr="00C85560" w:rsidRDefault="00C85560" w:rsidP="00C85560">
      <w:pPr>
        <w:tabs>
          <w:tab w:val="num" w:pos="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ВОПРОСЫ по теме «Альдегиды. Кетоны»</w:t>
      </w:r>
    </w:p>
    <w:p w:rsidR="00C85560" w:rsidRPr="00C85560" w:rsidRDefault="00C85560" w:rsidP="00C8556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соединения относятся к альдегидам?</w:t>
      </w:r>
    </w:p>
    <w:p w:rsidR="00C85560" w:rsidRPr="00C85560" w:rsidRDefault="00C85560" w:rsidP="00C8556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соединения относятся к кетонам?</w:t>
      </w:r>
    </w:p>
    <w:p w:rsidR="00C85560" w:rsidRPr="00C85560" w:rsidRDefault="00C85560" w:rsidP="00C8556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Какая функциональная группа называется карбонильной и какая - альдегидной? Какая между ними разница?</w:t>
      </w:r>
    </w:p>
    <w:p w:rsidR="00C85560" w:rsidRPr="00C85560" w:rsidRDefault="00C85560" w:rsidP="00C8556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Какова общая формула альдегидов и кетонов?</w:t>
      </w:r>
    </w:p>
    <w:p w:rsidR="00C85560" w:rsidRPr="00C85560" w:rsidRDefault="00C85560" w:rsidP="00C8556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виды изомерии возможны для альдегидов?</w:t>
      </w:r>
    </w:p>
    <w:p w:rsidR="00C85560" w:rsidRPr="00C85560" w:rsidRDefault="00C85560" w:rsidP="00C8556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реакции наиболее характерны для альдегидов?</w:t>
      </w:r>
    </w:p>
    <w:p w:rsidR="00C85560" w:rsidRPr="00C85560" w:rsidRDefault="00C85560" w:rsidP="00C8556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можно двумя способами доказать, что в данном растворе содержится альдегид? Приведите уравнения соответствующих реакций.</w:t>
      </w:r>
    </w:p>
    <w:p w:rsidR="00C85560" w:rsidRPr="00C85560" w:rsidRDefault="00C85560" w:rsidP="00C8556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важнейшие способы получения альдегидов вы знаете?</w:t>
      </w:r>
    </w:p>
    <w:p w:rsidR="00C85560" w:rsidRPr="00C85560" w:rsidRDefault="00C85560" w:rsidP="00C8556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Перечислите области применения важнейших альдегидов.</w:t>
      </w:r>
    </w:p>
    <w:p w:rsidR="00C85560" w:rsidRDefault="00C85560" w:rsidP="00C85560">
      <w:pPr>
        <w:numPr>
          <w:ilvl w:val="0"/>
          <w:numId w:val="1"/>
        </w:numPr>
        <w:tabs>
          <w:tab w:val="num" w:pos="720"/>
          <w:tab w:val="left" w:pos="900"/>
        </w:tabs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Перечислите основные классы органических соединений, относящихся к кислородсодержащим соединениям.</w:t>
      </w:r>
    </w:p>
    <w:p w:rsidR="00C85560" w:rsidRDefault="00C85560" w:rsidP="00C85560">
      <w:pPr>
        <w:tabs>
          <w:tab w:val="left" w:pos="900"/>
        </w:tabs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560" w:rsidRDefault="00C85560" w:rsidP="00C85560">
      <w:pPr>
        <w:tabs>
          <w:tab w:val="left" w:pos="900"/>
        </w:tabs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C85560" w:rsidRDefault="00C85560" w:rsidP="00C85560">
      <w:pPr>
        <w:tabs>
          <w:tab w:val="left" w:pos="900"/>
        </w:tabs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№ 2</w:t>
      </w:r>
    </w:p>
    <w:p w:rsidR="00C85560" w:rsidRPr="00C85560" w:rsidRDefault="00C85560" w:rsidP="00C85560">
      <w:pPr>
        <w:spacing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855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История открытия карбоновых кислот                                     </w:t>
      </w:r>
    </w:p>
    <w:p w:rsidR="00C85560" w:rsidRP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Органическая химия еще очень молода: как самостоятельная теоретическая дисциплина она сформировалась в </w:t>
      </w:r>
      <w:r w:rsidRPr="00C8556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И тем не менее ее по праву можно считать древнейшей из наук, ведь знакомство наших предков с органическими веществами произошло задолго до новой эры.</w:t>
      </w:r>
    </w:p>
    <w:p w:rsidR="00C85560" w:rsidRP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 времена люди добывали и обрабатывали только такие материалы, которые были необходимы в каждодневной борьбе за выживание. Из сырья растительного и животного происхождения наши далекие предки получали самые разнообразные продукты: пекли хлеб, делали пиво, уксус и т.д. Немецкий химик Андреас </w:t>
      </w:r>
      <w:proofErr w:type="spell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Либавий</w:t>
      </w:r>
      <w:proofErr w:type="spell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C8556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XVI</w:t>
      </w: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веке сухой перегонкой янтаря получил янтарную кислоту.</w:t>
      </w:r>
    </w:p>
    <w:p w:rsidR="00C85560" w:rsidRP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Новым продуктам чаще всего присваивали названия по тому природному веществу, из которого они были впервые выделены. Так, например, в </w:t>
      </w:r>
      <w:smartTag w:uri="urn:schemas-microsoft-com:office:smarttags" w:element="metricconverter">
        <w:smartTagPr>
          <w:attr w:name="ProductID" w:val="1787 г"/>
        </w:smartTagPr>
        <w:r w:rsidRPr="00C855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1787 г</w:t>
        </w:r>
      </w:smartTag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итальянец </w:t>
      </w:r>
      <w:proofErr w:type="spell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Луиджи</w:t>
      </w:r>
      <w:proofErr w:type="spell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Брунъятелли</w:t>
      </w:r>
      <w:proofErr w:type="spell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окислением</w:t>
      </w:r>
      <w:proofErr w:type="gram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пробки получил пробковую кислоту, а в </w:t>
      </w:r>
      <w:smartTag w:uri="urn:schemas-microsoft-com:office:smarttags" w:element="metricconverter">
        <w:smartTagPr>
          <w:attr w:name="ProductID" w:val="1670 г"/>
        </w:smartTagPr>
        <w:r w:rsidRPr="00C855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1670 г</w:t>
        </w:r>
      </w:smartTag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англичанин Джон Рей перегонкой муравьев – муравьиную кислоту.</w:t>
      </w:r>
    </w:p>
    <w:p w:rsidR="00C85560" w:rsidRP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Эту группу удалось значительно расширить шведскому ученому Карлу </w:t>
      </w:r>
      <w:proofErr w:type="spell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Шееле</w:t>
      </w:r>
      <w:proofErr w:type="spell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Он обрабатывал соки известью, а затем действием серной кислоты извлекал кислоты из образовавшихся веществ. В </w:t>
      </w:r>
      <w:smartTag w:uri="urn:schemas-microsoft-com:office:smarttags" w:element="metricconverter">
        <w:smartTagPr>
          <w:attr w:name="ProductID" w:val="1784 г"/>
        </w:smartTagPr>
        <w:r w:rsidRPr="00C855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1784 г</w:t>
        </w:r>
      </w:smartTag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он получил таким путем лимонную, в </w:t>
      </w:r>
      <w:smartTag w:uri="urn:schemas-microsoft-com:office:smarttags" w:element="metricconverter">
        <w:smartTagPr>
          <w:attr w:name="ProductID" w:val="1785 г"/>
        </w:smartTagPr>
        <w:r w:rsidRPr="00C855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1785 г</w:t>
        </w:r>
      </w:smartTag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яблочную, а в </w:t>
      </w:r>
      <w:smartTag w:uri="urn:schemas-microsoft-com:office:smarttags" w:element="metricconverter">
        <w:smartTagPr>
          <w:attr w:name="ProductID" w:val="1786 г"/>
        </w:smartTagPr>
        <w:r w:rsidRPr="00C855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1786 г</w:t>
        </w:r>
      </w:smartTag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галловую кислоту, уже известную в то время, но выделенную им более удачным методом – из </w:t>
      </w:r>
      <w:proofErr w:type="spell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сброженного</w:t>
      </w:r>
      <w:proofErr w:type="spell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экстракта дубильных орешков. С помощью азотной кислоты он пытался превратить глицерин в сахар, но эта реакция дала лишь щавелевую кислоту. Кроме того, в </w:t>
      </w:r>
      <w:smartTag w:uri="urn:schemas-microsoft-com:office:smarttags" w:element="metricconverter">
        <w:smartTagPr>
          <w:attr w:name="ProductID" w:val="1780 г"/>
        </w:smartTagPr>
        <w:r w:rsidRPr="00C855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1780 г</w:t>
        </w:r>
      </w:smartTag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исследователь открыл молочную кислоту, а за четыре года до этого обнаружил в почечных камнях мочевую кислоту.</w:t>
      </w:r>
    </w:p>
    <w:p w:rsidR="00C85560" w:rsidRP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подробно хочется остановиться на истории открытия муравьиной кислоты.</w:t>
      </w:r>
    </w:p>
    <w:p w:rsidR="00C85560" w:rsidRP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670 г"/>
        </w:smartTagPr>
        <w:r w:rsidRPr="00C855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1670 г</w:t>
        </w:r>
      </w:smartTag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англичанин Джон Рей провел необычный эксперимент. Он поместил в сосуд рыжих лесных муравьев, налил воды, нагрел ее до кипения и пропустил через сосуд струю горячего пара. Такой процесс химики называют перегонкой с паром и широко используют для выделения и очистки многих органических соединений. После конденсации пара Рей получил водный раствор нового химического соединения. Оно проявляло типичные свойства кислот, поэтому и было названо муравьиной кислотой. </w:t>
      </w:r>
    </w:p>
    <w:p w:rsid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Кислота служит насекомому оружием для защиты и нападения. Вряд ли найдется человек, который не испытал их укусов. Ощущение очень напоминает ожог крапивой, ведь муравьиная кислота содержится и в тончайших волосках этого растения. Муравьиная кислота есть также в пчелином яде, сосновой хвое, гусеницах шелкопряда, в небольших количествах она найдена в различных фруктах, тканях, выделениях животных и человека.</w:t>
      </w:r>
    </w:p>
    <w:p w:rsid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Приложение № 3</w:t>
      </w:r>
    </w:p>
    <w:p w:rsidR="00C85560" w:rsidRPr="00C85560" w:rsidRDefault="00C85560" w:rsidP="00C85560">
      <w:pPr>
        <w:spacing w:line="240" w:lineRule="auto"/>
        <w:ind w:firstLine="902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C855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Роль карбоновых кислот в жизни человека                    </w:t>
      </w:r>
    </w:p>
    <w:p w:rsidR="00C85560" w:rsidRPr="00C85560" w:rsidRDefault="00C85560" w:rsidP="00C85560">
      <w:pPr>
        <w:spacing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Муравьиная и уксусная кислоты играют большую роль </w:t>
      </w:r>
      <w:proofErr w:type="gram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жизнедеятельности</w:t>
      </w:r>
      <w:proofErr w:type="gram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людей. Они применяются при крашении тканей, в </w:t>
      </w:r>
      <w:proofErr w:type="gram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кожевенном  и</w:t>
      </w:r>
      <w:proofErr w:type="gram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консервном производствах.  Муравьиная кислота применяется при консервировании фруктовых соков, зеленых кормов. В медицине муравьиная кислота применяется для приготовления катализаторов и в ряде </w:t>
      </w:r>
      <w:proofErr w:type="gram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синтезов,  уксусная</w:t>
      </w:r>
      <w:proofErr w:type="gram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кислота применяется в производстве аспирина, фенацетина.</w:t>
      </w:r>
    </w:p>
    <w:p w:rsidR="00C85560" w:rsidRPr="00C85560" w:rsidRDefault="00C85560" w:rsidP="00C85560">
      <w:pPr>
        <w:spacing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Уксусная кислота в больших количествах расходуется для производства уксусного ангидрида, как и консервирующее и вкусовое вещество, а также в производстве красителей и душистых веществ.</w:t>
      </w:r>
    </w:p>
    <w:p w:rsidR="00C85560" w:rsidRPr="00C85560" w:rsidRDefault="00C85560" w:rsidP="00C85560">
      <w:pPr>
        <w:spacing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Пропионовая</w:t>
      </w:r>
      <w:proofErr w:type="spell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кислота находит все большее применение в синтезе гербицидов, консервантов, полимерных материалов.</w:t>
      </w:r>
    </w:p>
    <w:p w:rsidR="00C85560" w:rsidRDefault="00C85560" w:rsidP="00C85560">
      <w:pPr>
        <w:spacing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Натриевые и калиевые соли высших карбоновых кислот (пальмитиновая и стеариновая кислоты) – основные части мыла.</w:t>
      </w:r>
    </w:p>
    <w:p w:rsidR="00C85560" w:rsidRDefault="00C85560" w:rsidP="00C85560">
      <w:pPr>
        <w:spacing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560" w:rsidRDefault="00C85560" w:rsidP="00C85560">
      <w:pPr>
        <w:spacing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C85560" w:rsidRDefault="00C85560" w:rsidP="00C85560">
      <w:pPr>
        <w:spacing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560" w:rsidRPr="00C85560" w:rsidRDefault="00C85560" w:rsidP="00C85560">
      <w:pPr>
        <w:spacing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Приложение № 4</w:t>
      </w:r>
    </w:p>
    <w:p w:rsidR="00C85560" w:rsidRPr="00C85560" w:rsidRDefault="00C85560" w:rsidP="00C85560">
      <w:pPr>
        <w:tabs>
          <w:tab w:val="num" w:pos="1440"/>
        </w:tabs>
        <w:spacing w:line="36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 xml:space="preserve">Физические свойства.                           </w:t>
      </w:r>
    </w:p>
    <w:p w:rsidR="00C85560" w:rsidRPr="00C85560" w:rsidRDefault="00C85560" w:rsidP="00C85560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НСООН … С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C85560">
        <w:rPr>
          <w:rFonts w:ascii="Times New Roman" w:hAnsi="Times New Roman" w:cs="Times New Roman"/>
          <w:sz w:val="24"/>
          <w:szCs w:val="24"/>
        </w:rPr>
        <w:t>Н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proofErr w:type="gramStart"/>
      <w:r w:rsidRPr="00C85560">
        <w:rPr>
          <w:rFonts w:ascii="Times New Roman" w:hAnsi="Times New Roman" w:cs="Times New Roman"/>
          <w:sz w:val="24"/>
          <w:szCs w:val="24"/>
        </w:rPr>
        <w:t>СООН  -</w:t>
      </w:r>
      <w:proofErr w:type="gramEnd"/>
      <w:r w:rsidRPr="00C85560">
        <w:rPr>
          <w:rFonts w:ascii="Times New Roman" w:hAnsi="Times New Roman" w:cs="Times New Roman"/>
          <w:sz w:val="24"/>
          <w:szCs w:val="24"/>
        </w:rPr>
        <w:t xml:space="preserve"> жидк</w:t>
      </w:r>
      <w:r w:rsidRPr="00C85560">
        <w:rPr>
          <w:rFonts w:ascii="Times New Roman" w:hAnsi="Times New Roman" w:cs="Times New Roman"/>
          <w:sz w:val="24"/>
          <w:szCs w:val="24"/>
        </w:rPr>
        <w:t>о</w:t>
      </w:r>
      <w:r w:rsidRPr="00C85560">
        <w:rPr>
          <w:rFonts w:ascii="Times New Roman" w:hAnsi="Times New Roman" w:cs="Times New Roman"/>
          <w:sz w:val="24"/>
          <w:szCs w:val="24"/>
        </w:rPr>
        <w:t>сти</w:t>
      </w:r>
    </w:p>
    <w:p w:rsidR="00C85560" w:rsidRPr="00C85560" w:rsidRDefault="00C85560" w:rsidP="00C85560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С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C85560">
        <w:rPr>
          <w:rFonts w:ascii="Times New Roman" w:hAnsi="Times New Roman" w:cs="Times New Roman"/>
          <w:sz w:val="24"/>
          <w:szCs w:val="24"/>
        </w:rPr>
        <w:t>Н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C85560">
        <w:rPr>
          <w:rFonts w:ascii="Times New Roman" w:hAnsi="Times New Roman" w:cs="Times New Roman"/>
          <w:sz w:val="24"/>
          <w:szCs w:val="24"/>
        </w:rPr>
        <w:t>СООН   - тве</w:t>
      </w:r>
      <w:r w:rsidRPr="00C85560">
        <w:rPr>
          <w:rFonts w:ascii="Times New Roman" w:hAnsi="Times New Roman" w:cs="Times New Roman"/>
          <w:sz w:val="24"/>
          <w:szCs w:val="24"/>
        </w:rPr>
        <w:t>р</w:t>
      </w:r>
      <w:r w:rsidRPr="00C85560">
        <w:rPr>
          <w:rFonts w:ascii="Times New Roman" w:hAnsi="Times New Roman" w:cs="Times New Roman"/>
          <w:sz w:val="24"/>
          <w:szCs w:val="24"/>
        </w:rPr>
        <w:t xml:space="preserve">дые вещества, высшие к/к - без запаха. 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- Как будет меняться растворимость кислот с увеличением числа угл</w:t>
      </w:r>
      <w:r w:rsidRPr="00C85560">
        <w:rPr>
          <w:rFonts w:ascii="Times New Roman" w:hAnsi="Times New Roman" w:cs="Times New Roman"/>
          <w:sz w:val="24"/>
          <w:szCs w:val="24"/>
        </w:rPr>
        <w:t>е</w:t>
      </w:r>
      <w:r w:rsidRPr="00C85560">
        <w:rPr>
          <w:rFonts w:ascii="Times New Roman" w:hAnsi="Times New Roman" w:cs="Times New Roman"/>
          <w:sz w:val="24"/>
          <w:szCs w:val="24"/>
        </w:rPr>
        <w:t>родных атомов? (Растворимость кислот должна уменьшаться, т.к. будет увеличиваться дл</w:t>
      </w:r>
      <w:r w:rsidRPr="00C85560">
        <w:rPr>
          <w:rFonts w:ascii="Times New Roman" w:hAnsi="Times New Roman" w:cs="Times New Roman"/>
          <w:sz w:val="24"/>
          <w:szCs w:val="24"/>
        </w:rPr>
        <w:t>и</w:t>
      </w:r>
      <w:r w:rsidRPr="00C85560">
        <w:rPr>
          <w:rFonts w:ascii="Times New Roman" w:hAnsi="Times New Roman" w:cs="Times New Roman"/>
          <w:sz w:val="24"/>
          <w:szCs w:val="24"/>
        </w:rPr>
        <w:t>на неполярного УВ радик</w:t>
      </w:r>
      <w:r w:rsidRPr="00C85560">
        <w:rPr>
          <w:rFonts w:ascii="Times New Roman" w:hAnsi="Times New Roman" w:cs="Times New Roman"/>
          <w:sz w:val="24"/>
          <w:szCs w:val="24"/>
        </w:rPr>
        <w:t>а</w:t>
      </w:r>
      <w:r w:rsidRPr="00C85560">
        <w:rPr>
          <w:rFonts w:ascii="Times New Roman" w:hAnsi="Times New Roman" w:cs="Times New Roman"/>
          <w:sz w:val="24"/>
          <w:szCs w:val="24"/>
        </w:rPr>
        <w:t>ла).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Температура кипения с увеличением числа УВ радикалов увеличивается, н</w:t>
      </w:r>
      <w:r w:rsidRPr="00C85560">
        <w:rPr>
          <w:rFonts w:ascii="Times New Roman" w:hAnsi="Times New Roman" w:cs="Times New Roman"/>
          <w:sz w:val="24"/>
          <w:szCs w:val="24"/>
        </w:rPr>
        <w:t>а</w:t>
      </w:r>
      <w:r w:rsidRPr="00C85560">
        <w:rPr>
          <w:rFonts w:ascii="Times New Roman" w:hAnsi="Times New Roman" w:cs="Times New Roman"/>
          <w:sz w:val="24"/>
          <w:szCs w:val="24"/>
        </w:rPr>
        <w:t xml:space="preserve">пример, 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кип.</w:t>
      </w:r>
      <w:r w:rsidRPr="00C85560">
        <w:rPr>
          <w:rFonts w:ascii="Times New Roman" w:hAnsi="Times New Roman" w:cs="Times New Roman"/>
          <w:sz w:val="24"/>
          <w:szCs w:val="24"/>
        </w:rPr>
        <w:t xml:space="preserve"> муравьиной кислоты – 100,7</w:t>
      </w:r>
      <w:r w:rsidRPr="00C855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85560">
        <w:rPr>
          <w:rFonts w:ascii="Times New Roman" w:hAnsi="Times New Roman" w:cs="Times New Roman"/>
          <w:sz w:val="24"/>
          <w:szCs w:val="24"/>
        </w:rPr>
        <w:t>С, уксусной кислоты – 118,1</w:t>
      </w:r>
      <w:r w:rsidRPr="00C855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85560">
        <w:rPr>
          <w:rFonts w:ascii="Times New Roman" w:hAnsi="Times New Roman" w:cs="Times New Roman"/>
          <w:sz w:val="24"/>
          <w:szCs w:val="24"/>
        </w:rPr>
        <w:t>С, стеарин</w:t>
      </w:r>
      <w:r w:rsidRPr="00C85560">
        <w:rPr>
          <w:rFonts w:ascii="Times New Roman" w:hAnsi="Times New Roman" w:cs="Times New Roman"/>
          <w:sz w:val="24"/>
          <w:szCs w:val="24"/>
        </w:rPr>
        <w:t>о</w:t>
      </w:r>
      <w:r w:rsidRPr="00C85560">
        <w:rPr>
          <w:rFonts w:ascii="Times New Roman" w:hAnsi="Times New Roman" w:cs="Times New Roman"/>
          <w:sz w:val="24"/>
          <w:szCs w:val="24"/>
        </w:rPr>
        <w:t>вой кислоты С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C85560">
        <w:rPr>
          <w:rFonts w:ascii="Times New Roman" w:hAnsi="Times New Roman" w:cs="Times New Roman"/>
          <w:sz w:val="24"/>
          <w:szCs w:val="24"/>
        </w:rPr>
        <w:t>Н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Pr="00C85560">
        <w:rPr>
          <w:rFonts w:ascii="Times New Roman" w:hAnsi="Times New Roman" w:cs="Times New Roman"/>
          <w:sz w:val="24"/>
          <w:szCs w:val="24"/>
        </w:rPr>
        <w:t>СООН (октад</w:t>
      </w:r>
      <w:r w:rsidRPr="00C85560">
        <w:rPr>
          <w:rFonts w:ascii="Times New Roman" w:hAnsi="Times New Roman" w:cs="Times New Roman"/>
          <w:sz w:val="24"/>
          <w:szCs w:val="24"/>
        </w:rPr>
        <w:t>е</w:t>
      </w:r>
      <w:r w:rsidRPr="00C85560">
        <w:rPr>
          <w:rFonts w:ascii="Times New Roman" w:hAnsi="Times New Roman" w:cs="Times New Roman"/>
          <w:sz w:val="24"/>
          <w:szCs w:val="24"/>
        </w:rPr>
        <w:t>кановая) – 376,1</w:t>
      </w:r>
      <w:r w:rsidRPr="00C855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85560">
        <w:rPr>
          <w:rFonts w:ascii="Times New Roman" w:hAnsi="Times New Roman" w:cs="Times New Roman"/>
          <w:sz w:val="24"/>
          <w:szCs w:val="24"/>
        </w:rPr>
        <w:t>С.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Химические свойства.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Общие свойства карбоновых кислот аналогичны соответствующим свойс</w:t>
      </w:r>
      <w:r w:rsidRPr="00C85560">
        <w:rPr>
          <w:rFonts w:ascii="Times New Roman" w:hAnsi="Times New Roman" w:cs="Times New Roman"/>
          <w:sz w:val="24"/>
          <w:szCs w:val="24"/>
        </w:rPr>
        <w:t>т</w:t>
      </w:r>
      <w:r w:rsidRPr="00C85560">
        <w:rPr>
          <w:rFonts w:ascii="Times New Roman" w:hAnsi="Times New Roman" w:cs="Times New Roman"/>
          <w:sz w:val="24"/>
          <w:szCs w:val="24"/>
        </w:rPr>
        <w:t>вам неорганических кислот.</w:t>
      </w: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  <w:gridCol w:w="3863"/>
      </w:tblGrid>
      <w:tr w:rsidR="00C85560" w:rsidRPr="00C85560" w:rsidTr="00CD334C">
        <w:tc>
          <w:tcPr>
            <w:tcW w:w="2988" w:type="dxa"/>
            <w:vMerge w:val="restart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свойства кислот</w:t>
            </w:r>
          </w:p>
        </w:tc>
        <w:tc>
          <w:tcPr>
            <w:tcW w:w="7463" w:type="dxa"/>
            <w:gridSpan w:val="2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химические реакции, характерные для кислот</w:t>
            </w:r>
          </w:p>
        </w:tc>
      </w:tr>
      <w:tr w:rsidR="00C85560" w:rsidRPr="00C85560" w:rsidTr="00CD334C">
        <w:tc>
          <w:tcPr>
            <w:tcW w:w="2988" w:type="dxa"/>
            <w:vMerge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</w:p>
        </w:tc>
        <w:tc>
          <w:tcPr>
            <w:tcW w:w="3863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</w:p>
        </w:tc>
      </w:tr>
      <w:tr w:rsidR="00C85560" w:rsidRPr="00C85560" w:rsidTr="00CD334C">
        <w:tc>
          <w:tcPr>
            <w:tcW w:w="2988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1. Молекулы кислот в водном растворе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дисс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циируют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(отщепляют и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ны водорода)</w:t>
            </w:r>
          </w:p>
        </w:tc>
        <w:tc>
          <w:tcPr>
            <w:tcW w:w="3600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HCOOH →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HCOO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  <w:tr w:rsidR="00C85560" w:rsidRPr="00C85560" w:rsidTr="00CD334C">
        <w:tc>
          <w:tcPr>
            <w:tcW w:w="2988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.Кислоты реагируют с металлами</w:t>
            </w:r>
          </w:p>
        </w:tc>
        <w:tc>
          <w:tcPr>
            <w:tcW w:w="3600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→ MgCl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3863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COOH + Mg → 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COO)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ацетат магния</w:t>
            </w:r>
          </w:p>
        </w:tc>
      </w:tr>
      <w:tr w:rsidR="00C85560" w:rsidRPr="00C85560" w:rsidTr="00CD334C">
        <w:tc>
          <w:tcPr>
            <w:tcW w:w="2988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3. Кислоты реагируют с основными и 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амфотерн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ми оксидами и гидрокс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</w:p>
        </w:tc>
        <w:tc>
          <w:tcPr>
            <w:tcW w:w="3600" w:type="dxa"/>
          </w:tcPr>
          <w:p w:rsidR="00C85560" w:rsidRPr="00C85560" w:rsidRDefault="00C85560" w:rsidP="00CD334C">
            <w:pPr>
              <w:tabs>
                <w:tab w:val="num" w:pos="-108"/>
              </w:tabs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60" w:rsidRPr="00C85560" w:rsidRDefault="00C85560" w:rsidP="00CD334C">
            <w:pPr>
              <w:tabs>
                <w:tab w:val="num" w:pos="-108"/>
              </w:tabs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MgSO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C85560" w:rsidRPr="00C85560" w:rsidRDefault="00C85560" w:rsidP="00CD334C">
            <w:pPr>
              <w:tabs>
                <w:tab w:val="num" w:pos="-108"/>
              </w:tabs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5560" w:rsidRPr="00C85560" w:rsidRDefault="00C85560" w:rsidP="00CD334C">
            <w:pPr>
              <w:tabs>
                <w:tab w:val="num" w:pos="-108"/>
              </w:tabs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+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863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COOH +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→ 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COO)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COOH +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COONa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85560" w:rsidRPr="00C85560" w:rsidTr="00CD334C">
        <w:tc>
          <w:tcPr>
            <w:tcW w:w="2988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Кислоты реагируют с солями более слабых и летучих кислот</w:t>
            </w:r>
          </w:p>
        </w:tc>
        <w:tc>
          <w:tcPr>
            <w:tcW w:w="3600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+ СаСО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3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+ СаСО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Са + Н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C85560" w:rsidRPr="00C85560" w:rsidTr="00CD334C">
        <w:tc>
          <w:tcPr>
            <w:tcW w:w="2988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5. Кислоты могут образ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вать кислотные оксиды (или ангидриды – вещес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ва, кот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рые образуются при отщеплении воды от органических кислот)</w:t>
            </w:r>
          </w:p>
        </w:tc>
        <w:tc>
          <w:tcPr>
            <w:tcW w:w="3600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863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 → 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CO-O-OCCH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85560" w:rsidRPr="00C85560" w:rsidTr="00CD334C">
        <w:tc>
          <w:tcPr>
            <w:tcW w:w="2988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6. Кислоты реагируют со спиртами</w:t>
            </w:r>
          </w:p>
        </w:tc>
        <w:tc>
          <w:tcPr>
            <w:tcW w:w="3600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ОН + 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О - 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сложный эфир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этилового спирта и 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серной кислоты</w:t>
            </w:r>
          </w:p>
        </w:tc>
        <w:tc>
          <w:tcPr>
            <w:tcW w:w="3863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ОН →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proofErr w:type="gramEnd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сложный эфир 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изопентилового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спирта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сусной кислоты</w:t>
            </w:r>
          </w:p>
        </w:tc>
      </w:tr>
    </w:tbl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Карбоновые кислоты обладают и некоторыми специфическими свойс</w:t>
      </w:r>
      <w:r w:rsidRPr="00C85560">
        <w:rPr>
          <w:rFonts w:ascii="Times New Roman" w:hAnsi="Times New Roman" w:cs="Times New Roman"/>
          <w:sz w:val="24"/>
          <w:szCs w:val="24"/>
        </w:rPr>
        <w:t>т</w:t>
      </w:r>
      <w:r w:rsidRPr="00C85560">
        <w:rPr>
          <w:rFonts w:ascii="Times New Roman" w:hAnsi="Times New Roman" w:cs="Times New Roman"/>
          <w:sz w:val="24"/>
          <w:szCs w:val="24"/>
        </w:rPr>
        <w:t>вами, обусловленными наличием в их молекулах радикалов. Так, например, уксусная к</w:t>
      </w:r>
      <w:r w:rsidRPr="00C85560">
        <w:rPr>
          <w:rFonts w:ascii="Times New Roman" w:hAnsi="Times New Roman" w:cs="Times New Roman"/>
          <w:sz w:val="24"/>
          <w:szCs w:val="24"/>
        </w:rPr>
        <w:t>и</w:t>
      </w:r>
      <w:r w:rsidRPr="00C85560">
        <w:rPr>
          <w:rFonts w:ascii="Times New Roman" w:hAnsi="Times New Roman" w:cs="Times New Roman"/>
          <w:sz w:val="24"/>
          <w:szCs w:val="24"/>
        </w:rPr>
        <w:t>слота реагирует с хлором: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560">
        <w:rPr>
          <w:rFonts w:ascii="Times New Roman" w:hAnsi="Times New Roman" w:cs="Times New Roman"/>
          <w:sz w:val="24"/>
          <w:szCs w:val="24"/>
          <w:lang w:val="en-US"/>
        </w:rPr>
        <w:t>Cl – Cl + CH</w:t>
      </w:r>
      <w:r w:rsidRPr="00C855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 xml:space="preserve">COOH </w:t>
      </w:r>
      <w:proofErr w:type="gramStart"/>
      <w:r w:rsidRPr="00C85560">
        <w:rPr>
          <w:rFonts w:ascii="Times New Roman" w:hAnsi="Times New Roman" w:cs="Times New Roman"/>
          <w:sz w:val="24"/>
          <w:szCs w:val="24"/>
          <w:lang w:val="en-US"/>
        </w:rPr>
        <w:t>→  Cl</w:t>
      </w:r>
      <w:proofErr w:type="gramEnd"/>
      <w:r w:rsidRPr="00C85560"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 w:rsidRPr="00C855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 xml:space="preserve">COOH   +    </w:t>
      </w:r>
      <w:proofErr w:type="spellStart"/>
      <w:r w:rsidRPr="00C85560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C85560">
        <w:rPr>
          <w:rFonts w:ascii="Times New Roman" w:hAnsi="Times New Roman" w:cs="Times New Roman"/>
          <w:sz w:val="24"/>
          <w:szCs w:val="24"/>
        </w:rPr>
        <w:t>монохлоруксусная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 xml:space="preserve">                                            кислота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lastRenderedPageBreak/>
        <w:t>Муравьиная кислота по химическим свойствам несколько отличается от др</w:t>
      </w:r>
      <w:r w:rsidRPr="00C85560">
        <w:rPr>
          <w:rFonts w:ascii="Times New Roman" w:hAnsi="Times New Roman" w:cs="Times New Roman"/>
          <w:sz w:val="24"/>
          <w:szCs w:val="24"/>
        </w:rPr>
        <w:t>у</w:t>
      </w:r>
      <w:r w:rsidRPr="00C85560">
        <w:rPr>
          <w:rFonts w:ascii="Times New Roman" w:hAnsi="Times New Roman" w:cs="Times New Roman"/>
          <w:sz w:val="24"/>
          <w:szCs w:val="24"/>
        </w:rPr>
        <w:t>гих карбоновых кислот.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1. Из одноосновных карбоновых кислот муравьиная кислота является с</w:t>
      </w:r>
      <w:r w:rsidRPr="00C85560">
        <w:rPr>
          <w:rFonts w:ascii="Times New Roman" w:hAnsi="Times New Roman" w:cs="Times New Roman"/>
          <w:sz w:val="24"/>
          <w:szCs w:val="24"/>
        </w:rPr>
        <w:t>а</w:t>
      </w:r>
      <w:r w:rsidRPr="00C85560">
        <w:rPr>
          <w:rFonts w:ascii="Times New Roman" w:hAnsi="Times New Roman" w:cs="Times New Roman"/>
          <w:sz w:val="24"/>
          <w:szCs w:val="24"/>
        </w:rPr>
        <w:t>мой сильной кисл</w:t>
      </w:r>
      <w:r w:rsidRPr="00C85560">
        <w:rPr>
          <w:rFonts w:ascii="Times New Roman" w:hAnsi="Times New Roman" w:cs="Times New Roman"/>
          <w:sz w:val="24"/>
          <w:szCs w:val="24"/>
        </w:rPr>
        <w:t>о</w:t>
      </w:r>
      <w:r w:rsidRPr="00C85560">
        <w:rPr>
          <w:rFonts w:ascii="Times New Roman" w:hAnsi="Times New Roman" w:cs="Times New Roman"/>
          <w:sz w:val="24"/>
          <w:szCs w:val="24"/>
        </w:rPr>
        <w:t>той.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2. Муравьиная кислота подобно альдегидам легко окисляется (реакция «с</w:t>
      </w:r>
      <w:r w:rsidRPr="00C85560">
        <w:rPr>
          <w:rFonts w:ascii="Times New Roman" w:hAnsi="Times New Roman" w:cs="Times New Roman"/>
          <w:sz w:val="24"/>
          <w:szCs w:val="24"/>
        </w:rPr>
        <w:t>е</w:t>
      </w:r>
      <w:r w:rsidRPr="00C85560">
        <w:rPr>
          <w:rFonts w:ascii="Times New Roman" w:hAnsi="Times New Roman" w:cs="Times New Roman"/>
          <w:sz w:val="24"/>
          <w:szCs w:val="24"/>
        </w:rPr>
        <w:t>ребряного зеркала»)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 xml:space="preserve">НСООН + 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5560">
        <w:rPr>
          <w:rFonts w:ascii="Times New Roman" w:hAnsi="Times New Roman" w:cs="Times New Roman"/>
          <w:sz w:val="24"/>
          <w:szCs w:val="24"/>
        </w:rPr>
        <w:t>О → НОСООН + 2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C85560">
        <w:rPr>
          <w:rFonts w:ascii="Times New Roman" w:hAnsi="Times New Roman" w:cs="Times New Roman"/>
          <w:sz w:val="24"/>
          <w:szCs w:val="24"/>
        </w:rPr>
        <w:t>↓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 xml:space="preserve">                              угольная кислота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3. При нагревании с концентрированной серной кислотой муравьиная кисл</w:t>
      </w:r>
      <w:r w:rsidRPr="00C85560">
        <w:rPr>
          <w:rFonts w:ascii="Times New Roman" w:hAnsi="Times New Roman" w:cs="Times New Roman"/>
          <w:sz w:val="24"/>
          <w:szCs w:val="24"/>
        </w:rPr>
        <w:t>о</w:t>
      </w:r>
      <w:r w:rsidRPr="00C85560">
        <w:rPr>
          <w:rFonts w:ascii="Times New Roman" w:hAnsi="Times New Roman" w:cs="Times New Roman"/>
          <w:sz w:val="24"/>
          <w:szCs w:val="24"/>
        </w:rPr>
        <w:t>та отщепляет воду и образуется оксид углерода (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5560">
        <w:rPr>
          <w:rFonts w:ascii="Times New Roman" w:hAnsi="Times New Roman" w:cs="Times New Roman"/>
          <w:sz w:val="24"/>
          <w:szCs w:val="24"/>
        </w:rPr>
        <w:t>):</w:t>
      </w:r>
    </w:p>
    <w:p w:rsidR="00C85560" w:rsidRDefault="00C85560" w:rsidP="00C85560">
      <w:pPr>
        <w:tabs>
          <w:tab w:val="num" w:pos="0"/>
        </w:tabs>
        <w:spacing w:line="360" w:lineRule="auto"/>
        <w:ind w:firstLine="900"/>
        <w:rPr>
          <w:rFonts w:ascii="Times New Roman" w:hAnsi="Times New Roman" w:cs="Times New Roman"/>
          <w:sz w:val="24"/>
          <w:szCs w:val="24"/>
          <w:lang w:val="en-US"/>
        </w:rPr>
      </w:pPr>
      <w:r w:rsidRPr="00C85560">
        <w:rPr>
          <w:rFonts w:ascii="Times New Roman" w:hAnsi="Times New Roman" w:cs="Times New Roman"/>
          <w:sz w:val="24"/>
          <w:szCs w:val="24"/>
        </w:rPr>
        <w:t xml:space="preserve">НСООН → СО + 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85560" w:rsidRDefault="00C85560" w:rsidP="00C85560">
      <w:pPr>
        <w:tabs>
          <w:tab w:val="num" w:pos="0"/>
        </w:tabs>
        <w:spacing w:line="360" w:lineRule="auto"/>
        <w:ind w:firstLine="90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85560" w:rsidRDefault="00C85560" w:rsidP="00C85560">
      <w:pPr>
        <w:tabs>
          <w:tab w:val="num" w:pos="0"/>
        </w:tabs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№ 5</w:t>
      </w:r>
    </w:p>
    <w:p w:rsidR="00C85560" w:rsidRPr="00C85560" w:rsidRDefault="00C85560" w:rsidP="00C85560">
      <w:pPr>
        <w:tabs>
          <w:tab w:val="num" w:pos="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C855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ВОПРОСЫ по теме «Карбоновые кислоты»                          </w:t>
      </w:r>
    </w:p>
    <w:p w:rsidR="00C85560" w:rsidRPr="00C85560" w:rsidRDefault="00C85560" w:rsidP="00C855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соединения относятся к карбоновым кислотам?</w:t>
      </w:r>
    </w:p>
    <w:p w:rsidR="00C85560" w:rsidRPr="00C85560" w:rsidRDefault="00C85560" w:rsidP="00C855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Классификация карбоновых кислот в зависимости </w:t>
      </w:r>
      <w:proofErr w:type="gram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числа</w:t>
      </w:r>
      <w:proofErr w:type="gram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карбоксильных групп.</w:t>
      </w:r>
    </w:p>
    <w:p w:rsidR="00C85560" w:rsidRPr="00C85560" w:rsidRDefault="00C85560" w:rsidP="00C855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классифицируют кислоты по строению УВ радикала?</w:t>
      </w:r>
    </w:p>
    <w:p w:rsidR="00C85560" w:rsidRPr="00C85560" w:rsidRDefault="00C85560" w:rsidP="00C855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Какой вид изомерии характерен для карбоновых кислот?</w:t>
      </w:r>
    </w:p>
    <w:p w:rsidR="00C85560" w:rsidRPr="00C85560" w:rsidRDefault="00C85560" w:rsidP="00C855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называется реакция взаимодействия кислот со спиртами?</w:t>
      </w:r>
    </w:p>
    <w:p w:rsidR="00C85560" w:rsidRPr="00C85560" w:rsidRDefault="00C85560" w:rsidP="00C855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реакции характерны для карбоновых кислот?</w:t>
      </w:r>
    </w:p>
    <w:p w:rsidR="00C85560" w:rsidRPr="00585A6C" w:rsidRDefault="00C85560" w:rsidP="004B20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какими карбоновыми кислотами вы часто встречаетесь в жизни?</w:t>
      </w:r>
      <w:r w:rsidR="004B20A1" w:rsidRPr="00585A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5560" w:rsidRPr="00585A6C" w:rsidSect="009B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11491"/>
    <w:multiLevelType w:val="hybridMultilevel"/>
    <w:tmpl w:val="8FF2BB86"/>
    <w:lvl w:ilvl="0" w:tplc="CAF483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A9B58D3"/>
    <w:multiLevelType w:val="hybridMultilevel"/>
    <w:tmpl w:val="E2B4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A6C"/>
    <w:rsid w:val="004A1963"/>
    <w:rsid w:val="004B20A1"/>
    <w:rsid w:val="00585A6C"/>
    <w:rsid w:val="006B2517"/>
    <w:rsid w:val="008C1604"/>
    <w:rsid w:val="009B43C5"/>
    <w:rsid w:val="00C85560"/>
    <w:rsid w:val="00E05348"/>
    <w:rsid w:val="00E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F1B42A"/>
  <w15:docId w15:val="{13D46DD5-804A-4C31-AFFD-99889B9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C5"/>
  </w:style>
  <w:style w:type="paragraph" w:styleId="2">
    <w:name w:val="heading 2"/>
    <w:basedOn w:val="a"/>
    <w:link w:val="20"/>
    <w:uiPriority w:val="9"/>
    <w:qFormat/>
    <w:rsid w:val="00585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5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A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A6C"/>
    <w:rPr>
      <w:b/>
      <w:bCs/>
    </w:rPr>
  </w:style>
  <w:style w:type="character" w:styleId="a5">
    <w:name w:val="Emphasis"/>
    <w:basedOn w:val="a0"/>
    <w:uiPriority w:val="20"/>
    <w:qFormat/>
    <w:rsid w:val="00585A6C"/>
    <w:rPr>
      <w:i/>
      <w:iCs/>
    </w:rPr>
  </w:style>
  <w:style w:type="character" w:customStyle="1" w:styleId="apple-converted-space">
    <w:name w:val="apple-converted-space"/>
    <w:basedOn w:val="a0"/>
    <w:rsid w:val="00585A6C"/>
  </w:style>
  <w:style w:type="character" w:styleId="a6">
    <w:name w:val="Hyperlink"/>
    <w:basedOn w:val="a0"/>
    <w:uiPriority w:val="99"/>
    <w:semiHidden/>
    <w:unhideWhenUsed/>
    <w:rsid w:val="00585A6C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E90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8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5228/pril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5228/pril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5228/pril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635228/pril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35228/pril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BVM</cp:lastModifiedBy>
  <cp:revision>4</cp:revision>
  <dcterms:created xsi:type="dcterms:W3CDTF">2015-12-03T05:54:00Z</dcterms:created>
  <dcterms:modified xsi:type="dcterms:W3CDTF">2015-12-06T17:58:00Z</dcterms:modified>
</cp:coreProperties>
</file>