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FE" w:rsidRDefault="00E629FE" w:rsidP="00E629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С. Шмелёв. «Лето Господне». «Праздники».</w:t>
      </w:r>
    </w:p>
    <w:p w:rsidR="00E629FE" w:rsidRDefault="00E629FE" w:rsidP="00E62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Тип: урок открытия новых знаний</w:t>
      </w:r>
    </w:p>
    <w:p w:rsidR="00E629FE" w:rsidRDefault="00E629FE" w:rsidP="00E62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Вид: беседа с элементами анализа</w:t>
      </w:r>
    </w:p>
    <w:p w:rsidR="00E629FE" w:rsidRDefault="00E629FE" w:rsidP="00E62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</w:t>
      </w:r>
    </w:p>
    <w:p w:rsidR="00E629FE" w:rsidRDefault="00E629FE" w:rsidP="00E629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биографией И. С. Шмелева</w:t>
      </w:r>
    </w:p>
    <w:p w:rsidR="00E629FE" w:rsidRDefault="00E629FE" w:rsidP="00E629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1 частью произведения «Лето Господне» «Праздники»</w:t>
      </w:r>
    </w:p>
    <w:p w:rsidR="00E629FE" w:rsidRDefault="00E629FE" w:rsidP="00E629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связную речь учащихся</w:t>
      </w:r>
    </w:p>
    <w:p w:rsidR="00E629FE" w:rsidRDefault="00E629FE" w:rsidP="00E629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вдумчивого чтения</w:t>
      </w:r>
    </w:p>
    <w:p w:rsidR="00E629FE" w:rsidRDefault="00E629FE" w:rsidP="00E629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выявления языковых особенностей произведения</w:t>
      </w:r>
    </w:p>
    <w:p w:rsidR="00E629FE" w:rsidRDefault="00E629FE" w:rsidP="00E629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культуре русского народа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Методы и приёмы: вступительное слово учителя о биографии писателя, сообщение учеников, выборочный рассказ учителя, групповая работа учащихся с текстом, беседа, культурологический комментарий, использование иллюстраций.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Оборудование: интерактивная доска, портрет писателя, слайд-шоу репродукции картин </w:t>
      </w:r>
      <w:proofErr w:type="spellStart"/>
      <w:r>
        <w:rPr>
          <w:rFonts w:ascii="Times New Roman" w:hAnsi="Times New Roman"/>
          <w:sz w:val="28"/>
          <w:szCs w:val="28"/>
        </w:rPr>
        <w:t>Кустодиева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Б. М., высказывания из критики, книга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С. Шмелёва «Лето Господне», шкалы оценки знаний групп учащихся.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Опережающее задание: подготовить сообщение о творчестве писателя.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Словарь урока: Серебряный век, Замоскворечье, патриархальность, эмиграция.</w:t>
      </w:r>
    </w:p>
    <w:p w:rsidR="00E629FE" w:rsidRDefault="00E629FE" w:rsidP="00E629FE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Здравствуйте, дети! Я предлагаю вам посмотреть слайд-шоу и определить, творчество писателя кого исторического периода мы рассмотрим на уроке.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слайд-шоу из картин, показывающих жизнь начала 20 века.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ребята, какое время отражено в этих картинах?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Действительно, сегодня мы будем говорить с вами о начале 20 века, прикоснемся к жизни русского народа, его православным традициям. Многие поэты и писатели того времени в своем творчестве уделяли внимание </w:t>
      </w:r>
      <w:r>
        <w:rPr>
          <w:rFonts w:ascii="Times New Roman" w:hAnsi="Times New Roman"/>
          <w:sz w:val="28"/>
          <w:szCs w:val="28"/>
        </w:rPr>
        <w:lastRenderedPageBreak/>
        <w:t xml:space="preserve">вопросам веры и каждый освещал это по-своему. Один из немногих - замечательный русский писатель Иван Сергеевич Шмелёв. Он родился в 1873 году 3 октября в Москве в Донской слободе в известной семье Шмелёвых. Отец писателя Сергей Иванович Шмелёв принадлежал к купеческому сословию, являлся хозяином большой плотничьей артели (более 300 человек). </w:t>
      </w:r>
      <w:proofErr w:type="spellStart"/>
      <w:r>
        <w:rPr>
          <w:rFonts w:ascii="Times New Roman" w:hAnsi="Times New Roman"/>
          <w:sz w:val="28"/>
          <w:szCs w:val="28"/>
        </w:rPr>
        <w:t>Горкин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/>
          <w:sz w:val="28"/>
          <w:szCs w:val="28"/>
        </w:rPr>
        <w:t>Панкратович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 (</w:t>
      </w:r>
      <w:proofErr w:type="gramStart"/>
      <w:r>
        <w:rPr>
          <w:rFonts w:ascii="Times New Roman" w:hAnsi="Times New Roman"/>
          <w:sz w:val="28"/>
          <w:szCs w:val="28"/>
        </w:rPr>
        <w:t>дядька</w:t>
      </w:r>
      <w:proofErr w:type="gramEnd"/>
      <w:r>
        <w:rPr>
          <w:rFonts w:ascii="Times New Roman" w:hAnsi="Times New Roman"/>
          <w:sz w:val="28"/>
          <w:szCs w:val="28"/>
        </w:rPr>
        <w:t xml:space="preserve">) Вани в детстве. Он был плотником. Михаил </w:t>
      </w:r>
      <w:proofErr w:type="spellStart"/>
      <w:r>
        <w:rPr>
          <w:rFonts w:ascii="Times New Roman" w:hAnsi="Times New Roman"/>
          <w:sz w:val="28"/>
          <w:szCs w:val="28"/>
        </w:rPr>
        <w:t>Панкратович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глубоко верующий человек. Благополучная православная семья Шмелёвых отличалась патриархальным укладом жизни.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значит патриархальный уклад? (Патриархальный уклад – это мужская власть над женой и детьми, соблюдение семейных традиций)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Ваня Шмелёв рос в окружении мастеровых, рабочих-строителей, с которыми он близко общался. Позднее Шмелёв напишет: «Здесь, во дворе, я увидел народ. Я здесь привык к нему».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Иван Шмелёв получил начальное образование дома, учила его мама, которая ввела юного писателя в мир русской литературы. Затем Иван учился в 6 московской гимназии, после </w:t>
      </w:r>
      <w:proofErr w:type="gramStart"/>
      <w:r>
        <w:rPr>
          <w:rFonts w:ascii="Times New Roman" w:hAnsi="Times New Roman"/>
          <w:sz w:val="28"/>
          <w:szCs w:val="28"/>
        </w:rPr>
        <w:t>окончания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поступил на юридический факультет Московского университета. В 1898 году, закончив его, провел год на военной службе. После этого служил чиновником по особым поручениям Владимирской казенной палаты Министерства внутренних дел.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февральской революции Шмелёв отнёсся сначала восторженно, затем разочаровался в ней, видя насилие над судьбой России. Октябрьскую же революцию не принял сразу. В 1918 году Иван Сергеевич уехал с семьей в Алушту, где купил дом с участком земли. В 1920 году Крым был взят красными частями, Шмелёв теряет единственного сына, офицера Русской армии, в 25 лет погибшего от рук большевиков. Эта трагедия, а так же пережитый его семьей страшный голод, ужасы гражданской войны, привели Шмелёва к </w:t>
      </w:r>
      <w:proofErr w:type="gramStart"/>
      <w:r>
        <w:rPr>
          <w:rFonts w:ascii="Times New Roman" w:hAnsi="Times New Roman"/>
          <w:sz w:val="28"/>
          <w:szCs w:val="28"/>
        </w:rPr>
        <w:t>затяжной душевной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депрессии. По приезду в Москву он всерьёз задумался об эмиграции. В ноябре 1922 года Иван Сергеевич окончательно </w:t>
      </w:r>
      <w:r>
        <w:rPr>
          <w:rFonts w:ascii="Times New Roman" w:hAnsi="Times New Roman"/>
          <w:sz w:val="28"/>
          <w:szCs w:val="28"/>
        </w:rPr>
        <w:lastRenderedPageBreak/>
        <w:t xml:space="preserve">уехал из России сначала в Берлин, затем поселился в Париже. Произведения Шмелёва публикуют в эмигрантских изданиях. В 1936 году умерла жена Шмелёва, Ольга Александровна, его верная спутница, и писатель остался одинок. Среди немногих друзей Ивана Сергеевича можно назвать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А. Ильина, К. Бальмонта, А. Куприна.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Иван Сергеевич Шмелёв умер от сердечного приступа в 1950 году. Смерть писателя стала глубоко символичной: 24 июня 1950 года в день именин старца </w:t>
      </w:r>
      <w:proofErr w:type="spellStart"/>
      <w:r>
        <w:rPr>
          <w:rFonts w:ascii="Times New Roman" w:hAnsi="Times New Roman"/>
          <w:sz w:val="28"/>
          <w:szCs w:val="28"/>
        </w:rPr>
        <w:t>Варнавы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ранее благословлял его на «путь», Шмелёв приехал в русский монастырь Покрова Божией Матери в </w:t>
      </w:r>
      <w:proofErr w:type="spellStart"/>
      <w:r>
        <w:rPr>
          <w:rFonts w:ascii="Times New Roman" w:hAnsi="Times New Roman"/>
          <w:sz w:val="28"/>
          <w:szCs w:val="28"/>
        </w:rPr>
        <w:t>Бюсси-ан-От</w:t>
      </w:r>
      <w:proofErr w:type="spellEnd"/>
      <w:r>
        <w:rPr>
          <w:rFonts w:ascii="Times New Roman" w:hAnsi="Times New Roman"/>
          <w:sz w:val="28"/>
          <w:szCs w:val="28"/>
        </w:rPr>
        <w:t xml:space="preserve"> и в тот же день скончался. Похоронили писателя на парижском кладбище Сент-Женевьев-де-Боа. В 2000 году было выполнено желание И. С. Шмелёва. Прах его и его жены перевезен на Родину и погребен рядом с могилами родных в московском Донском монастыре.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я просила вас подготовить сообщения о творческой жизни писателя.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учеников.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творчество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публикации произведений Ивана Сергеевича относятся к тому времени, когда он еще учился в Московской гимназии. В 1895 году в журнале «Русское обозрение» напечатали зарисовку «У мельницы», а в 1897 году появился сборник очерков «На стенах Валаама», но его вскоре запретили царской цензурой.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1907 году Шмелёв вёл переписку с Максимом Горьким и отправил ему на рецензирование повесть «Под горами». После положительной оценки, Иваном Сергеевичем была закончена повесть «К солнцу», после неё «Гражданин </w:t>
      </w:r>
      <w:proofErr w:type="spellStart"/>
      <w:r>
        <w:rPr>
          <w:rFonts w:ascii="Times New Roman" w:hAnsi="Times New Roman"/>
          <w:sz w:val="28"/>
          <w:szCs w:val="28"/>
        </w:rPr>
        <w:t>Улейкин</w:t>
      </w:r>
      <w:proofErr w:type="spellEnd"/>
      <w:r>
        <w:rPr>
          <w:rFonts w:ascii="Times New Roman" w:hAnsi="Times New Roman"/>
          <w:sz w:val="28"/>
          <w:szCs w:val="28"/>
        </w:rPr>
        <w:t>» в 1907 году, «В норе» в 1909 году, «Под небом» в 1910 году и «Патока» в 1911 году. Для этих произведений характерна тема «маленького человека».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1909 году вступил в литературный кружок «Среда». В 1911 году Шмелёв пишет повесть «Человек из ресторана». С 1912 года Иван Сергеевич </w:t>
      </w:r>
      <w:r>
        <w:rPr>
          <w:rFonts w:ascii="Times New Roman" w:hAnsi="Times New Roman"/>
          <w:sz w:val="28"/>
          <w:szCs w:val="28"/>
        </w:rPr>
        <w:lastRenderedPageBreak/>
        <w:t>начинает сотрудничать с Буниным и становится одним из учредителей «Книгоиздательства писателей в Москве».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1912-1914 годах  Шмелёв пишет несколько произведений, посвященных  описанию быта купечества, крестьянства, нарождающейся буржуазии. Это «Виноград», «Стена», «Пугливая тишина», «Волчий перекат», «Росстани». После вышли сборники «Лик скрытый», «Карусель», «Суровые дни», а также повесть «Как это было» и рассказ «Чужая кровь».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1920-1930 годов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период в творчестве писателя начинается после его эмиграции в 1922 году.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1923 году Шмелёв публикует «Солнце мёртвых», о котором Солженицын впоследствии напишет: «Это </w:t>
      </w:r>
      <w:proofErr w:type="gramStart"/>
      <w:r>
        <w:rPr>
          <w:rFonts w:ascii="Times New Roman" w:hAnsi="Times New Roman"/>
          <w:sz w:val="28"/>
          <w:szCs w:val="28"/>
        </w:rPr>
        <w:t>такая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что и художеством не назовешь. В русской литературе первое по времени настоящее свидетельство о большевизме. Кто еще так передал отчаяние и всеобщую гибель первых советских лет, военного коммунизма?» </w:t>
      </w:r>
      <w:r>
        <w:rPr>
          <w:rFonts w:ascii="Times New Roman" w:hAnsi="Times New Roman"/>
          <w:bCs/>
          <w:noProof/>
          <w:sz w:val="28"/>
          <w:szCs w:val="28"/>
        </w:rPr>
        <w:t>[60:185]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1924-1925 годах пишет, в основном, рассказы-памфлеты: «Каменный век», «Два Ивана», «На пеньках», «Про одну старуху». Для них характерны мотивы критики «</w:t>
      </w:r>
      <w:proofErr w:type="spellStart"/>
      <w:r>
        <w:rPr>
          <w:rFonts w:ascii="Times New Roman" w:hAnsi="Times New Roman"/>
          <w:sz w:val="28"/>
          <w:szCs w:val="28"/>
        </w:rPr>
        <w:t>бездуховности</w:t>
      </w:r>
      <w:proofErr w:type="spellEnd"/>
      <w:r>
        <w:rPr>
          <w:rFonts w:ascii="Times New Roman" w:hAnsi="Times New Roman"/>
          <w:sz w:val="28"/>
          <w:szCs w:val="28"/>
        </w:rPr>
        <w:t>» Запада и боль за судьбу Родины.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1926 по 1930 год пишет «Русская песня», «Наполеон. Рассказ моего приятеля», «Обед для </w:t>
      </w:r>
      <w:proofErr w:type="gramStart"/>
      <w:r>
        <w:rPr>
          <w:rFonts w:ascii="Times New Roman" w:hAnsi="Times New Roman"/>
          <w:sz w:val="28"/>
          <w:szCs w:val="28"/>
        </w:rPr>
        <w:t>разных</w:t>
      </w:r>
      <w:proofErr w:type="gramEnd"/>
      <w:r>
        <w:rPr>
          <w:rFonts w:ascii="Times New Roman" w:hAnsi="Times New Roman"/>
          <w:sz w:val="28"/>
          <w:szCs w:val="28"/>
        </w:rPr>
        <w:t>», «Въезд в Париж. Рассказы о России зарубежной», «Солдаты».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Весьма популярными в среде русского зарубежья стали «Богомолье», написанное в 1931 году и «Лето Господне» 1933-1948 год. В них  дана картина «патриархальной» России, Москвы, и, конечно же, </w:t>
      </w:r>
      <w:proofErr w:type="spellStart"/>
      <w:r>
        <w:rPr>
          <w:rFonts w:ascii="Times New Roman" w:hAnsi="Times New Roman"/>
          <w:sz w:val="28"/>
          <w:szCs w:val="28"/>
        </w:rPr>
        <w:t>Замосковоречья</w:t>
      </w:r>
      <w:proofErr w:type="spellEnd"/>
      <w:r>
        <w:rPr>
          <w:rFonts w:ascii="Times New Roman" w:hAnsi="Times New Roman"/>
          <w:sz w:val="28"/>
          <w:szCs w:val="28"/>
        </w:rPr>
        <w:t>, так любимого писателем.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период творчества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1935 году появляется автобиографический очерк «Старый Валаам». В нём писатель рассказывает о своей поездке на Валаам. Спустя год Иван Сергеевич выпускает роман «Няня из Москвы», написанный от лица Дарьи Степановны </w:t>
      </w:r>
      <w:proofErr w:type="spellStart"/>
      <w:r>
        <w:rPr>
          <w:rFonts w:ascii="Times New Roman" w:hAnsi="Times New Roman"/>
          <w:sz w:val="28"/>
          <w:szCs w:val="28"/>
        </w:rPr>
        <w:t>Синициной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1931-1932 годах Шмелёв был номинирован на Нобелевскую премию по литературе.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1948 году был написан роман «Пути небесные».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Тоска по Родине и тяга к монастырскому уединению вообще очень </w:t>
      </w:r>
      <w:proofErr w:type="gramStart"/>
      <w:r>
        <w:rPr>
          <w:rFonts w:ascii="Times New Roman" w:hAnsi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последнему творческому периоду Шмелёва.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мы откроем для себя книгу «Лето Господе», которое является самым известным произведением автора. Она посвящена Наталье Николаевне и Ивану Александровичу Ильиным. Эпиграфом к ней служит четверостишье Пушкина 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чувства дивно близки нам –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них обретает сердце пищу –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к родному пепелищу,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к отеческим гробам.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этой книге чрезвычайно полно воссоздан церковно-религиозный пласт народной жизни. «Смысл и красота православных праздников, обрядов, обычаев, остающихся неизменными из века в век, раскрыты настолько ярко и талантливо, что роман стал подлинной энциклопедией жизни русского православного человека. «В ней, - говорил Шмелёв о своей книге, - я показываю лицо Святой Руси, которую я ношу в своем сердце». Авторский стиль </w:t>
      </w:r>
      <w:proofErr w:type="gramStart"/>
      <w:r>
        <w:rPr>
          <w:rFonts w:ascii="Times New Roman" w:hAnsi="Times New Roman"/>
          <w:sz w:val="28"/>
          <w:szCs w:val="28"/>
        </w:rPr>
        <w:t>подчёркнуто</w:t>
      </w:r>
      <w:proofErr w:type="gramEnd"/>
      <w:r>
        <w:rPr>
          <w:rFonts w:ascii="Times New Roman" w:hAnsi="Times New Roman"/>
          <w:sz w:val="28"/>
          <w:szCs w:val="28"/>
        </w:rPr>
        <w:t xml:space="preserve"> лиричен, повесть проникнута настроениями умиления и благодарения.» - сказано в аннотации к книге И. С. Шмелёва «Лето Господне», вышедшей в Москве в издательстве </w:t>
      </w:r>
      <w:proofErr w:type="spellStart"/>
      <w:r>
        <w:rPr>
          <w:rFonts w:ascii="Times New Roman" w:hAnsi="Times New Roman"/>
          <w:sz w:val="28"/>
          <w:szCs w:val="28"/>
        </w:rPr>
        <w:t>ОЛМА</w:t>
      </w:r>
      <w:proofErr w:type="spellEnd"/>
      <w:r>
        <w:rPr>
          <w:rFonts w:ascii="Times New Roman" w:hAnsi="Times New Roman"/>
          <w:sz w:val="28"/>
          <w:szCs w:val="28"/>
        </w:rPr>
        <w:t xml:space="preserve"> в 2014 году. Посмотрите, какая это прекрасная, хорошо иллюстрированная книга. На мой взгляд, это книга-праздник, она должна быть в каждом доме. Она состоит из трёх частей: «Праздники», «Радости» и «Скорби». Сегодня мы познакомимся с первой частью этого замечательного произведения.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какие ассоциации возникают у вас при слове праздники? (Ответы ребят).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праздники вы знаете? (Ответы ребят)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из них православные? (Ответы ребят)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 вы о них знаете? (Ответы детей)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традиции празднования чтут в вашей семье? (Ответы детей)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давайте первую часть книги Ивана Сергеевича «Лето Господне» «Праздники». Давайте посмотрим содержание. 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ли заголовки вам понятны? (Ответы детей)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вы прочтете книгу полностью, сможете понять суть этих праздников, их величие, одухотворенность.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поделены на группы. Каждая должна познакомиться с отрывками из глав этой части. Итак, первая группа. Глава «Великий пост» «Чистый понедельник», отрывок от слов «В комнате тихо пустынно…» до слов «Я </w:t>
      </w:r>
      <w:proofErr w:type="gramStart"/>
      <w:r>
        <w:rPr>
          <w:rFonts w:ascii="Times New Roman" w:hAnsi="Times New Roman"/>
          <w:sz w:val="28"/>
          <w:szCs w:val="28"/>
        </w:rPr>
        <w:t>тих</w:t>
      </w:r>
      <w:proofErr w:type="gramEnd"/>
      <w:r>
        <w:rPr>
          <w:rFonts w:ascii="Times New Roman" w:hAnsi="Times New Roman"/>
          <w:sz w:val="28"/>
          <w:szCs w:val="28"/>
        </w:rPr>
        <w:t xml:space="preserve"> сижу и слушаю…» (с. 11-15) . Вторая группа. «Пасха» от слов «Таинственный свет святой…» до слов «Я прижимаю к груди яичко, и усыпляющий перезвон качает меня во сне…» (с. 56-59). Третья группа «Рождество» от слов «Ты хочешь, милый мальчик, чтобы я рассказал тебе про наше Рождество…» до слов «И почему-то кажется, что давний-давний тот напев священный… был всегда. И будет…» (с. 97-99). Четвёртая группа. «Крещение» от слов «Впервые везут меня на </w:t>
      </w:r>
      <w:proofErr w:type="spellStart"/>
      <w:r>
        <w:rPr>
          <w:rFonts w:ascii="Times New Roman" w:hAnsi="Times New Roman"/>
          <w:sz w:val="28"/>
          <w:szCs w:val="28"/>
        </w:rPr>
        <w:t>ердань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смотреть…» до слов «…косой там наш </w:t>
      </w:r>
      <w:proofErr w:type="spellStart"/>
      <w:r>
        <w:rPr>
          <w:rFonts w:ascii="Times New Roman" w:hAnsi="Times New Roman"/>
          <w:sz w:val="28"/>
          <w:szCs w:val="28"/>
        </w:rPr>
        <w:t>дурака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валяет» (с. 131-132) и от слов «Крещенский вечер…» до слов « - Не надо!.. не надо мне</w:t>
      </w:r>
      <w:proofErr w:type="gramStart"/>
      <w:r>
        <w:rPr>
          <w:rFonts w:ascii="Times New Roman" w:hAnsi="Times New Roman"/>
          <w:sz w:val="28"/>
          <w:szCs w:val="28"/>
        </w:rPr>
        <w:t>!!.» (</w:t>
      </w:r>
      <w:proofErr w:type="gramEnd"/>
      <w:r>
        <w:rPr>
          <w:rFonts w:ascii="Times New Roman" w:hAnsi="Times New Roman"/>
          <w:sz w:val="28"/>
          <w:szCs w:val="28"/>
        </w:rPr>
        <w:t>с. 134).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Каждая группа должна подготовить краткий пересказ прочитанного текста.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(Выступления представителей групп)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Понравился ли вам авторский стиль?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Легко ли вам было читать?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ли слова понятны?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настроение навевает прочитанное?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эти главы объединяет главный герой – мальчик. От какого лица ведется повествование?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предстал перед нами автор?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Какими он видел окружающих людей? Как вы думаете, почему?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вы думаете, какую роль играет православная культура на развитие личности?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прошу вас оценить свою работу на уроке на цветовой шкале, где – зеленый – активная работа, жёлтый – хорошая, но мог и лучше, красный – плохо работал.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Выставление отметок.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первую и вторую часть романа Шмелёва «Лето Господне».</w:t>
      </w:r>
    </w:p>
    <w:p w:rsidR="00E629FE" w:rsidRDefault="00E629FE" w:rsidP="00E629F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этом урок окончен. Спасибо за внимание.</w:t>
      </w:r>
    </w:p>
    <w:p w:rsidR="00B2372E" w:rsidRDefault="00E629FE"/>
    <w:sectPr w:rsidR="00B2372E" w:rsidSect="0093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58C"/>
    <w:multiLevelType w:val="hybridMultilevel"/>
    <w:tmpl w:val="21C4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29FE"/>
    <w:rsid w:val="00084131"/>
    <w:rsid w:val="0019077E"/>
    <w:rsid w:val="00223635"/>
    <w:rsid w:val="00413082"/>
    <w:rsid w:val="0063024C"/>
    <w:rsid w:val="00931B58"/>
    <w:rsid w:val="00A64B92"/>
    <w:rsid w:val="00C223E2"/>
    <w:rsid w:val="00C27AD3"/>
    <w:rsid w:val="00E629FE"/>
    <w:rsid w:val="00EB491D"/>
    <w:rsid w:val="00F0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F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1553</Words>
  <Characters>8857</Characters>
  <Application>Microsoft Office Word</Application>
  <DocSecurity>0</DocSecurity>
  <Lines>73</Lines>
  <Paragraphs>20</Paragraphs>
  <ScaleCrop>false</ScaleCrop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2015-12-14T14:25:00Z</dcterms:created>
  <dcterms:modified xsi:type="dcterms:W3CDTF">2015-12-14T14:29:00Z</dcterms:modified>
</cp:coreProperties>
</file>