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5C" w:rsidRDefault="007828AD" w:rsidP="00E84645">
      <w:pPr>
        <w:pStyle w:val="2"/>
        <w:shd w:val="clear" w:color="auto" w:fill="FFFFFF"/>
        <w:spacing w:before="0"/>
        <w:jc w:val="center"/>
        <w:rPr>
          <w:rFonts w:ascii="Georgia" w:hAnsi="Georgia"/>
          <w:b w:val="0"/>
          <w:bCs w:val="0"/>
          <w:color w:val="2A2723"/>
          <w:sz w:val="38"/>
          <w:szCs w:val="38"/>
        </w:rPr>
      </w:pPr>
      <w:r>
        <w:rPr>
          <w:rFonts w:ascii="Georgia" w:hAnsi="Georgia"/>
          <w:b w:val="0"/>
          <w:bCs w:val="0"/>
          <w:color w:val="2A2723"/>
          <w:sz w:val="38"/>
          <w:szCs w:val="38"/>
        </w:rPr>
        <w:t>Развитие и коррек</w:t>
      </w:r>
      <w:r w:rsidR="0061025C">
        <w:rPr>
          <w:rFonts w:ascii="Georgia" w:hAnsi="Georgia"/>
          <w:b w:val="0"/>
          <w:bCs w:val="0"/>
          <w:color w:val="2A2723"/>
          <w:sz w:val="38"/>
          <w:szCs w:val="38"/>
        </w:rPr>
        <w:t>ция речи детей 5-6 лет.</w:t>
      </w:r>
    </w:p>
    <w:p w:rsidR="007828AD" w:rsidRDefault="0061025C" w:rsidP="00E84645">
      <w:pPr>
        <w:pStyle w:val="2"/>
        <w:shd w:val="clear" w:color="auto" w:fill="FFFFFF"/>
        <w:spacing w:before="0"/>
        <w:jc w:val="center"/>
        <w:rPr>
          <w:rFonts w:ascii="Georgia" w:hAnsi="Georgia"/>
          <w:b w:val="0"/>
          <w:bCs w:val="0"/>
          <w:color w:val="2A2723"/>
          <w:sz w:val="38"/>
          <w:szCs w:val="38"/>
        </w:rPr>
      </w:pPr>
      <w:r>
        <w:rPr>
          <w:rFonts w:ascii="Georgia" w:hAnsi="Georgia"/>
          <w:b w:val="0"/>
          <w:bCs w:val="0"/>
          <w:color w:val="2A2723"/>
          <w:sz w:val="38"/>
          <w:szCs w:val="38"/>
        </w:rPr>
        <w:t>Конспект  занятия в старшей группе.</w:t>
      </w:r>
    </w:p>
    <w:p w:rsidR="007828AD" w:rsidRDefault="007828AD" w:rsidP="0061025C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2A2723"/>
          <w:sz w:val="30"/>
          <w:szCs w:val="30"/>
          <w:lang w:eastAsia="ru-RU"/>
        </w:rPr>
      </w:pPr>
    </w:p>
    <w:p w:rsidR="007828AD" w:rsidRDefault="007828AD" w:rsidP="0061025C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2A2723"/>
          <w:sz w:val="30"/>
          <w:szCs w:val="30"/>
          <w:lang w:eastAsia="ru-RU"/>
        </w:rPr>
      </w:pPr>
    </w:p>
    <w:p w:rsidR="007828AD" w:rsidRPr="007828AD" w:rsidRDefault="0061025C" w:rsidP="0061025C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i/>
          <w:iCs/>
          <w:color w:val="2A2723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i/>
          <w:iCs/>
          <w:color w:val="2A2723"/>
          <w:sz w:val="30"/>
          <w:szCs w:val="30"/>
          <w:lang w:eastAsia="ru-RU"/>
        </w:rPr>
        <w:t xml:space="preserve">Лексическая тема </w:t>
      </w:r>
      <w:r w:rsidR="007828AD" w:rsidRPr="007828AD">
        <w:rPr>
          <w:rFonts w:ascii="Georgia" w:eastAsia="Times New Roman" w:hAnsi="Georgia" w:cs="Times New Roman"/>
          <w:i/>
          <w:iCs/>
          <w:color w:val="2A2723"/>
          <w:sz w:val="30"/>
          <w:szCs w:val="30"/>
          <w:lang w:eastAsia="ru-RU"/>
        </w:rPr>
        <w:t xml:space="preserve"> «Части тела»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b/>
          <w:bCs/>
          <w:i/>
          <w:iCs/>
          <w:color w:val="2A2723"/>
          <w:sz w:val="27"/>
          <w:szCs w:val="27"/>
          <w:lang w:eastAsia="ru-RU"/>
        </w:rPr>
        <w:t>Цели:</w:t>
      </w:r>
      <w:r>
        <w:rPr>
          <w:rFonts w:ascii="Georgia" w:eastAsia="Times New Roman" w:hAnsi="Georgia" w:cs="Times New Roman"/>
          <w:b/>
          <w:bCs/>
          <w:i/>
          <w:iCs/>
          <w:color w:val="2A2723"/>
          <w:sz w:val="27"/>
          <w:szCs w:val="27"/>
          <w:lang w:eastAsia="ru-RU"/>
        </w:rPr>
        <w:t xml:space="preserve"> </w:t>
      </w: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познакомить детей с частями тела человека; научить образовывать существительные множественного числа; учить составлять предложения на наглядном материале; учить различать правую и левую руку, ногу и т.д.; закрепить словарь по данной теме; развивать внимание.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b/>
          <w:bCs/>
          <w:i/>
          <w:iCs/>
          <w:color w:val="2A2723"/>
          <w:sz w:val="27"/>
          <w:szCs w:val="27"/>
          <w:lang w:eastAsia="ru-RU"/>
        </w:rPr>
        <w:t>Оборудование:</w:t>
      </w:r>
      <w:r>
        <w:rPr>
          <w:rFonts w:ascii="Georgia" w:eastAsia="Times New Roman" w:hAnsi="Georgia" w:cs="Times New Roman"/>
          <w:b/>
          <w:bCs/>
          <w:i/>
          <w:iCs/>
          <w:color w:val="2A2723"/>
          <w:sz w:val="27"/>
          <w:szCs w:val="27"/>
          <w:lang w:eastAsia="ru-RU"/>
        </w:rPr>
        <w:t xml:space="preserve"> </w:t>
      </w: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демонстрационный материал — картинки с изображением людей, туалетные принадлежности; раздаточный материал — конверты для каждого ребенка с геометрическими фигурами.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b/>
          <w:bCs/>
          <w:color w:val="2A2723"/>
          <w:sz w:val="27"/>
          <w:szCs w:val="27"/>
          <w:lang w:eastAsia="ru-RU"/>
        </w:rPr>
        <w:t>Ход занятия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b/>
          <w:bCs/>
          <w:color w:val="2A2723"/>
          <w:sz w:val="27"/>
          <w:szCs w:val="27"/>
          <w:lang w:eastAsia="ru-RU"/>
        </w:rPr>
        <w:t>1. Организационный момент</w:t>
      </w:r>
    </w:p>
    <w:p w:rsidR="007828AD" w:rsidRPr="007828AD" w:rsidRDefault="00E84645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 xml:space="preserve">Дефектолог </w:t>
      </w:r>
      <w:r w:rsidR="007828AD"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 xml:space="preserve"> выставляет ряд картинок: девочка, мальчик, мужчина, женщина, бабушка, дедушка. Дети запоминают последовательность и проговаривают (последовательность картинок меняется несколько раз).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Как называется то, что нарисовано на этих картинках одним словом?</w:t>
      </w:r>
      <w:r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 xml:space="preserve"> </w:t>
      </w:r>
      <w:r w:rsidRPr="007828AD">
        <w:rPr>
          <w:rFonts w:ascii="Georgia" w:eastAsia="Times New Roman" w:hAnsi="Georgia" w:cs="Times New Roman"/>
          <w:i/>
          <w:iCs/>
          <w:color w:val="2A2723"/>
          <w:sz w:val="27"/>
          <w:szCs w:val="27"/>
          <w:lang w:eastAsia="ru-RU"/>
        </w:rPr>
        <w:t>(Люди, человек.)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Как вы думаете, о ком мы будем говорить?</w:t>
      </w:r>
      <w:r w:rsidRPr="007828AD">
        <w:rPr>
          <w:rFonts w:ascii="Georgia" w:eastAsia="Times New Roman" w:hAnsi="Georgia" w:cs="Times New Roman"/>
          <w:color w:val="2A2723"/>
          <w:sz w:val="27"/>
          <w:lang w:eastAsia="ru-RU"/>
        </w:rPr>
        <w:t> </w:t>
      </w:r>
      <w:r w:rsidRPr="007828AD">
        <w:rPr>
          <w:rFonts w:ascii="Georgia" w:eastAsia="Times New Roman" w:hAnsi="Georgia" w:cs="Times New Roman"/>
          <w:i/>
          <w:iCs/>
          <w:color w:val="2A2723"/>
          <w:sz w:val="27"/>
          <w:szCs w:val="27"/>
          <w:lang w:eastAsia="ru-RU"/>
        </w:rPr>
        <w:t>(О человеке, о себе.)</w:t>
      </w:r>
    </w:p>
    <w:p w:rsidR="007828AD" w:rsidRPr="007828AD" w:rsidRDefault="00E84645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Дефектолог</w:t>
      </w: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 xml:space="preserve"> </w:t>
      </w:r>
      <w:r w:rsidR="007828AD"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показывает рисунок человека.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—Как называется самая большая часть тела человека?</w:t>
      </w:r>
      <w:r w:rsidRPr="007828AD">
        <w:rPr>
          <w:rFonts w:ascii="Georgia" w:eastAsia="Times New Roman" w:hAnsi="Georgia" w:cs="Times New Roman"/>
          <w:color w:val="2A2723"/>
          <w:sz w:val="27"/>
          <w:lang w:eastAsia="ru-RU"/>
        </w:rPr>
        <w:t> </w:t>
      </w:r>
      <w:r w:rsidRPr="007828AD">
        <w:rPr>
          <w:rFonts w:ascii="Georgia" w:eastAsia="Times New Roman" w:hAnsi="Georgia" w:cs="Times New Roman"/>
          <w:i/>
          <w:iCs/>
          <w:color w:val="2A2723"/>
          <w:sz w:val="27"/>
          <w:szCs w:val="27"/>
          <w:lang w:eastAsia="ru-RU"/>
        </w:rPr>
        <w:t>(Туловище.)</w:t>
      </w:r>
      <w:r>
        <w:rPr>
          <w:rFonts w:ascii="Georgia" w:eastAsia="Times New Roman" w:hAnsi="Georgia" w:cs="Times New Roman"/>
          <w:i/>
          <w:iCs/>
          <w:color w:val="2A2723"/>
          <w:sz w:val="27"/>
          <w:szCs w:val="27"/>
          <w:lang w:eastAsia="ru-RU"/>
        </w:rPr>
        <w:t xml:space="preserve"> </w:t>
      </w:r>
      <w:r w:rsidR="00E84645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Дефектолог</w:t>
      </w: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 xml:space="preserve"> показывает, где находятся грудь, живот, спина, затем загадывает загадки: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 xml:space="preserve">1. У </w:t>
      </w:r>
      <w:proofErr w:type="gramStart"/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зверюшки</w:t>
      </w:r>
      <w:proofErr w:type="gramEnd"/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 xml:space="preserve"> — на макушке, А у нас — ниже глаз.</w:t>
      </w:r>
      <w:r w:rsidRPr="007828AD">
        <w:rPr>
          <w:rFonts w:ascii="Georgia" w:eastAsia="Times New Roman" w:hAnsi="Georgia" w:cs="Times New Roman"/>
          <w:color w:val="2A2723"/>
          <w:sz w:val="27"/>
          <w:lang w:eastAsia="ru-RU"/>
        </w:rPr>
        <w:t> </w:t>
      </w:r>
      <w:r w:rsidRPr="007828AD">
        <w:rPr>
          <w:rFonts w:ascii="Georgia" w:eastAsia="Times New Roman" w:hAnsi="Georgia" w:cs="Times New Roman"/>
          <w:i/>
          <w:iCs/>
          <w:color w:val="2A2723"/>
          <w:sz w:val="27"/>
          <w:szCs w:val="27"/>
          <w:lang w:eastAsia="ru-RU"/>
        </w:rPr>
        <w:t>(Уши)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i/>
          <w:iCs/>
          <w:color w:val="2A2723"/>
          <w:sz w:val="27"/>
          <w:szCs w:val="27"/>
          <w:lang w:eastAsia="ru-RU"/>
        </w:rPr>
        <w:t>—</w:t>
      </w: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Для чего нужны уши?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2. Два Егорки живут возле горки, Живут дружно,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А друг на друга не глядят.</w:t>
      </w:r>
      <w:r w:rsidRPr="007828AD">
        <w:rPr>
          <w:rFonts w:ascii="Georgia" w:eastAsia="Times New Roman" w:hAnsi="Georgia" w:cs="Times New Roman"/>
          <w:color w:val="2A2723"/>
          <w:sz w:val="27"/>
          <w:lang w:eastAsia="ru-RU"/>
        </w:rPr>
        <w:t> </w:t>
      </w:r>
      <w:r w:rsidRPr="007828AD">
        <w:rPr>
          <w:rFonts w:ascii="Georgia" w:eastAsia="Times New Roman" w:hAnsi="Georgia" w:cs="Times New Roman"/>
          <w:i/>
          <w:iCs/>
          <w:color w:val="2A2723"/>
          <w:sz w:val="27"/>
          <w:szCs w:val="27"/>
          <w:lang w:eastAsia="ru-RU"/>
        </w:rPr>
        <w:t>(Глаза.)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—Для чего нужны глаза?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 xml:space="preserve">3. Он бывает самым разным: Добрым, вредным, Гордым, важным, Длинным, маленьким, горбатым, Толстым, тонким, </w:t>
      </w:r>
      <w:proofErr w:type="gramStart"/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конопатым</w:t>
      </w:r>
      <w:proofErr w:type="gramEnd"/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.</w:t>
      </w:r>
      <w:r w:rsidRPr="007828AD">
        <w:rPr>
          <w:rFonts w:ascii="Georgia" w:eastAsia="Times New Roman" w:hAnsi="Georgia" w:cs="Times New Roman"/>
          <w:color w:val="2A2723"/>
          <w:sz w:val="27"/>
          <w:lang w:eastAsia="ru-RU"/>
        </w:rPr>
        <w:t> </w:t>
      </w:r>
      <w:r w:rsidRPr="007828AD">
        <w:rPr>
          <w:rFonts w:ascii="Georgia" w:eastAsia="Times New Roman" w:hAnsi="Georgia" w:cs="Times New Roman"/>
          <w:i/>
          <w:iCs/>
          <w:color w:val="2A2723"/>
          <w:sz w:val="27"/>
          <w:szCs w:val="27"/>
          <w:lang w:eastAsia="ru-RU"/>
        </w:rPr>
        <w:t>(Нос.)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Для чего нужен нос?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А еще у человека есть лоб, щеки, брови, ресницы, ноздри, губы, подбородок.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(Дети на себе показывают названные части лица.)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b/>
          <w:bCs/>
          <w:color w:val="2A2723"/>
          <w:sz w:val="27"/>
          <w:szCs w:val="27"/>
          <w:lang w:eastAsia="ru-RU"/>
        </w:rPr>
        <w:t>2. Дидактическая игра «Один — много»</w:t>
      </w:r>
    </w:p>
    <w:p w:rsidR="007828AD" w:rsidRPr="007828AD" w:rsidRDefault="007828AD" w:rsidP="0061025C">
      <w:pPr>
        <w:spacing w:after="0" w:line="398" w:lineRule="atLeast"/>
        <w:ind w:firstLine="379"/>
        <w:jc w:val="both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Ухо —</w:t>
      </w:r>
      <w:r w:rsidRPr="007828AD">
        <w:rPr>
          <w:rFonts w:ascii="Georgia" w:eastAsia="Times New Roman" w:hAnsi="Georgia" w:cs="Times New Roman"/>
          <w:color w:val="2A2723"/>
          <w:sz w:val="27"/>
          <w:lang w:eastAsia="ru-RU"/>
        </w:rPr>
        <w:t> </w:t>
      </w:r>
      <w:r w:rsidRPr="007828AD">
        <w:rPr>
          <w:rFonts w:ascii="Georgia" w:eastAsia="Times New Roman" w:hAnsi="Georgia" w:cs="Times New Roman"/>
          <w:i/>
          <w:iCs/>
          <w:color w:val="2A2723"/>
          <w:sz w:val="27"/>
          <w:szCs w:val="27"/>
          <w:lang w:eastAsia="ru-RU"/>
        </w:rPr>
        <w:t>уши,</w:t>
      </w:r>
      <w:r w:rsidRPr="007828AD">
        <w:rPr>
          <w:rFonts w:ascii="Georgia" w:eastAsia="Times New Roman" w:hAnsi="Georgia" w:cs="Times New Roman"/>
          <w:i/>
          <w:iCs/>
          <w:color w:val="2A2723"/>
          <w:sz w:val="27"/>
          <w:lang w:eastAsia="ru-RU"/>
        </w:rPr>
        <w:t> </w:t>
      </w:r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шея —</w:t>
      </w:r>
      <w:proofErr w:type="gramStart"/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 xml:space="preserve"> .</w:t>
      </w:r>
      <w:proofErr w:type="gramEnd"/>
      <w:r w:rsidRPr="007828AD"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  <w:t>.. , глаз — ... , волос — ... , голова — ... , ноздря — ... , подбородок — ... , бровь — ... , лицо — ... , нос — ..., рот— ..., локоть — ... 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b/>
          <w:bCs/>
          <w:color w:val="2A2723"/>
          <w:sz w:val="27"/>
          <w:szCs w:val="27"/>
        </w:rPr>
        <w:t>3.</w:t>
      </w:r>
      <w:r>
        <w:rPr>
          <w:rStyle w:val="apple-converted-space"/>
          <w:rFonts w:ascii="Georgia" w:hAnsi="Georgia"/>
          <w:b/>
          <w:bCs/>
          <w:color w:val="2A2723"/>
          <w:sz w:val="27"/>
          <w:szCs w:val="27"/>
        </w:rPr>
        <w:t> </w:t>
      </w:r>
      <w:r>
        <w:rPr>
          <w:rFonts w:ascii="Georgia" w:hAnsi="Georgia"/>
          <w:b/>
          <w:bCs/>
          <w:color w:val="2A2723"/>
          <w:sz w:val="27"/>
          <w:szCs w:val="27"/>
        </w:rPr>
        <w:t>Физкультминутка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Девочки и мальчики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i/>
          <w:iCs/>
          <w:color w:val="2A2723"/>
          <w:sz w:val="27"/>
          <w:szCs w:val="27"/>
        </w:rPr>
        <w:lastRenderedPageBreak/>
        <w:t>Дети прыгают на месте,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Прыгают, как мячики.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Ножками топают -</w:t>
      </w:r>
      <w:r>
        <w:rPr>
          <w:rStyle w:val="apple-converted-space"/>
          <w:rFonts w:ascii="Georgia" w:hAnsi="Georgia"/>
          <w:color w:val="2A2723"/>
          <w:sz w:val="27"/>
          <w:szCs w:val="27"/>
        </w:rPr>
        <w:t> </w:t>
      </w:r>
      <w:r>
        <w:rPr>
          <w:rFonts w:ascii="Georgia" w:hAnsi="Georgia"/>
          <w:i/>
          <w:iCs/>
          <w:color w:val="2A2723"/>
          <w:sz w:val="27"/>
          <w:szCs w:val="27"/>
        </w:rPr>
        <w:t>топают,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Ручками хлопают -</w:t>
      </w:r>
      <w:r>
        <w:rPr>
          <w:rStyle w:val="apple-converted-space"/>
          <w:rFonts w:ascii="Georgia" w:hAnsi="Georgia"/>
          <w:color w:val="2A2723"/>
          <w:sz w:val="27"/>
          <w:szCs w:val="27"/>
        </w:rPr>
        <w:t> </w:t>
      </w:r>
      <w:r>
        <w:rPr>
          <w:rFonts w:ascii="Georgia" w:hAnsi="Georgia"/>
          <w:i/>
          <w:iCs/>
          <w:color w:val="2A2723"/>
          <w:sz w:val="27"/>
          <w:szCs w:val="27"/>
        </w:rPr>
        <w:t>хлопают,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Головками кивают -</w:t>
      </w:r>
      <w:r>
        <w:rPr>
          <w:rStyle w:val="apple-converted-space"/>
          <w:rFonts w:ascii="Georgia" w:hAnsi="Georgia"/>
          <w:color w:val="2A2723"/>
          <w:sz w:val="27"/>
          <w:szCs w:val="27"/>
        </w:rPr>
        <w:t> </w:t>
      </w:r>
      <w:r>
        <w:rPr>
          <w:rFonts w:ascii="Georgia" w:hAnsi="Georgia"/>
          <w:i/>
          <w:iCs/>
          <w:color w:val="2A2723"/>
          <w:sz w:val="27"/>
          <w:szCs w:val="27"/>
        </w:rPr>
        <w:t>кивают,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И тихо приседают -</w:t>
      </w:r>
      <w:r>
        <w:rPr>
          <w:rStyle w:val="apple-converted-space"/>
          <w:rFonts w:ascii="Georgia" w:hAnsi="Georgia"/>
          <w:color w:val="2A2723"/>
          <w:sz w:val="27"/>
          <w:szCs w:val="27"/>
        </w:rPr>
        <w:t> </w:t>
      </w:r>
      <w:r>
        <w:rPr>
          <w:rFonts w:ascii="Georgia" w:hAnsi="Georgia"/>
          <w:i/>
          <w:iCs/>
          <w:color w:val="2A2723"/>
          <w:sz w:val="27"/>
          <w:szCs w:val="27"/>
        </w:rPr>
        <w:t>медленно приседают.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Ребята, чем вы сейчас хлопали?</w:t>
      </w:r>
      <w:r>
        <w:rPr>
          <w:rStyle w:val="apple-converted-space"/>
          <w:rFonts w:ascii="Georgia" w:hAnsi="Georgia"/>
          <w:color w:val="2A2723"/>
          <w:sz w:val="27"/>
          <w:szCs w:val="27"/>
        </w:rPr>
        <w:t> </w:t>
      </w:r>
      <w:r>
        <w:rPr>
          <w:rFonts w:ascii="Georgia" w:hAnsi="Georgia"/>
          <w:i/>
          <w:iCs/>
          <w:color w:val="2A2723"/>
          <w:sz w:val="27"/>
          <w:szCs w:val="27"/>
        </w:rPr>
        <w:t>(Руками.)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Покажите правую руку, левую.</w:t>
      </w:r>
    </w:p>
    <w:p w:rsidR="007828AD" w:rsidRDefault="00E84645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Дефектолог</w:t>
      </w:r>
      <w:r w:rsidR="007828AD">
        <w:rPr>
          <w:rFonts w:ascii="Georgia" w:hAnsi="Georgia"/>
          <w:color w:val="2A2723"/>
          <w:sz w:val="27"/>
          <w:szCs w:val="27"/>
        </w:rPr>
        <w:t xml:space="preserve"> называет части руки, а дети показывают на себе</w:t>
      </w:r>
      <w:r w:rsidR="007828AD">
        <w:rPr>
          <w:rStyle w:val="apple-converted-space"/>
          <w:rFonts w:ascii="Georgia" w:hAnsi="Georgia"/>
          <w:color w:val="2A2723"/>
          <w:sz w:val="27"/>
          <w:szCs w:val="27"/>
        </w:rPr>
        <w:t> </w:t>
      </w:r>
      <w:r w:rsidR="007828AD">
        <w:rPr>
          <w:rFonts w:ascii="Georgia" w:hAnsi="Georgia"/>
          <w:i/>
          <w:iCs/>
          <w:color w:val="2A2723"/>
          <w:sz w:val="27"/>
          <w:szCs w:val="27"/>
        </w:rPr>
        <w:t>(пальцы,</w:t>
      </w:r>
      <w:r w:rsidR="007828AD">
        <w:rPr>
          <w:rStyle w:val="apple-converted-space"/>
          <w:rFonts w:ascii="Georgia" w:hAnsi="Georgia"/>
          <w:i/>
          <w:iCs/>
          <w:color w:val="2A2723"/>
          <w:sz w:val="27"/>
          <w:szCs w:val="27"/>
        </w:rPr>
        <w:t> </w:t>
      </w:r>
      <w:r w:rsidR="007828AD">
        <w:rPr>
          <w:rFonts w:ascii="Georgia" w:hAnsi="Georgia"/>
          <w:i/>
          <w:iCs/>
          <w:color w:val="2A2723"/>
          <w:sz w:val="27"/>
          <w:szCs w:val="27"/>
        </w:rPr>
        <w:t>ногти, ладонь, локоть, плечо).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—Чем вы топали?</w:t>
      </w:r>
      <w:r>
        <w:rPr>
          <w:rStyle w:val="apple-converted-space"/>
          <w:rFonts w:ascii="Georgia" w:hAnsi="Georgia"/>
          <w:color w:val="2A2723"/>
          <w:sz w:val="27"/>
          <w:szCs w:val="27"/>
        </w:rPr>
        <w:t> </w:t>
      </w:r>
      <w:r>
        <w:rPr>
          <w:rFonts w:ascii="Georgia" w:hAnsi="Georgia"/>
          <w:i/>
          <w:iCs/>
          <w:color w:val="2A2723"/>
          <w:sz w:val="27"/>
          <w:szCs w:val="27"/>
        </w:rPr>
        <w:t>(Ногами.)</w:t>
      </w:r>
      <w:r>
        <w:rPr>
          <w:rStyle w:val="apple-converted-space"/>
          <w:rFonts w:ascii="Georgia" w:hAnsi="Georgia"/>
          <w:color w:val="2A2723"/>
          <w:sz w:val="27"/>
          <w:szCs w:val="27"/>
        </w:rPr>
        <w:t> </w:t>
      </w:r>
      <w:r>
        <w:rPr>
          <w:rFonts w:ascii="Georgia" w:hAnsi="Georgia"/>
          <w:color w:val="2A2723"/>
          <w:sz w:val="27"/>
          <w:szCs w:val="27"/>
        </w:rPr>
        <w:t>Проводится аналогичная работа.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b/>
          <w:bCs/>
          <w:color w:val="2A2723"/>
          <w:sz w:val="27"/>
          <w:szCs w:val="27"/>
        </w:rPr>
        <w:t>4.</w:t>
      </w:r>
      <w:r>
        <w:rPr>
          <w:rStyle w:val="apple-converted-space"/>
          <w:rFonts w:ascii="Georgia" w:hAnsi="Georgia"/>
          <w:b/>
          <w:bCs/>
          <w:color w:val="2A2723"/>
          <w:sz w:val="27"/>
          <w:szCs w:val="27"/>
        </w:rPr>
        <w:t> </w:t>
      </w:r>
      <w:r>
        <w:rPr>
          <w:rFonts w:ascii="Georgia" w:hAnsi="Georgia"/>
          <w:b/>
          <w:bCs/>
          <w:color w:val="2A2723"/>
          <w:sz w:val="27"/>
          <w:szCs w:val="27"/>
        </w:rPr>
        <w:t>Дидактическая игра «Подбери слова»</w:t>
      </w:r>
      <w:r>
        <w:rPr>
          <w:rStyle w:val="apple-converted-space"/>
          <w:rFonts w:ascii="Georgia" w:hAnsi="Georgia"/>
          <w:color w:val="2A2723"/>
          <w:sz w:val="27"/>
          <w:szCs w:val="27"/>
        </w:rPr>
        <w:t> </w:t>
      </w:r>
      <w:r w:rsidR="00E84645">
        <w:rPr>
          <w:rFonts w:ascii="Georgia" w:hAnsi="Georgia"/>
          <w:color w:val="2A2723"/>
          <w:sz w:val="27"/>
          <w:szCs w:val="27"/>
        </w:rPr>
        <w:t>Дефектолог</w:t>
      </w:r>
      <w:r>
        <w:rPr>
          <w:rFonts w:ascii="Georgia" w:hAnsi="Georgia"/>
          <w:color w:val="2A2723"/>
          <w:sz w:val="27"/>
          <w:szCs w:val="27"/>
        </w:rPr>
        <w:t xml:space="preserve"> поочередно задает детям вопросы: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Какие у тебя глаза?</w:t>
      </w:r>
      <w:r>
        <w:rPr>
          <w:rStyle w:val="apple-converted-space"/>
          <w:rFonts w:ascii="Georgia" w:hAnsi="Georgia"/>
          <w:color w:val="2A2723"/>
          <w:sz w:val="27"/>
          <w:szCs w:val="27"/>
        </w:rPr>
        <w:t> </w:t>
      </w:r>
      <w:r>
        <w:rPr>
          <w:rFonts w:ascii="Georgia" w:hAnsi="Georgia"/>
          <w:i/>
          <w:iCs/>
          <w:color w:val="2A2723"/>
          <w:sz w:val="27"/>
          <w:szCs w:val="27"/>
        </w:rPr>
        <w:t>(У меня глаза красивые, серые, большие и</w:t>
      </w:r>
      <w:r>
        <w:rPr>
          <w:rStyle w:val="apple-converted-space"/>
          <w:rFonts w:ascii="Georgia" w:hAnsi="Georgia"/>
          <w:i/>
          <w:iCs/>
          <w:color w:val="2A2723"/>
          <w:sz w:val="27"/>
          <w:szCs w:val="27"/>
        </w:rPr>
        <w:t> </w:t>
      </w:r>
      <w:r>
        <w:rPr>
          <w:rFonts w:ascii="Georgia" w:hAnsi="Georgia"/>
          <w:i/>
          <w:iCs/>
          <w:color w:val="2A2723"/>
          <w:sz w:val="27"/>
          <w:szCs w:val="27"/>
        </w:rPr>
        <w:t>т.д.).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Какие у тебя волосы?</w:t>
      </w:r>
      <w:r>
        <w:rPr>
          <w:rStyle w:val="apple-converted-space"/>
          <w:rFonts w:ascii="Georgia" w:hAnsi="Georgia"/>
          <w:color w:val="2A2723"/>
          <w:sz w:val="27"/>
          <w:szCs w:val="27"/>
        </w:rPr>
        <w:t> </w:t>
      </w:r>
      <w:r>
        <w:rPr>
          <w:rFonts w:ascii="Georgia" w:hAnsi="Georgia"/>
          <w:i/>
          <w:iCs/>
          <w:color w:val="2A2723"/>
          <w:sz w:val="27"/>
          <w:szCs w:val="27"/>
        </w:rPr>
        <w:t>(У меня волосы густые, длинные, блестящие и т.д.)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Какие у тебя нос, рот, уши? (Проводится аналогичная работа.)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b/>
          <w:bCs/>
          <w:color w:val="2A2723"/>
          <w:sz w:val="27"/>
          <w:szCs w:val="27"/>
        </w:rPr>
        <w:t>5.</w:t>
      </w:r>
      <w:r>
        <w:rPr>
          <w:rStyle w:val="apple-converted-space"/>
          <w:rFonts w:ascii="Georgia" w:hAnsi="Georgia"/>
          <w:b/>
          <w:bCs/>
          <w:color w:val="2A2723"/>
          <w:sz w:val="27"/>
          <w:szCs w:val="27"/>
        </w:rPr>
        <w:t> </w:t>
      </w:r>
      <w:r>
        <w:rPr>
          <w:rFonts w:ascii="Georgia" w:hAnsi="Georgia"/>
          <w:b/>
          <w:bCs/>
          <w:color w:val="2A2723"/>
          <w:sz w:val="27"/>
          <w:szCs w:val="27"/>
        </w:rPr>
        <w:t>Чтение и обсуждение отрывка из стихотворения К.И. Чуковского «</w:t>
      </w:r>
      <w:proofErr w:type="spellStart"/>
      <w:r>
        <w:rPr>
          <w:rFonts w:ascii="Georgia" w:hAnsi="Georgia"/>
          <w:b/>
          <w:bCs/>
          <w:color w:val="2A2723"/>
          <w:sz w:val="27"/>
          <w:szCs w:val="27"/>
        </w:rPr>
        <w:t>Мойдодыр</w:t>
      </w:r>
      <w:proofErr w:type="spellEnd"/>
      <w:r>
        <w:rPr>
          <w:rFonts w:ascii="Georgia" w:hAnsi="Georgia"/>
          <w:b/>
          <w:bCs/>
          <w:color w:val="2A2723"/>
          <w:sz w:val="27"/>
          <w:szCs w:val="27"/>
        </w:rPr>
        <w:t>»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Ах ты, гадкий, ах ты, грязный,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Неумытый поросенок!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Ты чернее трубочиста, полюбуйся на себя.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У тебя на шее вакса,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У тебя под носом клякса,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У тебя такие руки, что сбежали даже брюки,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Даже брюки, даже брюки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Убежали от тебя.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Ребята, как вы думаете, о ком эти стихи?</w:t>
      </w:r>
      <w:r>
        <w:rPr>
          <w:rStyle w:val="apple-converted-space"/>
          <w:rFonts w:ascii="Georgia" w:hAnsi="Georgia"/>
          <w:color w:val="2A2723"/>
          <w:sz w:val="27"/>
          <w:szCs w:val="27"/>
        </w:rPr>
        <w:t> </w:t>
      </w:r>
      <w:r>
        <w:rPr>
          <w:rFonts w:ascii="Georgia" w:hAnsi="Georgia"/>
          <w:i/>
          <w:iCs/>
          <w:color w:val="2A2723"/>
          <w:sz w:val="27"/>
          <w:szCs w:val="27"/>
        </w:rPr>
        <w:t xml:space="preserve">(О </w:t>
      </w:r>
      <w:proofErr w:type="spellStart"/>
      <w:r>
        <w:rPr>
          <w:rFonts w:ascii="Georgia" w:hAnsi="Georgia"/>
          <w:i/>
          <w:iCs/>
          <w:color w:val="2A2723"/>
          <w:sz w:val="27"/>
          <w:szCs w:val="27"/>
        </w:rPr>
        <w:t>неряхе</w:t>
      </w:r>
      <w:proofErr w:type="spellEnd"/>
      <w:r>
        <w:rPr>
          <w:rFonts w:ascii="Georgia" w:hAnsi="Georgia"/>
          <w:i/>
          <w:iCs/>
          <w:color w:val="2A2723"/>
          <w:sz w:val="27"/>
          <w:szCs w:val="27"/>
        </w:rPr>
        <w:t xml:space="preserve">, </w:t>
      </w:r>
      <w:proofErr w:type="spellStart"/>
      <w:r>
        <w:rPr>
          <w:rFonts w:ascii="Georgia" w:hAnsi="Georgia"/>
          <w:i/>
          <w:iCs/>
          <w:color w:val="2A2723"/>
          <w:sz w:val="27"/>
          <w:szCs w:val="27"/>
        </w:rPr>
        <w:t>грязнуле</w:t>
      </w:r>
      <w:proofErr w:type="spellEnd"/>
      <w:r>
        <w:rPr>
          <w:rFonts w:ascii="Georgia" w:hAnsi="Georgia"/>
          <w:i/>
          <w:iCs/>
          <w:color w:val="2A2723"/>
          <w:sz w:val="27"/>
          <w:szCs w:val="27"/>
        </w:rPr>
        <w:t>.)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Что надо делать, чтобы быть чистым?</w:t>
      </w:r>
      <w:r>
        <w:rPr>
          <w:rStyle w:val="apple-converted-space"/>
          <w:rFonts w:ascii="Georgia" w:hAnsi="Georgia"/>
          <w:color w:val="2A2723"/>
          <w:sz w:val="27"/>
          <w:szCs w:val="27"/>
        </w:rPr>
        <w:t> </w:t>
      </w:r>
      <w:r>
        <w:rPr>
          <w:rFonts w:ascii="Georgia" w:hAnsi="Georgia"/>
          <w:i/>
          <w:iCs/>
          <w:color w:val="2A2723"/>
          <w:sz w:val="27"/>
          <w:szCs w:val="27"/>
        </w:rPr>
        <w:t>(Умываться, мыть руки,</w:t>
      </w:r>
      <w:r>
        <w:rPr>
          <w:rStyle w:val="apple-converted-space"/>
          <w:rFonts w:ascii="Georgia" w:hAnsi="Georgia"/>
          <w:i/>
          <w:iCs/>
          <w:color w:val="2A2723"/>
          <w:sz w:val="27"/>
          <w:szCs w:val="27"/>
        </w:rPr>
        <w:t> </w:t>
      </w:r>
      <w:r>
        <w:rPr>
          <w:rFonts w:ascii="Georgia" w:hAnsi="Georgia"/>
          <w:i/>
          <w:iCs/>
          <w:color w:val="2A2723"/>
          <w:sz w:val="27"/>
          <w:szCs w:val="27"/>
        </w:rPr>
        <w:t>тело и т.д.)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Покажите, как это надо делать.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Дети встают друг за другом и имитируют движения, показывая, как они умываются, моют руки, ноги и другие части тела.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— Человек должен быть опрятным и чистым. С таким человеком всегда приятно общаться. Для этого надо ежедневно мыть руки, причесываться, чистить и гладить одежду, чистить обувь.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b/>
          <w:bCs/>
          <w:color w:val="2A2723"/>
          <w:sz w:val="27"/>
          <w:szCs w:val="27"/>
        </w:rPr>
        <w:t>6.</w:t>
      </w:r>
      <w:r>
        <w:rPr>
          <w:rStyle w:val="apple-converted-space"/>
          <w:rFonts w:ascii="Georgia" w:hAnsi="Georgia"/>
          <w:b/>
          <w:bCs/>
          <w:color w:val="2A2723"/>
          <w:sz w:val="27"/>
          <w:szCs w:val="27"/>
        </w:rPr>
        <w:t> </w:t>
      </w:r>
      <w:r>
        <w:rPr>
          <w:rFonts w:ascii="Georgia" w:hAnsi="Georgia"/>
          <w:b/>
          <w:bCs/>
          <w:color w:val="2A2723"/>
          <w:sz w:val="27"/>
          <w:szCs w:val="27"/>
        </w:rPr>
        <w:t xml:space="preserve">Дидактическая </w:t>
      </w:r>
      <w:proofErr w:type="gramStart"/>
      <w:r>
        <w:rPr>
          <w:rFonts w:ascii="Georgia" w:hAnsi="Georgia"/>
          <w:b/>
          <w:bCs/>
          <w:color w:val="2A2723"/>
          <w:sz w:val="27"/>
          <w:szCs w:val="27"/>
        </w:rPr>
        <w:t>игра</w:t>
      </w:r>
      <w:proofErr w:type="gramEnd"/>
      <w:r>
        <w:rPr>
          <w:rFonts w:ascii="Georgia" w:hAnsi="Georgia"/>
          <w:b/>
          <w:bCs/>
          <w:color w:val="2A2723"/>
          <w:sz w:val="27"/>
          <w:szCs w:val="27"/>
        </w:rPr>
        <w:t xml:space="preserve"> «Какие вещи нужны человеку, чтобы быть чистым и опрятным»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На столе разложены различные предметы: зубная щетка, мыло, утюг, мочалка и т.д.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lastRenderedPageBreak/>
        <w:t>Дети выбирают любой предмет и составляют предложения.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i/>
          <w:iCs/>
          <w:color w:val="2A2723"/>
          <w:sz w:val="27"/>
          <w:szCs w:val="27"/>
        </w:rPr>
        <w:t>Например:</w:t>
      </w:r>
      <w:r>
        <w:rPr>
          <w:rStyle w:val="apple-converted-space"/>
          <w:rFonts w:ascii="Georgia" w:hAnsi="Georgia"/>
          <w:i/>
          <w:iCs/>
          <w:color w:val="2A2723"/>
          <w:sz w:val="27"/>
          <w:szCs w:val="27"/>
        </w:rPr>
        <w:t> </w:t>
      </w:r>
      <w:r>
        <w:rPr>
          <w:rFonts w:ascii="Georgia" w:hAnsi="Georgia"/>
          <w:color w:val="2A2723"/>
          <w:sz w:val="27"/>
          <w:szCs w:val="27"/>
        </w:rPr>
        <w:t>Расческа нужна человеку, чтобы причесывать волосы, и т.д.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b/>
          <w:bCs/>
          <w:color w:val="2A2723"/>
          <w:sz w:val="27"/>
          <w:szCs w:val="27"/>
        </w:rPr>
        <w:t>7. Учебное задание — составь фигуру человека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b/>
          <w:bCs/>
          <w:color w:val="2A2723"/>
          <w:sz w:val="27"/>
          <w:szCs w:val="27"/>
        </w:rPr>
        <w:t>8. Итог занятия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Дети по «цепочке» называют основные части тела человека.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2A2723"/>
          <w:sz w:val="27"/>
          <w:szCs w:val="27"/>
        </w:rPr>
        <w:t>Материал для закрепления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I. Повторить названия частей тела и уметь называть и показывать их на себе, на кукле, на другом человеке. Знать, что глазами видим, ушами слышим, носом дышим и т.д.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И. Грамматический строй речи и словообразование.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1. Составление предложений по данной теме с предлогами:</w:t>
      </w:r>
      <w:r>
        <w:rPr>
          <w:rStyle w:val="apple-converted-space"/>
          <w:rFonts w:ascii="Georgia" w:hAnsi="Georgia"/>
          <w:color w:val="2A2723"/>
          <w:sz w:val="27"/>
          <w:szCs w:val="27"/>
        </w:rPr>
        <w:t> </w:t>
      </w:r>
      <w:proofErr w:type="gramStart"/>
      <w:r>
        <w:rPr>
          <w:rFonts w:ascii="Georgia" w:hAnsi="Georgia"/>
          <w:i/>
          <w:iCs/>
          <w:color w:val="2A2723"/>
          <w:sz w:val="27"/>
          <w:szCs w:val="27"/>
        </w:rPr>
        <w:t>на</w:t>
      </w:r>
      <w:proofErr w:type="gramEnd"/>
      <w:r>
        <w:rPr>
          <w:rFonts w:ascii="Georgia" w:hAnsi="Georgia"/>
          <w:i/>
          <w:iCs/>
          <w:color w:val="2A2723"/>
          <w:sz w:val="27"/>
          <w:szCs w:val="27"/>
        </w:rPr>
        <w:t>, в, за, между, около, перед.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i/>
          <w:iCs/>
          <w:color w:val="2A2723"/>
          <w:sz w:val="27"/>
          <w:szCs w:val="27"/>
        </w:rPr>
        <w:t>2.</w:t>
      </w:r>
      <w:r>
        <w:rPr>
          <w:rFonts w:ascii="Georgia" w:hAnsi="Georgia"/>
          <w:color w:val="2A2723"/>
          <w:sz w:val="27"/>
          <w:szCs w:val="27"/>
        </w:rPr>
        <w:t>Образование существительных множественного числа.</w:t>
      </w:r>
      <w:r>
        <w:rPr>
          <w:rStyle w:val="apple-converted-space"/>
          <w:rFonts w:ascii="Georgia" w:hAnsi="Georgia"/>
          <w:i/>
          <w:iCs/>
          <w:color w:val="2A2723"/>
          <w:sz w:val="27"/>
          <w:szCs w:val="27"/>
        </w:rPr>
        <w:t> </w:t>
      </w:r>
      <w:r>
        <w:rPr>
          <w:rFonts w:ascii="Georgia" w:hAnsi="Georgia"/>
          <w:i/>
          <w:iCs/>
          <w:color w:val="2A2723"/>
          <w:sz w:val="27"/>
          <w:szCs w:val="27"/>
        </w:rPr>
        <w:t>Например:</w:t>
      </w:r>
      <w:r>
        <w:rPr>
          <w:rStyle w:val="apple-converted-space"/>
          <w:rFonts w:ascii="Georgia" w:hAnsi="Georgia"/>
          <w:i/>
          <w:iCs/>
          <w:color w:val="2A2723"/>
          <w:sz w:val="27"/>
          <w:szCs w:val="27"/>
        </w:rPr>
        <w:t> </w:t>
      </w:r>
      <w:r>
        <w:rPr>
          <w:rFonts w:ascii="Georgia" w:hAnsi="Georgia"/>
          <w:color w:val="2A2723"/>
          <w:sz w:val="27"/>
          <w:szCs w:val="27"/>
        </w:rPr>
        <w:t>ухо — уши, шея — шеи и т.д.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3. Образование существительных с уменьшительно-ласкательным суффиксом.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i/>
          <w:iCs/>
          <w:color w:val="2A2723"/>
          <w:sz w:val="27"/>
          <w:szCs w:val="27"/>
        </w:rPr>
        <w:t>Например:</w:t>
      </w:r>
      <w:r>
        <w:rPr>
          <w:rStyle w:val="apple-converted-space"/>
          <w:rFonts w:ascii="Georgia" w:hAnsi="Georgia"/>
          <w:i/>
          <w:iCs/>
          <w:color w:val="2A2723"/>
          <w:sz w:val="27"/>
          <w:szCs w:val="27"/>
        </w:rPr>
        <w:t> </w:t>
      </w:r>
      <w:r>
        <w:rPr>
          <w:rFonts w:ascii="Georgia" w:hAnsi="Georgia"/>
          <w:color w:val="2A2723"/>
          <w:sz w:val="27"/>
          <w:szCs w:val="27"/>
        </w:rPr>
        <w:t>нос — носик, рот — ротик и т.д.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4. Подбор слов-антонимов.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i/>
          <w:iCs/>
          <w:color w:val="2A2723"/>
          <w:sz w:val="27"/>
          <w:szCs w:val="27"/>
        </w:rPr>
        <w:t>Например:</w:t>
      </w:r>
      <w:r>
        <w:rPr>
          <w:rStyle w:val="apple-converted-space"/>
          <w:rFonts w:ascii="Georgia" w:hAnsi="Georgia"/>
          <w:i/>
          <w:iCs/>
          <w:color w:val="2A2723"/>
          <w:sz w:val="27"/>
          <w:szCs w:val="27"/>
        </w:rPr>
        <w:t> </w:t>
      </w:r>
      <w:r>
        <w:rPr>
          <w:rFonts w:ascii="Georgia" w:hAnsi="Georgia"/>
          <w:color w:val="2A2723"/>
          <w:sz w:val="27"/>
          <w:szCs w:val="27"/>
        </w:rPr>
        <w:t>большой — маленький, высокий — низкий, тонкий — толстый, длинный — короткий.</w:t>
      </w:r>
    </w:p>
    <w:p w:rsidR="007828AD" w:rsidRDefault="007828AD" w:rsidP="0061025C">
      <w:pPr>
        <w:pStyle w:val="a3"/>
        <w:spacing w:before="0" w:beforeAutospacing="0" w:after="0" w:afterAutospacing="0" w:line="398" w:lineRule="atLeast"/>
        <w:ind w:firstLine="379"/>
        <w:jc w:val="both"/>
        <w:rPr>
          <w:rFonts w:ascii="Georgia" w:hAnsi="Georgia"/>
          <w:color w:val="2A2723"/>
          <w:sz w:val="27"/>
          <w:szCs w:val="27"/>
        </w:rPr>
      </w:pPr>
      <w:r>
        <w:rPr>
          <w:rFonts w:ascii="Georgia" w:hAnsi="Georgia"/>
          <w:color w:val="2A2723"/>
          <w:sz w:val="27"/>
          <w:szCs w:val="27"/>
        </w:rPr>
        <w:t>5. Согласование числительных с существительными. Дидактическая игра «Сосчитай».</w:t>
      </w:r>
    </w:p>
    <w:p w:rsidR="0061025C" w:rsidRDefault="0061025C" w:rsidP="0061025C">
      <w:pPr>
        <w:jc w:val="both"/>
        <w:rPr>
          <w:rFonts w:ascii="Times New Roman" w:hAnsi="Times New Roman" w:cs="Times New Roman"/>
        </w:rPr>
      </w:pPr>
    </w:p>
    <w:p w:rsidR="0061025C" w:rsidRDefault="0061025C" w:rsidP="0061025C">
      <w:pPr>
        <w:jc w:val="both"/>
        <w:rPr>
          <w:rFonts w:ascii="Times New Roman" w:hAnsi="Times New Roman" w:cs="Times New Roman"/>
        </w:rPr>
      </w:pPr>
    </w:p>
    <w:p w:rsidR="0061025C" w:rsidRDefault="0061025C" w:rsidP="0061025C">
      <w:pPr>
        <w:jc w:val="both"/>
        <w:rPr>
          <w:rFonts w:ascii="Times New Roman" w:hAnsi="Times New Roman" w:cs="Times New Roman"/>
        </w:rPr>
      </w:pPr>
    </w:p>
    <w:p w:rsidR="0061025C" w:rsidRDefault="0061025C" w:rsidP="0061025C">
      <w:pPr>
        <w:jc w:val="both"/>
        <w:rPr>
          <w:rFonts w:ascii="Times New Roman" w:hAnsi="Times New Roman" w:cs="Times New Roman"/>
        </w:rPr>
      </w:pPr>
    </w:p>
    <w:p w:rsidR="0067107A" w:rsidRPr="0061025C" w:rsidRDefault="0061025C" w:rsidP="0061025C">
      <w:pPr>
        <w:jc w:val="both"/>
        <w:rPr>
          <w:rFonts w:ascii="Times New Roman" w:hAnsi="Times New Roman" w:cs="Times New Roman"/>
          <w:sz w:val="32"/>
        </w:rPr>
      </w:pPr>
      <w:r w:rsidRPr="0061025C">
        <w:rPr>
          <w:rFonts w:ascii="Times New Roman" w:hAnsi="Times New Roman" w:cs="Times New Roman"/>
        </w:rPr>
        <w:t xml:space="preserve"> </w:t>
      </w:r>
      <w:r w:rsidRPr="0061025C">
        <w:rPr>
          <w:rFonts w:ascii="Times New Roman" w:hAnsi="Times New Roman" w:cs="Times New Roman"/>
          <w:sz w:val="32"/>
        </w:rPr>
        <w:t>Учитель-дефектолог Шевчук Л.В.</w:t>
      </w:r>
    </w:p>
    <w:sectPr w:rsidR="0067107A" w:rsidRPr="0061025C" w:rsidSect="00782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8AD"/>
    <w:rsid w:val="00084A4D"/>
    <w:rsid w:val="0055663A"/>
    <w:rsid w:val="0061025C"/>
    <w:rsid w:val="0067107A"/>
    <w:rsid w:val="007828AD"/>
    <w:rsid w:val="00E8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82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28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8AD"/>
  </w:style>
  <w:style w:type="character" w:customStyle="1" w:styleId="20">
    <w:name w:val="Заголовок 2 Знак"/>
    <w:basedOn w:val="a0"/>
    <w:link w:val="2"/>
    <w:uiPriority w:val="9"/>
    <w:semiHidden/>
    <w:rsid w:val="00782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655</Words>
  <Characters>3735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2015-11-11T07:07:00Z</dcterms:created>
  <dcterms:modified xsi:type="dcterms:W3CDTF">2015-12-11T10:54:00Z</dcterms:modified>
</cp:coreProperties>
</file>