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49" w:rsidRPr="001F7475" w:rsidRDefault="00176B49" w:rsidP="00BF7C0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7475">
        <w:rPr>
          <w:rFonts w:ascii="Times New Roman" w:hAnsi="Times New Roman" w:cs="Times New Roman"/>
          <w:b/>
          <w:sz w:val="28"/>
          <w:szCs w:val="28"/>
        </w:rPr>
        <w:t xml:space="preserve">Н.В. </w:t>
      </w:r>
      <w:proofErr w:type="spellStart"/>
      <w:r w:rsidRPr="001F7475">
        <w:rPr>
          <w:rFonts w:ascii="Times New Roman" w:hAnsi="Times New Roman" w:cs="Times New Roman"/>
          <w:b/>
          <w:sz w:val="28"/>
          <w:szCs w:val="28"/>
        </w:rPr>
        <w:t>Штифанова</w:t>
      </w:r>
      <w:proofErr w:type="spellEnd"/>
    </w:p>
    <w:p w:rsidR="00176B49" w:rsidRDefault="00176B49" w:rsidP="00BF7C0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фортепиано</w:t>
      </w:r>
    </w:p>
    <w:p w:rsidR="00176B49" w:rsidRDefault="00176B49" w:rsidP="00BF7C0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Ездоченская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C33326" w:rsidRPr="00C33326" w:rsidRDefault="00C33326" w:rsidP="00C33326">
      <w:pPr>
        <w:spacing w:after="0" w:line="240" w:lineRule="auto"/>
        <w:contextualSpacing/>
        <w:rPr>
          <w:rFonts w:ascii="Arial Narrow" w:hAnsi="Arial Narrow"/>
        </w:rPr>
      </w:pPr>
    </w:p>
    <w:p w:rsidR="00757F1F" w:rsidRPr="00757F1F" w:rsidRDefault="00757F1F" w:rsidP="00757F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НАВЫКА ЧТЕНИЯ С ЛИСТА В ПЕРВЫЕ ГОДЫ ОБУЧЕНИЯ ИГРЕ НА ФОРТЕПИАНО.</w:t>
      </w:r>
      <w:bookmarkStart w:id="0" w:name="_GoBack"/>
      <w:bookmarkEnd w:id="0"/>
    </w:p>
    <w:p w:rsidR="00757F1F" w:rsidRPr="00267AF6" w:rsidRDefault="00757F1F" w:rsidP="00757F1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7AF6">
        <w:rPr>
          <w:rFonts w:ascii="Times New Roman" w:hAnsi="Times New Roman" w:cs="Times New Roman"/>
          <w:sz w:val="24"/>
          <w:szCs w:val="24"/>
        </w:rPr>
        <w:t xml:space="preserve">Лучший способ научиться </w:t>
      </w:r>
      <w:proofErr w:type="gramStart"/>
      <w:r w:rsidRPr="00267AF6">
        <w:rPr>
          <w:rFonts w:ascii="Times New Roman" w:hAnsi="Times New Roman" w:cs="Times New Roman"/>
          <w:sz w:val="24"/>
          <w:szCs w:val="24"/>
        </w:rPr>
        <w:t>быстро</w:t>
      </w:r>
      <w:proofErr w:type="gramEnd"/>
      <w:r w:rsidRPr="00267AF6">
        <w:rPr>
          <w:rFonts w:ascii="Times New Roman" w:hAnsi="Times New Roman" w:cs="Times New Roman"/>
          <w:sz w:val="24"/>
          <w:szCs w:val="24"/>
        </w:rPr>
        <w:t xml:space="preserve"> читать – </w:t>
      </w:r>
    </w:p>
    <w:p w:rsidR="00857972" w:rsidRPr="00267AF6" w:rsidRDefault="00757F1F" w:rsidP="0085797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7AF6">
        <w:rPr>
          <w:rFonts w:ascii="Times New Roman" w:hAnsi="Times New Roman" w:cs="Times New Roman"/>
          <w:sz w:val="24"/>
          <w:szCs w:val="24"/>
        </w:rPr>
        <w:t>это как можно больше читать.</w:t>
      </w:r>
    </w:p>
    <w:p w:rsidR="00757F1F" w:rsidRDefault="00757F1F" w:rsidP="0085797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7AF6">
        <w:rPr>
          <w:rFonts w:ascii="Times New Roman" w:hAnsi="Times New Roman" w:cs="Times New Roman"/>
          <w:sz w:val="24"/>
          <w:szCs w:val="24"/>
        </w:rPr>
        <w:t>.И. Гофман</w:t>
      </w:r>
    </w:p>
    <w:p w:rsidR="00267AF6" w:rsidRPr="00267AF6" w:rsidRDefault="00267AF6" w:rsidP="00757F1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7F1F" w:rsidRDefault="00176B49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90675">
        <w:rPr>
          <w:rFonts w:ascii="Times New Roman" w:hAnsi="Times New Roman" w:cs="Times New Roman"/>
          <w:sz w:val="28"/>
          <w:szCs w:val="28"/>
        </w:rPr>
        <w:t xml:space="preserve">Многие педагоги и исполнители у нас в стране и за рубежом, говоря о первоначальном знакомстве с музыкальным произведением, придают первостепенное значение быстрому чтению с листа «ибо, - как пишет Г.М. Коган, - чем искуснее читает исполнитель с листа, тем легче и скорее формируется у него ясное представление о произведении, а стало быть, и замысел, план </w:t>
      </w:r>
      <w:r>
        <w:rPr>
          <w:rFonts w:ascii="Times New Roman" w:hAnsi="Times New Roman" w:cs="Times New Roman"/>
          <w:sz w:val="28"/>
          <w:szCs w:val="28"/>
        </w:rPr>
        <w:t>интерпретации</w:t>
      </w:r>
      <w:r w:rsidR="00B9067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90675" w:rsidRDefault="00B90675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76B49">
        <w:rPr>
          <w:rFonts w:ascii="Times New Roman" w:hAnsi="Times New Roman" w:cs="Times New Roman"/>
          <w:sz w:val="28"/>
          <w:szCs w:val="28"/>
        </w:rPr>
        <w:t>Такие и</w:t>
      </w:r>
      <w:r>
        <w:rPr>
          <w:rFonts w:ascii="Times New Roman" w:hAnsi="Times New Roman" w:cs="Times New Roman"/>
          <w:sz w:val="28"/>
          <w:szCs w:val="28"/>
        </w:rPr>
        <w:t>звестные педагог</w:t>
      </w:r>
      <w:r w:rsidR="00355467">
        <w:rPr>
          <w:rFonts w:ascii="Times New Roman" w:hAnsi="Times New Roman" w:cs="Times New Roman"/>
          <w:sz w:val="28"/>
          <w:szCs w:val="28"/>
        </w:rPr>
        <w:t>и-музыканты (Н.Г.</w:t>
      </w:r>
      <w:r>
        <w:rPr>
          <w:rFonts w:ascii="Times New Roman" w:hAnsi="Times New Roman" w:cs="Times New Roman"/>
          <w:sz w:val="28"/>
          <w:szCs w:val="28"/>
        </w:rPr>
        <w:t xml:space="preserve"> Рубинштейн, Н.С. Зверев, В.И</w:t>
      </w:r>
      <w:r w:rsidR="00267AF6">
        <w:rPr>
          <w:rFonts w:ascii="Times New Roman" w:hAnsi="Times New Roman" w:cs="Times New Roman"/>
          <w:sz w:val="28"/>
          <w:szCs w:val="28"/>
        </w:rPr>
        <w:t>. Сафонов, Л.В. Николаев, Г.Г. Н</w:t>
      </w:r>
      <w:r>
        <w:rPr>
          <w:rFonts w:ascii="Times New Roman" w:hAnsi="Times New Roman" w:cs="Times New Roman"/>
          <w:sz w:val="28"/>
          <w:szCs w:val="28"/>
        </w:rPr>
        <w:t xml:space="preserve">ейгауз и др.) считали, что чтение с листа должно составлять определённую часть </w:t>
      </w:r>
      <w:r w:rsidR="00176B49">
        <w:rPr>
          <w:rFonts w:ascii="Times New Roman" w:hAnsi="Times New Roman" w:cs="Times New Roman"/>
          <w:sz w:val="28"/>
          <w:szCs w:val="28"/>
        </w:rPr>
        <w:t>ежедневного «рациона» занятий учащегося, и</w:t>
      </w:r>
      <w:r>
        <w:rPr>
          <w:rFonts w:ascii="Times New Roman" w:hAnsi="Times New Roman" w:cs="Times New Roman"/>
          <w:sz w:val="28"/>
          <w:szCs w:val="28"/>
        </w:rPr>
        <w:t xml:space="preserve"> связано</w:t>
      </w:r>
      <w:r w:rsidR="00176B49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с тем, что </w:t>
      </w:r>
      <w:r w:rsidR="001A0647">
        <w:rPr>
          <w:rFonts w:ascii="Times New Roman" w:hAnsi="Times New Roman" w:cs="Times New Roman"/>
          <w:sz w:val="28"/>
          <w:szCs w:val="28"/>
        </w:rPr>
        <w:t>владение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647">
        <w:rPr>
          <w:rFonts w:ascii="Times New Roman" w:hAnsi="Times New Roman" w:cs="Times New Roman"/>
          <w:sz w:val="28"/>
          <w:szCs w:val="28"/>
        </w:rPr>
        <w:t>навыком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широкие возможности для ознакомления с музыкальной литературой – различными </w:t>
      </w:r>
      <w:r w:rsidR="001A0647">
        <w:rPr>
          <w:rFonts w:ascii="Times New Roman" w:hAnsi="Times New Roman" w:cs="Times New Roman"/>
          <w:sz w:val="28"/>
          <w:szCs w:val="28"/>
        </w:rPr>
        <w:t>композиторами</w:t>
      </w:r>
      <w:r>
        <w:rPr>
          <w:rFonts w:ascii="Times New Roman" w:hAnsi="Times New Roman" w:cs="Times New Roman"/>
          <w:sz w:val="28"/>
          <w:szCs w:val="28"/>
        </w:rPr>
        <w:t>, стилями, целыми эпохами – «… не для запоминания, не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заучивания, а просто из потребности мыслить, узнавать, открывать, постигать, наконец, изумляться» (В.А. Сухомлинский</w:t>
      </w:r>
      <w:r w:rsidR="00D1362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D13629">
        <w:rPr>
          <w:rFonts w:ascii="Times New Roman" w:hAnsi="Times New Roman" w:cs="Times New Roman"/>
          <w:sz w:val="28"/>
          <w:szCs w:val="28"/>
        </w:rPr>
        <w:t xml:space="preserve"> «Сколько читаем – столько знаем» - старая истина, сохраняющая своё значение и в музыкальной педагогике.</w:t>
      </w:r>
    </w:p>
    <w:p w:rsidR="00D13629" w:rsidRDefault="00D13629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Воспитание навыков чтения с листа настолько востребовано, необходимо, что следует систематически работать в этом направлении уже с самого начала обучения, включая соответствующие задания на уроках специальности. Важным здесь является личностно-эмоциональное отношение самого преподавателя, его ясное представление о том, какие направления входят в многогранный навык «чтения с листа» и способность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на каждом этапе развития ученика планомерно ставить конкретные задачи и осуществлять их.</w:t>
      </w:r>
    </w:p>
    <w:p w:rsidR="00D13629" w:rsidRDefault="00D13629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Следует наметить основные направления формирования навыка:</w:t>
      </w:r>
    </w:p>
    <w:p w:rsidR="00D13629" w:rsidRDefault="00D13629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формировать умение осуществлять анализ исключительно глазами, без инструмента, сначала подробный и тщательный вместе с преподавателем, а со временем этот анализ делается учеником самостоятельно и сводится к взгляду на ноты для осознания и охвата «целого»;</w:t>
      </w:r>
    </w:p>
    <w:p w:rsidR="00D13629" w:rsidRDefault="00D13629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осознавать главные показатели содержания мелодии – жанр и характер. </w:t>
      </w:r>
      <w:r w:rsidR="00DE36B7">
        <w:rPr>
          <w:rFonts w:ascii="Times New Roman" w:hAnsi="Times New Roman" w:cs="Times New Roman"/>
          <w:sz w:val="28"/>
          <w:szCs w:val="28"/>
        </w:rPr>
        <w:t>Фактурные формулы сопровождения мелодий, имеющих ярко выраженный жанровый характер (марш, вальс, полька, песня)  достаточно традиционны. Основой сопровождения многих мелодий является аккордовая вертикаль, а вальсов, полек, многих песен – формула «бас-аккорд». Исходя из устного анализа фактуры сопровождения, следует выявлять жанр, характер произведения, обнаруживать сходство и различие фактурных элементов;</w:t>
      </w:r>
    </w:p>
    <w:p w:rsidR="00DE36B7" w:rsidRDefault="00DE36B7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узнавать в тексте и осознавать внутренне собственным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предслышанием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набор стандартных ритмических формул, ясно представляя, какому жанру они могут принадлежать;</w:t>
      </w:r>
    </w:p>
    <w:p w:rsidR="00DE36B7" w:rsidRDefault="00DE36B7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обладать ощущением единой ритмической пульсации, мышлением с опорой на сильные доли, устремляя всё внимание на непрерывность читаемого текста;</w:t>
      </w:r>
    </w:p>
    <w:p w:rsidR="00DE36B7" w:rsidRDefault="00DE36B7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читать с лист</w:t>
      </w:r>
      <w:r w:rsidR="00905755">
        <w:rPr>
          <w:rFonts w:ascii="Times New Roman" w:hAnsi="Times New Roman" w:cs="Times New Roman"/>
          <w:sz w:val="28"/>
          <w:szCs w:val="28"/>
        </w:rPr>
        <w:t>а музыкальный текст, ученик дол</w:t>
      </w:r>
      <w:r>
        <w:rPr>
          <w:rFonts w:ascii="Times New Roman" w:hAnsi="Times New Roman" w:cs="Times New Roman"/>
          <w:sz w:val="28"/>
          <w:szCs w:val="28"/>
        </w:rPr>
        <w:t>жен уметь быстро группировать ноты по их смысловой принадлежности (мелодической, гармонической) и воспринимать</w:t>
      </w:r>
      <w:r w:rsidR="00355467">
        <w:rPr>
          <w:rFonts w:ascii="Times New Roman" w:hAnsi="Times New Roman" w:cs="Times New Roman"/>
          <w:sz w:val="28"/>
          <w:szCs w:val="28"/>
        </w:rPr>
        <w:t xml:space="preserve"> их как единое целое</w:t>
      </w:r>
      <w:r>
        <w:rPr>
          <w:rFonts w:ascii="Times New Roman" w:hAnsi="Times New Roman" w:cs="Times New Roman"/>
          <w:sz w:val="28"/>
          <w:szCs w:val="28"/>
        </w:rPr>
        <w:t xml:space="preserve">. Образующиеся при этом слуховые представления ассоциируются со зрительными представлениями клавиш и мышечно-тактильными ощущениями, образуются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-клавиатурные связи;</w:t>
      </w:r>
    </w:p>
    <w:p w:rsidR="00DE36B7" w:rsidRDefault="00DE36B7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5755">
        <w:rPr>
          <w:rFonts w:ascii="Times New Roman" w:hAnsi="Times New Roman" w:cs="Times New Roman"/>
          <w:sz w:val="28"/>
          <w:szCs w:val="28"/>
        </w:rPr>
        <w:t xml:space="preserve"> способность осознавать подобные (похожие) интонации – восходящее движение, нисходящее, арпеджированное, </w:t>
      </w:r>
      <w:proofErr w:type="spellStart"/>
      <w:r w:rsidR="00905755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="00905755">
        <w:rPr>
          <w:rFonts w:ascii="Times New Roman" w:hAnsi="Times New Roman" w:cs="Times New Roman"/>
          <w:sz w:val="28"/>
          <w:szCs w:val="28"/>
        </w:rPr>
        <w:t xml:space="preserve"> звука и др. в дальнейшем приводит к тому, что при повторной встрече ученик их легко узнаёт;</w:t>
      </w:r>
    </w:p>
    <w:p w:rsidR="00905755" w:rsidRDefault="00905755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для того чтобы грамотно играть с листа, нужна и техническая подготовка, практическое знание аппликатурных формул диатонических и хроматических гамм, арпеджио, аккордов; видя октаву, трезвучие, секстаккорд, гармонические фигурации, вовремя «узнавая», осознавая конкретные элементы, ученик привыкает, не раздумывая, брать их определённой стандартной аппликатурой, и, таким образом, зрительные ощущения автоматически переводятся в мышечные;</w:t>
      </w:r>
      <w:proofErr w:type="gramEnd"/>
    </w:p>
    <w:p w:rsidR="00905755" w:rsidRDefault="00905755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учащийся должен быть знаком</w:t>
      </w:r>
      <w:r w:rsidR="00422BBD">
        <w:rPr>
          <w:rFonts w:ascii="Times New Roman" w:hAnsi="Times New Roman" w:cs="Times New Roman"/>
          <w:sz w:val="28"/>
          <w:szCs w:val="28"/>
        </w:rPr>
        <w:t xml:space="preserve"> технически с различными несложными типами фортепианной фактуры и узнавать их в произведениях;</w:t>
      </w:r>
    </w:p>
    <w:p w:rsidR="00422BBD" w:rsidRDefault="00422BBD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фактуры необходимо научить «собирать» в аккорды и представлять более крупно, при этом эффективен приём сжатия гармонической фактуры в аккордовую последовательность, чтобы более наглядно и конкретно представить логику и динамику развития;</w:t>
      </w:r>
    </w:p>
    <w:p w:rsidR="00422BBD" w:rsidRDefault="00422BBD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и точно воплощать басовую линию, так как неправильно взятый бас искажает саму основу, суть произведения и нарушает пульсацию движения;</w:t>
      </w:r>
    </w:p>
    <w:p w:rsidR="00422BBD" w:rsidRDefault="00422BBD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ориентироваться в клавиатуре наощупь, чтобы не было потребности искать клавиши, часто на нее поглядывая и теряя из виду нотную запись.</w:t>
      </w:r>
    </w:p>
    <w:p w:rsidR="00636D67" w:rsidRDefault="00636D67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Занимаясь на уроках специальности чтением с листа, каждый раз необходимо ставить перед учеником конкретную задачу.</w:t>
      </w:r>
    </w:p>
    <w:p w:rsidR="00C978BD" w:rsidRDefault="00636D67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Начинать обучение целесообразно с облегчённой задачи – с прочтения ритма мелодии (воспроизве</w:t>
      </w:r>
      <w:r w:rsidR="00C546AC">
        <w:rPr>
          <w:rFonts w:ascii="Times New Roman" w:hAnsi="Times New Roman" w:cs="Times New Roman"/>
          <w:sz w:val="28"/>
          <w:szCs w:val="28"/>
        </w:rPr>
        <w:t xml:space="preserve">дение хлопками, голосом и т.п.), для этого используются различные упражнения. Например, ученик читает ноты, произнося-диктуя названия нот вслух, а преподаватель одновременно исполняет простейшие песенки. Или иначе: преподаватель начинает играть фразу, а затем ученик «подхватывает» и продолжает её, вначале просто называя ноты вслух, но при этом сохраняя непрерывность движения. Тем самым вырабатывается умение внимательно следить за исполнением по нотам и «смотреть-слышать» вперёд. Возможно другое упражнение: </w:t>
      </w:r>
      <w:r w:rsidR="00C546AC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преподаватель играет мелодию, а ученик фиксирует хлопками ритм сопровождения. </w:t>
      </w:r>
    </w:p>
    <w:p w:rsidR="00636D67" w:rsidRDefault="001A0647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исполнении</w:t>
      </w:r>
      <w:r w:rsidR="00C978BD" w:rsidRPr="00C978BD">
        <w:rPr>
          <w:rFonts w:ascii="Times New Roman" w:hAnsi="Times New Roman" w:cs="Times New Roman"/>
          <w:sz w:val="28"/>
          <w:szCs w:val="28"/>
        </w:rPr>
        <w:t xml:space="preserve">  этих упражнений</w:t>
      </w:r>
      <w:r>
        <w:rPr>
          <w:rFonts w:ascii="Times New Roman" w:hAnsi="Times New Roman" w:cs="Times New Roman"/>
          <w:sz w:val="28"/>
          <w:szCs w:val="28"/>
        </w:rPr>
        <w:t xml:space="preserve"> очень важным моментом является </w:t>
      </w:r>
      <w:r w:rsidR="00C978BD" w:rsidRPr="00C978BD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r w:rsidR="00C978BD" w:rsidRPr="00C978BD">
        <w:rPr>
          <w:rFonts w:ascii="Times New Roman" w:hAnsi="Times New Roman" w:cs="Times New Roman"/>
          <w:sz w:val="28"/>
          <w:szCs w:val="28"/>
        </w:rPr>
        <w:t xml:space="preserve"> обращать внимание ученика  на паузы.  Ребенок должен </w:t>
      </w:r>
      <w:r>
        <w:rPr>
          <w:rFonts w:ascii="Times New Roman" w:hAnsi="Times New Roman" w:cs="Times New Roman"/>
          <w:sz w:val="28"/>
          <w:szCs w:val="28"/>
        </w:rPr>
        <w:t>осмысленно понять и  «пережить</w:t>
      </w:r>
      <w:r w:rsidR="00C978BD" w:rsidRPr="00C978BD">
        <w:rPr>
          <w:rFonts w:ascii="Times New Roman" w:hAnsi="Times New Roman" w:cs="Times New Roman"/>
          <w:sz w:val="28"/>
          <w:szCs w:val="28"/>
        </w:rPr>
        <w:t>» явление, называемое паузой.  В этом</w:t>
      </w:r>
      <w:r w:rsidR="00C978BD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C978BD" w:rsidRPr="00C978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учащемуся</w:t>
      </w:r>
      <w:r w:rsidR="00C978BD" w:rsidRPr="00C978BD">
        <w:rPr>
          <w:rFonts w:ascii="Times New Roman" w:hAnsi="Times New Roman" w:cs="Times New Roman"/>
          <w:sz w:val="28"/>
          <w:szCs w:val="28"/>
        </w:rPr>
        <w:t xml:space="preserve"> может помочь  специальный жест  – разведение  лад</w:t>
      </w:r>
      <w:r>
        <w:rPr>
          <w:rFonts w:ascii="Times New Roman" w:hAnsi="Times New Roman" w:cs="Times New Roman"/>
          <w:sz w:val="28"/>
          <w:szCs w:val="28"/>
        </w:rPr>
        <w:t>оней внутренней стороной  вверх</w:t>
      </w:r>
      <w:r w:rsidR="00C978BD" w:rsidRPr="00C978BD">
        <w:rPr>
          <w:rFonts w:ascii="Times New Roman" w:hAnsi="Times New Roman" w:cs="Times New Roman"/>
          <w:sz w:val="28"/>
          <w:szCs w:val="28"/>
        </w:rPr>
        <w:t xml:space="preserve">  (как бы  в руках  ничего  нет).</w:t>
      </w:r>
    </w:p>
    <w:p w:rsidR="00C978BD" w:rsidRDefault="00C978BD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3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 на «устном» этапе следует обращать внимание ученика на рисунок мелодии</w:t>
      </w:r>
      <w:r w:rsidR="00A57F13">
        <w:rPr>
          <w:rFonts w:ascii="Times New Roman" w:hAnsi="Times New Roman" w:cs="Times New Roman"/>
          <w:sz w:val="28"/>
          <w:szCs w:val="28"/>
        </w:rPr>
        <w:t>, количество тактов, лиги, фразы, уча осознавать «целое». Здесь же можно учить находить сходство, различие, тождественность в элементах текста, то есть развивать музыкальное мышление.</w:t>
      </w:r>
    </w:p>
    <w:p w:rsidR="00C33326" w:rsidRDefault="00C33326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Подобные задания с начинающими учениками по «устному чтению» незнакомого текста предлагается выполнять на каждом уроке по специальности и включать в домашние задания.</w:t>
      </w:r>
    </w:p>
    <w:p w:rsidR="00A57F13" w:rsidRDefault="00A57F13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Одновременно хочется обратить внимание на то, что именно в этот период происходит формирование чувства времени, ощущение внутренней пульсации. Преподаватель для того и участвует в процессе чтения ученика, чтобы приучать последнего к непрерывности движения, исключающего любые задержки и остановки. Специальные задания на ощущение чувства движения тактами, такие как: подчёркивание первой сильной доли на детском шумовом инструменте, в то время как преподаватель исполняет простую пьеску; называние по ходу исполнения пьесы первой ноты такта (можно давать в любой руке), не теряя при этом общего движения-пульсации, - дают опыт мышления более крупными долями.</w:t>
      </w:r>
    </w:p>
    <w:p w:rsidR="00A57F13" w:rsidRDefault="00A57F13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ещё до перехода к самостоятельной игре незнакомого нотного текста будет проделана подготовительная работа, облегчающая создание внутренних музыкальных представлений, пробуждающая заинтересованность ученика, развивающая любознательность и активность</w:t>
      </w:r>
      <w:r w:rsidR="00807CD5">
        <w:rPr>
          <w:rFonts w:ascii="Times New Roman" w:hAnsi="Times New Roman" w:cs="Times New Roman"/>
          <w:sz w:val="28"/>
          <w:szCs w:val="28"/>
        </w:rPr>
        <w:t>, облегчающая формирование практического навыка чтения с листа.</w:t>
      </w:r>
    </w:p>
    <w:p w:rsidR="00807CD5" w:rsidRDefault="00807CD5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Переходя к собственно чтению – игре на инструменте, на первых порах рекомендуется использовать «комбинированные» способы, когда можно вдвоём с учеником «прочитать» ритм + мелодию (ученик –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авой руки, учитель – левой и наоборот), или текст в левой руке + ритм правой.</w:t>
      </w:r>
    </w:p>
    <w:p w:rsidR="00807CD5" w:rsidRDefault="00807CD5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Следует учить ученика смотреть и слышать вперёд на один-два шага, затем – на целый такт, с тем, чтобы внутреннее музыкальное представление-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предслышание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нотного текста, мысленное предвосхищение шло впереди реального звучания, учить узнавать повторы фраз и уметь использовать паузы для подготовки к дальнейшему движению и развитию.</w:t>
      </w:r>
    </w:p>
    <w:p w:rsidR="00807CD5" w:rsidRDefault="00355467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7747">
        <w:rPr>
          <w:rFonts w:ascii="Times New Roman" w:hAnsi="Times New Roman" w:cs="Times New Roman"/>
          <w:sz w:val="28"/>
          <w:szCs w:val="28"/>
        </w:rPr>
        <w:t xml:space="preserve">Начинать чтение необходимо с </w:t>
      </w:r>
      <w:r>
        <w:rPr>
          <w:rFonts w:ascii="Times New Roman" w:hAnsi="Times New Roman" w:cs="Times New Roman"/>
          <w:sz w:val="28"/>
          <w:szCs w:val="28"/>
        </w:rPr>
        <w:t>пьес, написанных</w:t>
      </w:r>
      <w:r w:rsidR="00877747">
        <w:rPr>
          <w:rFonts w:ascii="Times New Roman" w:hAnsi="Times New Roman" w:cs="Times New Roman"/>
          <w:sz w:val="28"/>
          <w:szCs w:val="28"/>
        </w:rPr>
        <w:t xml:space="preserve"> в пределах</w:t>
      </w:r>
      <w:r>
        <w:rPr>
          <w:rFonts w:ascii="Times New Roman" w:hAnsi="Times New Roman" w:cs="Times New Roman"/>
          <w:sz w:val="28"/>
          <w:szCs w:val="28"/>
        </w:rPr>
        <w:t xml:space="preserve"> интервала</w:t>
      </w:r>
      <w:r w:rsidR="00877747">
        <w:rPr>
          <w:rFonts w:ascii="Times New Roman" w:hAnsi="Times New Roman" w:cs="Times New Roman"/>
          <w:sz w:val="28"/>
          <w:szCs w:val="28"/>
        </w:rPr>
        <w:t xml:space="preserve"> терции, </w:t>
      </w:r>
      <w:r w:rsidR="0037021A">
        <w:rPr>
          <w:rFonts w:ascii="Times New Roman" w:hAnsi="Times New Roman" w:cs="Times New Roman"/>
          <w:sz w:val="28"/>
          <w:szCs w:val="28"/>
        </w:rPr>
        <w:t xml:space="preserve">и </w:t>
      </w:r>
      <w:r w:rsidR="00877747">
        <w:rPr>
          <w:rFonts w:ascii="Times New Roman" w:hAnsi="Times New Roman" w:cs="Times New Roman"/>
          <w:sz w:val="28"/>
          <w:szCs w:val="28"/>
        </w:rPr>
        <w:t>в пределах одной аппликатурной позиции, постепенно добавляя количество звуков</w:t>
      </w:r>
      <w:r w:rsidR="0037021A">
        <w:rPr>
          <w:rFonts w:ascii="Times New Roman" w:hAnsi="Times New Roman" w:cs="Times New Roman"/>
          <w:sz w:val="28"/>
          <w:szCs w:val="28"/>
        </w:rPr>
        <w:t xml:space="preserve"> и расширяя интервал. </w:t>
      </w:r>
      <w:r>
        <w:rPr>
          <w:rFonts w:ascii="Times New Roman" w:hAnsi="Times New Roman" w:cs="Times New Roman"/>
          <w:sz w:val="28"/>
          <w:szCs w:val="28"/>
        </w:rPr>
        <w:t>Ритм</w:t>
      </w:r>
      <w:r w:rsidR="001A0647">
        <w:rPr>
          <w:rFonts w:ascii="Times New Roman" w:hAnsi="Times New Roman" w:cs="Times New Roman"/>
          <w:sz w:val="28"/>
          <w:szCs w:val="28"/>
        </w:rPr>
        <w:t>ический рисунок</w:t>
      </w:r>
      <w:r>
        <w:rPr>
          <w:rFonts w:ascii="Times New Roman" w:hAnsi="Times New Roman" w:cs="Times New Roman"/>
          <w:sz w:val="28"/>
          <w:szCs w:val="28"/>
        </w:rPr>
        <w:t xml:space="preserve"> первых произведений не должен </w:t>
      </w:r>
      <w:r w:rsidR="001A0647">
        <w:rPr>
          <w:rFonts w:ascii="Times New Roman" w:hAnsi="Times New Roman" w:cs="Times New Roman"/>
          <w:sz w:val="28"/>
          <w:szCs w:val="28"/>
        </w:rPr>
        <w:t xml:space="preserve">быть новым для ученика,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A0647">
        <w:rPr>
          <w:rFonts w:ascii="Times New Roman" w:hAnsi="Times New Roman" w:cs="Times New Roman"/>
          <w:sz w:val="28"/>
          <w:szCs w:val="28"/>
        </w:rPr>
        <w:t xml:space="preserve">чащийся должен быть </w:t>
      </w:r>
      <w:r>
        <w:rPr>
          <w:rFonts w:ascii="Times New Roman" w:hAnsi="Times New Roman" w:cs="Times New Roman"/>
          <w:sz w:val="28"/>
          <w:szCs w:val="28"/>
        </w:rPr>
        <w:t>уже знаком</w:t>
      </w:r>
      <w:r w:rsidR="001A0647">
        <w:rPr>
          <w:rFonts w:ascii="Times New Roman" w:hAnsi="Times New Roman" w:cs="Times New Roman"/>
          <w:sz w:val="28"/>
          <w:szCs w:val="28"/>
        </w:rPr>
        <w:t xml:space="preserve">  с вариантом такого рисунка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2B8" w:rsidRDefault="0037021A" w:rsidP="00757F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Действия, связанные с моторикой, являются наиболее элементарным звеном формирования навыка чтения нот с листа</w:t>
      </w:r>
      <w:r w:rsidR="00355467">
        <w:rPr>
          <w:rFonts w:ascii="Times New Roman" w:hAnsi="Times New Roman" w:cs="Times New Roman"/>
          <w:sz w:val="28"/>
          <w:szCs w:val="28"/>
        </w:rPr>
        <w:t>, поэтому работу над способностью ориентирования пальцев и рук на клавиатуре, необходимо начинать одновременно с формиров</w:t>
      </w:r>
      <w:r w:rsidR="00E462B8">
        <w:rPr>
          <w:rFonts w:ascii="Times New Roman" w:hAnsi="Times New Roman" w:cs="Times New Roman"/>
          <w:sz w:val="28"/>
          <w:szCs w:val="28"/>
        </w:rPr>
        <w:t>анием слуховых представлений, т</w:t>
      </w:r>
      <w:r w:rsidR="00355467">
        <w:rPr>
          <w:rFonts w:ascii="Times New Roman" w:hAnsi="Times New Roman" w:cs="Times New Roman"/>
          <w:sz w:val="28"/>
          <w:szCs w:val="28"/>
        </w:rPr>
        <w:t xml:space="preserve">.е. ещё в </w:t>
      </w:r>
      <w:proofErr w:type="spellStart"/>
      <w:r w:rsidR="00355467">
        <w:rPr>
          <w:rFonts w:ascii="Times New Roman" w:hAnsi="Times New Roman" w:cs="Times New Roman"/>
          <w:sz w:val="28"/>
          <w:szCs w:val="28"/>
        </w:rPr>
        <w:t>донотном</w:t>
      </w:r>
      <w:proofErr w:type="spellEnd"/>
      <w:r w:rsidR="00355467">
        <w:rPr>
          <w:rFonts w:ascii="Times New Roman" w:hAnsi="Times New Roman" w:cs="Times New Roman"/>
          <w:sz w:val="28"/>
          <w:szCs w:val="28"/>
        </w:rPr>
        <w:t xml:space="preserve"> периоде.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1A" w:rsidRPr="0037021A" w:rsidRDefault="00E462B8" w:rsidP="003702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Известно, что, б</w:t>
      </w:r>
      <w:r w:rsidRPr="00E462B8">
        <w:rPr>
          <w:rFonts w:ascii="Times New Roman" w:hAnsi="Times New Roman" w:cs="Times New Roman"/>
          <w:sz w:val="28"/>
          <w:szCs w:val="28"/>
        </w:rPr>
        <w:t xml:space="preserve">ыстрота и точность двигательной реакции </w:t>
      </w:r>
      <w:r w:rsidR="00E31FA0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Pr="00E462B8">
        <w:rPr>
          <w:rFonts w:ascii="Times New Roman" w:hAnsi="Times New Roman" w:cs="Times New Roman"/>
          <w:sz w:val="28"/>
          <w:szCs w:val="28"/>
        </w:rPr>
        <w:t xml:space="preserve">на читаемый текст в </w:t>
      </w:r>
      <w:r w:rsidR="00E31FA0">
        <w:rPr>
          <w:rFonts w:ascii="Times New Roman" w:hAnsi="Times New Roman" w:cs="Times New Roman"/>
          <w:sz w:val="28"/>
          <w:szCs w:val="28"/>
        </w:rPr>
        <w:t>большой</w:t>
      </w:r>
      <w:r w:rsidRPr="00E462B8">
        <w:rPr>
          <w:rFonts w:ascii="Times New Roman" w:hAnsi="Times New Roman" w:cs="Times New Roman"/>
          <w:sz w:val="28"/>
          <w:szCs w:val="28"/>
        </w:rPr>
        <w:t xml:space="preserve"> степени зависит от аппликатурной техники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527B">
        <w:rPr>
          <w:rFonts w:ascii="Times New Roman" w:hAnsi="Times New Roman" w:cs="Times New Roman"/>
          <w:sz w:val="28"/>
          <w:szCs w:val="28"/>
        </w:rPr>
        <w:t xml:space="preserve">«Типичная аппликатура изначальных формул фортепианной техники – гамма, пассажей, </w:t>
      </w:r>
      <w:r w:rsidR="00337B67">
        <w:rPr>
          <w:rFonts w:ascii="Times New Roman" w:hAnsi="Times New Roman" w:cs="Times New Roman"/>
          <w:sz w:val="28"/>
          <w:szCs w:val="28"/>
        </w:rPr>
        <w:t xml:space="preserve">аккордов – должна войти ученику в кровь, иначе ситуация может дойти до анархии с выбором случайной аппликатуры». </w:t>
      </w:r>
      <w:r>
        <w:rPr>
          <w:rFonts w:ascii="Times New Roman" w:hAnsi="Times New Roman" w:cs="Times New Roman"/>
          <w:sz w:val="28"/>
          <w:szCs w:val="28"/>
        </w:rPr>
        <w:t>Поэтому необходимо вести  тщательную и направленную работу по освоению</w:t>
      </w:r>
      <w:r w:rsidR="0037021A">
        <w:rPr>
          <w:rFonts w:ascii="Times New Roman" w:hAnsi="Times New Roman" w:cs="Times New Roman"/>
          <w:sz w:val="28"/>
          <w:szCs w:val="28"/>
        </w:rPr>
        <w:t xml:space="preserve"> специальных упражнений у </w:t>
      </w:r>
      <w:proofErr w:type="gramStart"/>
      <w:r w:rsidR="0037021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только так</w:t>
      </w:r>
      <w:r w:rsidR="0037021A">
        <w:rPr>
          <w:rFonts w:ascii="Times New Roman" w:hAnsi="Times New Roman" w:cs="Times New Roman"/>
          <w:sz w:val="28"/>
          <w:szCs w:val="28"/>
        </w:rPr>
        <w:t xml:space="preserve"> </w:t>
      </w:r>
      <w:r w:rsidR="00E31FA0">
        <w:rPr>
          <w:rFonts w:ascii="Times New Roman" w:hAnsi="Times New Roman" w:cs="Times New Roman"/>
          <w:sz w:val="28"/>
          <w:szCs w:val="28"/>
        </w:rPr>
        <w:t>можно развить осязательную  ориентировку</w:t>
      </w:r>
      <w:r w:rsidR="0037021A">
        <w:rPr>
          <w:rFonts w:ascii="Times New Roman" w:hAnsi="Times New Roman" w:cs="Times New Roman"/>
          <w:sz w:val="28"/>
          <w:szCs w:val="28"/>
        </w:rPr>
        <w:t xml:space="preserve"> на клавиатуре.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FA0">
        <w:rPr>
          <w:rFonts w:ascii="Times New Roman" w:hAnsi="Times New Roman" w:cs="Times New Roman"/>
          <w:sz w:val="28"/>
          <w:szCs w:val="28"/>
        </w:rPr>
        <w:t>Эти</w:t>
      </w:r>
      <w:r w:rsidR="0037021A" w:rsidRPr="0037021A">
        <w:rPr>
          <w:rFonts w:ascii="Times New Roman" w:hAnsi="Times New Roman" w:cs="Times New Roman"/>
          <w:sz w:val="28"/>
          <w:szCs w:val="28"/>
        </w:rPr>
        <w:t xml:space="preserve"> упражнения дают наибольший эффект, если их сочетать с работой по освоению клавиатуры «слепым методом».</w:t>
      </w:r>
    </w:p>
    <w:p w:rsidR="0037021A" w:rsidRPr="0037021A" w:rsidRDefault="00E462B8" w:rsidP="003702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021A" w:rsidRPr="0037021A">
        <w:rPr>
          <w:rFonts w:ascii="Times New Roman" w:hAnsi="Times New Roman" w:cs="Times New Roman"/>
          <w:sz w:val="28"/>
          <w:szCs w:val="28"/>
        </w:rPr>
        <w:t>Примеры аппликатурных упражнений:</w:t>
      </w:r>
    </w:p>
    <w:p w:rsidR="0037021A" w:rsidRPr="0037021A" w:rsidRDefault="0037021A" w:rsidP="003702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Pr="0037021A">
        <w:rPr>
          <w:rFonts w:ascii="Times New Roman" w:hAnsi="Times New Roman" w:cs="Times New Roman"/>
          <w:sz w:val="28"/>
          <w:szCs w:val="28"/>
        </w:rPr>
        <w:t xml:space="preserve">а трёх </w:t>
      </w:r>
      <w:r w:rsidR="00E31FA0">
        <w:rPr>
          <w:rFonts w:ascii="Times New Roman" w:hAnsi="Times New Roman" w:cs="Times New Roman"/>
          <w:sz w:val="28"/>
          <w:szCs w:val="28"/>
        </w:rPr>
        <w:t xml:space="preserve">рядом </w:t>
      </w:r>
      <w:r w:rsidRPr="0037021A">
        <w:rPr>
          <w:rFonts w:ascii="Times New Roman" w:hAnsi="Times New Roman" w:cs="Times New Roman"/>
          <w:sz w:val="28"/>
          <w:szCs w:val="28"/>
        </w:rPr>
        <w:t>расположенных клавишах</w:t>
      </w:r>
      <w:r w:rsidR="00E31FA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31FA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E31FA0">
        <w:rPr>
          <w:rFonts w:ascii="Times New Roman" w:hAnsi="Times New Roman" w:cs="Times New Roman"/>
          <w:sz w:val="28"/>
          <w:szCs w:val="28"/>
        </w:rPr>
        <w:t xml:space="preserve"> ре, ми, фа)</w:t>
      </w:r>
      <w:r w:rsidRPr="0037021A">
        <w:rPr>
          <w:rFonts w:ascii="Times New Roman" w:hAnsi="Times New Roman" w:cs="Times New Roman"/>
          <w:sz w:val="28"/>
          <w:szCs w:val="28"/>
        </w:rPr>
        <w:t xml:space="preserve"> с обязательным включением чёрных клавиш, </w:t>
      </w:r>
      <w:r w:rsidR="00E31FA0">
        <w:rPr>
          <w:rFonts w:ascii="Times New Roman" w:hAnsi="Times New Roman" w:cs="Times New Roman"/>
          <w:sz w:val="28"/>
          <w:szCs w:val="28"/>
        </w:rPr>
        <w:t xml:space="preserve">учащемуся предлагается играть </w:t>
      </w:r>
      <w:r w:rsidRPr="0037021A">
        <w:rPr>
          <w:rFonts w:ascii="Times New Roman" w:hAnsi="Times New Roman" w:cs="Times New Roman"/>
          <w:sz w:val="28"/>
          <w:szCs w:val="28"/>
        </w:rPr>
        <w:t xml:space="preserve">каждой рукой отдельно, 1, 2, 3 пальцами во всех комбинациях. </w:t>
      </w:r>
      <w:r w:rsidR="00E31FA0">
        <w:rPr>
          <w:rFonts w:ascii="Times New Roman" w:hAnsi="Times New Roman" w:cs="Times New Roman"/>
          <w:sz w:val="28"/>
          <w:szCs w:val="28"/>
        </w:rPr>
        <w:t>При этом в</w:t>
      </w:r>
      <w:r w:rsidRPr="0037021A">
        <w:rPr>
          <w:rFonts w:ascii="Times New Roman" w:hAnsi="Times New Roman" w:cs="Times New Roman"/>
          <w:sz w:val="28"/>
          <w:szCs w:val="28"/>
        </w:rPr>
        <w:t xml:space="preserve">ыбор ритмической фигуры можно предоставить самому ученику. </w:t>
      </w:r>
      <w:r w:rsidR="00E31FA0">
        <w:rPr>
          <w:rFonts w:ascii="Times New Roman" w:hAnsi="Times New Roman" w:cs="Times New Roman"/>
          <w:sz w:val="28"/>
          <w:szCs w:val="28"/>
        </w:rPr>
        <w:t>Затем, э</w:t>
      </w:r>
      <w:r w:rsidRPr="0037021A">
        <w:rPr>
          <w:rFonts w:ascii="Times New Roman" w:hAnsi="Times New Roman" w:cs="Times New Roman"/>
          <w:sz w:val="28"/>
          <w:szCs w:val="28"/>
        </w:rPr>
        <w:t xml:space="preserve">ти же комбинации исполнить в сопровождении квинты, </w:t>
      </w:r>
      <w:r w:rsidR="00E462B8">
        <w:rPr>
          <w:rFonts w:ascii="Times New Roman" w:hAnsi="Times New Roman" w:cs="Times New Roman"/>
          <w:sz w:val="28"/>
          <w:szCs w:val="28"/>
        </w:rPr>
        <w:t>одной</w:t>
      </w:r>
      <w:r w:rsidR="00E31FA0">
        <w:rPr>
          <w:rFonts w:ascii="Times New Roman" w:hAnsi="Times New Roman" w:cs="Times New Roman"/>
          <w:sz w:val="28"/>
          <w:szCs w:val="28"/>
        </w:rPr>
        <w:t xml:space="preserve"> рукой</w:t>
      </w:r>
      <w:r w:rsidR="00E462B8">
        <w:rPr>
          <w:rFonts w:ascii="Times New Roman" w:hAnsi="Times New Roman" w:cs="Times New Roman"/>
          <w:sz w:val="28"/>
          <w:szCs w:val="28"/>
        </w:rPr>
        <w:t>, затем в другой;</w:t>
      </w:r>
      <w:r w:rsidRPr="00370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1A" w:rsidRPr="0037021A" w:rsidRDefault="0037021A" w:rsidP="003702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2B8">
        <w:rPr>
          <w:rFonts w:ascii="Times New Roman" w:hAnsi="Times New Roman" w:cs="Times New Roman"/>
          <w:sz w:val="28"/>
          <w:szCs w:val="28"/>
        </w:rPr>
        <w:t xml:space="preserve">играем (сочиняем, что будет более интересно ученику) мелодические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021A">
        <w:rPr>
          <w:rFonts w:ascii="Times New Roman" w:hAnsi="Times New Roman" w:cs="Times New Roman"/>
          <w:sz w:val="28"/>
          <w:szCs w:val="28"/>
        </w:rPr>
        <w:t xml:space="preserve">отивы </w:t>
      </w:r>
      <w:r w:rsidR="0029527B">
        <w:rPr>
          <w:rFonts w:ascii="Times New Roman" w:hAnsi="Times New Roman" w:cs="Times New Roman"/>
          <w:sz w:val="28"/>
          <w:szCs w:val="28"/>
        </w:rPr>
        <w:t>на четырёх звуках, усложняя ритмический рисунок;</w:t>
      </w:r>
    </w:p>
    <w:p w:rsidR="0037021A" w:rsidRPr="0037021A" w:rsidRDefault="00267AF6" w:rsidP="003702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27B">
        <w:rPr>
          <w:rFonts w:ascii="Times New Roman" w:hAnsi="Times New Roman" w:cs="Times New Roman"/>
          <w:sz w:val="28"/>
          <w:szCs w:val="28"/>
        </w:rPr>
        <w:t>упражнения в пределах одной позиции на пяти звуках. Ученик играет их одной аппликатурой от разных звуков и разной артикуляцией.</w:t>
      </w:r>
    </w:p>
    <w:p w:rsidR="0037021A" w:rsidRPr="0037021A" w:rsidRDefault="0029527B" w:rsidP="003702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исполнении упражнений игра должна быть живой и энергичной</w:t>
      </w:r>
      <w:r w:rsidR="0037021A" w:rsidRPr="0037021A">
        <w:rPr>
          <w:rFonts w:ascii="Times New Roman" w:hAnsi="Times New Roman" w:cs="Times New Roman"/>
          <w:sz w:val="28"/>
          <w:szCs w:val="28"/>
        </w:rPr>
        <w:t xml:space="preserve"> по темпу, </w:t>
      </w:r>
      <w:r>
        <w:rPr>
          <w:rFonts w:ascii="Times New Roman" w:hAnsi="Times New Roman" w:cs="Times New Roman"/>
          <w:sz w:val="28"/>
          <w:szCs w:val="28"/>
        </w:rPr>
        <w:t>упражнения должны иметь острый ритм</w:t>
      </w:r>
      <w:r w:rsidR="0037021A" w:rsidRPr="003702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контрастную динамику</w:t>
      </w:r>
      <w:r w:rsidR="0037021A" w:rsidRPr="003702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="0037021A" w:rsidRPr="0037021A">
        <w:rPr>
          <w:rFonts w:ascii="Times New Roman" w:hAnsi="Times New Roman" w:cs="Times New Roman"/>
          <w:sz w:val="28"/>
          <w:szCs w:val="28"/>
        </w:rPr>
        <w:t xml:space="preserve">разнообразными в артикуляционном отношении. </w:t>
      </w:r>
    </w:p>
    <w:p w:rsidR="0037021A" w:rsidRDefault="0029527B" w:rsidP="003702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021A" w:rsidRPr="0037021A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 всех</w:t>
      </w:r>
      <w:r w:rsidR="0037021A" w:rsidRPr="0037021A">
        <w:rPr>
          <w:rFonts w:ascii="Times New Roman" w:hAnsi="Times New Roman" w:cs="Times New Roman"/>
          <w:sz w:val="28"/>
          <w:szCs w:val="28"/>
        </w:rPr>
        <w:t xml:space="preserve"> апплик</w:t>
      </w:r>
      <w:r>
        <w:rPr>
          <w:rFonts w:ascii="Times New Roman" w:hAnsi="Times New Roman" w:cs="Times New Roman"/>
          <w:sz w:val="28"/>
          <w:szCs w:val="28"/>
        </w:rPr>
        <w:t>атурных упражнений является  воспитание</w:t>
      </w:r>
      <w:r w:rsidR="0037021A" w:rsidRPr="0037021A">
        <w:rPr>
          <w:rFonts w:ascii="Times New Roman" w:hAnsi="Times New Roman" w:cs="Times New Roman"/>
          <w:sz w:val="28"/>
          <w:szCs w:val="28"/>
        </w:rPr>
        <w:t xml:space="preserve"> мгновенной реакции</w:t>
      </w:r>
      <w:r w:rsidR="00E31FA0">
        <w:rPr>
          <w:rFonts w:ascii="Times New Roman" w:hAnsi="Times New Roman" w:cs="Times New Roman"/>
          <w:sz w:val="28"/>
          <w:szCs w:val="28"/>
        </w:rPr>
        <w:t xml:space="preserve"> </w:t>
      </w:r>
      <w:r w:rsidR="0037021A" w:rsidRPr="0037021A">
        <w:rPr>
          <w:rFonts w:ascii="Times New Roman" w:hAnsi="Times New Roman" w:cs="Times New Roman"/>
          <w:sz w:val="28"/>
          <w:szCs w:val="28"/>
        </w:rPr>
        <w:t xml:space="preserve">пальцев </w:t>
      </w:r>
      <w:r w:rsidR="00E31FA0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37021A" w:rsidRPr="0037021A">
        <w:rPr>
          <w:rFonts w:ascii="Times New Roman" w:hAnsi="Times New Roman" w:cs="Times New Roman"/>
          <w:sz w:val="28"/>
          <w:szCs w:val="28"/>
        </w:rPr>
        <w:t xml:space="preserve">на мотив из трёх-пяти звуков в одной позиции. </w:t>
      </w:r>
    </w:p>
    <w:p w:rsidR="00267AF6" w:rsidRDefault="0029527B" w:rsidP="003702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Среди упражнений, развивающих навык ускоренного восприятия текста, не маловажную роль играет так называемое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7AF6" w:rsidRPr="00267AF6">
        <w:rPr>
          <w:rFonts w:ascii="Times New Roman" w:hAnsi="Times New Roman" w:cs="Times New Roman"/>
          <w:sz w:val="28"/>
          <w:szCs w:val="28"/>
        </w:rPr>
        <w:t>фотографирование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7AF6" w:rsidRPr="00267AF6">
        <w:rPr>
          <w:rFonts w:ascii="Times New Roman" w:hAnsi="Times New Roman" w:cs="Times New Roman"/>
          <w:sz w:val="28"/>
          <w:szCs w:val="28"/>
        </w:rPr>
        <w:t>. Для этого, ученику</w:t>
      </w:r>
      <w:r>
        <w:rPr>
          <w:rFonts w:ascii="Times New Roman" w:hAnsi="Times New Roman" w:cs="Times New Roman"/>
          <w:sz w:val="28"/>
          <w:szCs w:val="28"/>
        </w:rPr>
        <w:t xml:space="preserve"> в течение нескольких секунд,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 показывается </w:t>
      </w:r>
      <w:r w:rsidR="005107F0">
        <w:rPr>
          <w:rFonts w:ascii="Times New Roman" w:hAnsi="Times New Roman" w:cs="Times New Roman"/>
          <w:sz w:val="28"/>
          <w:szCs w:val="28"/>
        </w:rPr>
        <w:t xml:space="preserve">определённый 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 отрезок текста (</w:t>
      </w:r>
      <w:r w:rsidR="005107F0">
        <w:rPr>
          <w:rFonts w:ascii="Times New Roman" w:hAnsi="Times New Roman" w:cs="Times New Roman"/>
          <w:sz w:val="28"/>
          <w:szCs w:val="28"/>
        </w:rPr>
        <w:t xml:space="preserve">для начала это 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мотив, </w:t>
      </w:r>
      <w:r w:rsidR="005107F0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фраза, </w:t>
      </w:r>
      <w:r w:rsidR="005107F0">
        <w:rPr>
          <w:rFonts w:ascii="Times New Roman" w:hAnsi="Times New Roman" w:cs="Times New Roman"/>
          <w:sz w:val="28"/>
          <w:szCs w:val="28"/>
        </w:rPr>
        <w:t xml:space="preserve">и на дальнейшем этапе работы 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предложение), он должен </w:t>
      </w:r>
      <w:r>
        <w:rPr>
          <w:rFonts w:ascii="Times New Roman" w:hAnsi="Times New Roman" w:cs="Times New Roman"/>
          <w:sz w:val="28"/>
          <w:szCs w:val="28"/>
        </w:rPr>
        <w:t xml:space="preserve">проанализировать, </w:t>
      </w:r>
      <w:r w:rsidR="00267AF6" w:rsidRPr="00267AF6">
        <w:rPr>
          <w:rFonts w:ascii="Times New Roman" w:hAnsi="Times New Roman" w:cs="Times New Roman"/>
          <w:sz w:val="28"/>
          <w:szCs w:val="28"/>
        </w:rPr>
        <w:t>запомнить, представить</w:t>
      </w:r>
      <w:r w:rsidR="005107F0">
        <w:rPr>
          <w:rFonts w:ascii="Times New Roman" w:hAnsi="Times New Roman" w:cs="Times New Roman"/>
          <w:sz w:val="28"/>
          <w:szCs w:val="28"/>
        </w:rPr>
        <w:t xml:space="preserve"> мысленно этот отрезок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 в звучании и </w:t>
      </w:r>
      <w:r w:rsidR="005107F0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сыграть. В момент исполнения ученик </w:t>
      </w:r>
      <w:r w:rsidR="005107F0">
        <w:rPr>
          <w:rFonts w:ascii="Times New Roman" w:hAnsi="Times New Roman" w:cs="Times New Roman"/>
          <w:sz w:val="28"/>
          <w:szCs w:val="28"/>
        </w:rPr>
        <w:t>«фотографирует»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 и запоминает уже следующий фрагмент. В начале</w:t>
      </w:r>
      <w:r w:rsidR="005107F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, такое упражнение выполняется с остановками, но постепенно у </w:t>
      </w:r>
      <w:r w:rsidR="005107F0">
        <w:rPr>
          <w:rFonts w:ascii="Times New Roman" w:hAnsi="Times New Roman" w:cs="Times New Roman"/>
          <w:sz w:val="28"/>
          <w:szCs w:val="28"/>
        </w:rPr>
        <w:t>учащегося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 увеличивается скорость восприятия и объём запоминания фрагментов.</w:t>
      </w:r>
    </w:p>
    <w:p w:rsidR="0029527B" w:rsidRDefault="00337B67" w:rsidP="003702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Ещё одним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немаловажных моментов в работе с учащимся  по формированию навыка чтения нот с листа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является и то что, не следует оставлять эту работу  на конец урока, т.к. за </w:t>
      </w:r>
      <w:r w:rsidR="00857972">
        <w:rPr>
          <w:rFonts w:ascii="Times New Roman" w:hAnsi="Times New Roman" w:cs="Times New Roman"/>
          <w:sz w:val="28"/>
          <w:szCs w:val="28"/>
        </w:rPr>
        <w:t xml:space="preserve">наличием </w:t>
      </w:r>
      <w:r>
        <w:rPr>
          <w:rFonts w:ascii="Times New Roman" w:hAnsi="Times New Roman" w:cs="Times New Roman"/>
          <w:sz w:val="28"/>
          <w:szCs w:val="28"/>
        </w:rPr>
        <w:t xml:space="preserve"> повседневных задач при освоении обязательной программы на это часто не остаётся времени.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Уделять время </w:t>
      </w:r>
      <w:r w:rsidR="005107F0">
        <w:rPr>
          <w:rFonts w:ascii="Times New Roman" w:hAnsi="Times New Roman" w:cs="Times New Roman"/>
          <w:sz w:val="28"/>
          <w:szCs w:val="28"/>
        </w:rPr>
        <w:t>чтению</w:t>
      </w:r>
      <w:r>
        <w:rPr>
          <w:rFonts w:ascii="Times New Roman" w:hAnsi="Times New Roman" w:cs="Times New Roman"/>
          <w:sz w:val="28"/>
          <w:szCs w:val="28"/>
        </w:rPr>
        <w:t xml:space="preserve"> необходимо где-нибудь в середине урока, при этом перемена вида деятельности позволит немного активизировать общий тон занятия.</w:t>
      </w:r>
    </w:p>
    <w:p w:rsidR="006C52FD" w:rsidRDefault="006C52FD" w:rsidP="00267A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7AF6" w:rsidRPr="00267AF6">
        <w:rPr>
          <w:rFonts w:ascii="Times New Roman" w:hAnsi="Times New Roman" w:cs="Times New Roman"/>
          <w:sz w:val="28"/>
          <w:szCs w:val="28"/>
        </w:rPr>
        <w:t>Работа</w:t>
      </w:r>
      <w:r w:rsidR="005107F0">
        <w:rPr>
          <w:rFonts w:ascii="Times New Roman" w:hAnsi="Times New Roman" w:cs="Times New Roman"/>
          <w:sz w:val="28"/>
          <w:szCs w:val="28"/>
        </w:rPr>
        <w:t xml:space="preserve"> педагога с учащимся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 над формированием навыка чтения нот с листа ни в коем случае не должна ограничиваться начальным этапом обучения. </w:t>
      </w:r>
      <w:r w:rsidR="00337B67">
        <w:rPr>
          <w:rFonts w:ascii="Times New Roman" w:hAnsi="Times New Roman" w:cs="Times New Roman"/>
          <w:sz w:val="28"/>
          <w:szCs w:val="28"/>
        </w:rPr>
        <w:t xml:space="preserve">Развивать этот навык 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37B67">
        <w:rPr>
          <w:rFonts w:ascii="Times New Roman" w:hAnsi="Times New Roman" w:cs="Times New Roman"/>
          <w:sz w:val="28"/>
          <w:szCs w:val="28"/>
        </w:rPr>
        <w:t xml:space="preserve">на протяжении всего </w:t>
      </w:r>
      <w:r w:rsidR="00267AF6" w:rsidRPr="00267AF6">
        <w:rPr>
          <w:rFonts w:ascii="Times New Roman" w:hAnsi="Times New Roman" w:cs="Times New Roman"/>
          <w:sz w:val="28"/>
          <w:szCs w:val="28"/>
        </w:rPr>
        <w:t>период</w:t>
      </w:r>
      <w:r w:rsidR="00337B67">
        <w:rPr>
          <w:rFonts w:ascii="Times New Roman" w:hAnsi="Times New Roman" w:cs="Times New Roman"/>
          <w:sz w:val="28"/>
          <w:szCs w:val="28"/>
        </w:rPr>
        <w:t>а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 обучения в музыкальной школе. </w:t>
      </w:r>
    </w:p>
    <w:p w:rsidR="006C52FD" w:rsidRDefault="00857972" w:rsidP="00267A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52FD">
        <w:rPr>
          <w:rFonts w:ascii="Times New Roman" w:hAnsi="Times New Roman" w:cs="Times New Roman"/>
          <w:sz w:val="28"/>
          <w:szCs w:val="28"/>
        </w:rPr>
        <w:t xml:space="preserve">Систематическая и продуманная работа в этом направлении, её </w:t>
      </w:r>
      <w:r w:rsidR="005107F0">
        <w:rPr>
          <w:rFonts w:ascii="Times New Roman" w:hAnsi="Times New Roman" w:cs="Times New Roman"/>
          <w:sz w:val="28"/>
          <w:szCs w:val="28"/>
        </w:rPr>
        <w:t>верное</w:t>
      </w:r>
      <w:r w:rsidR="006C52FD">
        <w:rPr>
          <w:rFonts w:ascii="Times New Roman" w:hAnsi="Times New Roman" w:cs="Times New Roman"/>
          <w:sz w:val="28"/>
          <w:szCs w:val="28"/>
        </w:rPr>
        <w:t xml:space="preserve"> соотношение с </w:t>
      </w:r>
      <w:r w:rsidR="005107F0">
        <w:rPr>
          <w:rFonts w:ascii="Times New Roman" w:hAnsi="Times New Roman" w:cs="Times New Roman"/>
          <w:sz w:val="28"/>
          <w:szCs w:val="28"/>
        </w:rPr>
        <w:t>изучением</w:t>
      </w:r>
      <w:r w:rsidR="006C52FD">
        <w:rPr>
          <w:rFonts w:ascii="Times New Roman" w:hAnsi="Times New Roman" w:cs="Times New Roman"/>
          <w:sz w:val="28"/>
          <w:szCs w:val="28"/>
        </w:rPr>
        <w:t xml:space="preserve"> основной программы, способствует более быстрому продвижению учащегося, а так же пробуждает интере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C52FD">
        <w:rPr>
          <w:rFonts w:ascii="Times New Roman" w:hAnsi="Times New Roman" w:cs="Times New Roman"/>
          <w:sz w:val="28"/>
          <w:szCs w:val="28"/>
        </w:rPr>
        <w:t xml:space="preserve"> к предмету, что не менее важно.</w:t>
      </w:r>
    </w:p>
    <w:p w:rsidR="00267AF6" w:rsidRDefault="006C52FD" w:rsidP="00267A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07F0">
        <w:rPr>
          <w:rFonts w:ascii="Times New Roman" w:hAnsi="Times New Roman" w:cs="Times New Roman"/>
          <w:sz w:val="28"/>
          <w:szCs w:val="28"/>
        </w:rPr>
        <w:t>Способность быстро и свободно читать с листа,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 </w:t>
      </w:r>
      <w:r w:rsidR="005107F0">
        <w:rPr>
          <w:rFonts w:ascii="Times New Roman" w:hAnsi="Times New Roman" w:cs="Times New Roman"/>
          <w:sz w:val="28"/>
          <w:szCs w:val="28"/>
        </w:rPr>
        <w:t xml:space="preserve">дает в большей степени возможность ознакомления   молодым музыкантам 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 </w:t>
      </w:r>
      <w:r w:rsidR="005107F0">
        <w:rPr>
          <w:rFonts w:ascii="Times New Roman" w:hAnsi="Times New Roman" w:cs="Times New Roman"/>
          <w:sz w:val="28"/>
          <w:szCs w:val="28"/>
        </w:rPr>
        <w:t>с богатейшим наследием  музыкальной литературы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. </w:t>
      </w:r>
      <w:r w:rsidR="00857972">
        <w:rPr>
          <w:rFonts w:ascii="Times New Roman" w:hAnsi="Times New Roman" w:cs="Times New Roman"/>
          <w:sz w:val="28"/>
          <w:szCs w:val="28"/>
        </w:rPr>
        <w:t>И конечным р</w:t>
      </w:r>
      <w:r w:rsidR="00267AF6" w:rsidRPr="00267AF6">
        <w:rPr>
          <w:rFonts w:ascii="Times New Roman" w:hAnsi="Times New Roman" w:cs="Times New Roman"/>
          <w:sz w:val="28"/>
          <w:szCs w:val="28"/>
        </w:rPr>
        <w:t>езультатом этих занятий</w:t>
      </w:r>
      <w:r w:rsidR="00857972">
        <w:rPr>
          <w:rFonts w:ascii="Times New Roman" w:hAnsi="Times New Roman" w:cs="Times New Roman"/>
          <w:sz w:val="28"/>
          <w:szCs w:val="28"/>
        </w:rPr>
        <w:t>,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 должна стать потребность </w:t>
      </w:r>
      <w:r w:rsidR="00857972">
        <w:rPr>
          <w:rFonts w:ascii="Times New Roman" w:hAnsi="Times New Roman" w:cs="Times New Roman"/>
          <w:sz w:val="28"/>
          <w:szCs w:val="28"/>
        </w:rPr>
        <w:t xml:space="preserve">юного музыканта </w:t>
      </w:r>
      <w:r w:rsidR="00267AF6" w:rsidRPr="00267AF6">
        <w:rPr>
          <w:rFonts w:ascii="Times New Roman" w:hAnsi="Times New Roman" w:cs="Times New Roman"/>
          <w:sz w:val="28"/>
          <w:szCs w:val="28"/>
        </w:rPr>
        <w:t xml:space="preserve">познавать новое, постоянно музицировать.     </w:t>
      </w:r>
    </w:p>
    <w:p w:rsidR="00267AF6" w:rsidRDefault="00267AF6" w:rsidP="00267A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972" w:rsidRDefault="00857972" w:rsidP="00267A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972" w:rsidRDefault="00857972" w:rsidP="00267A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AF6" w:rsidRPr="00267AF6" w:rsidRDefault="00267AF6" w:rsidP="0085797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9D3570" w:rsidRPr="009D3570" w:rsidRDefault="009D3570" w:rsidP="009D35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3570">
        <w:rPr>
          <w:rFonts w:ascii="Times New Roman" w:hAnsi="Times New Roman" w:cs="Times New Roman"/>
          <w:sz w:val="28"/>
          <w:szCs w:val="28"/>
        </w:rPr>
        <w:t>.Баренбойм Л. А. Форт</w:t>
      </w:r>
      <w:r>
        <w:rPr>
          <w:rFonts w:ascii="Times New Roman" w:hAnsi="Times New Roman" w:cs="Times New Roman"/>
          <w:sz w:val="28"/>
          <w:szCs w:val="28"/>
        </w:rPr>
        <w:t>епианная педагогика. – М., 1937.</w:t>
      </w:r>
    </w:p>
    <w:p w:rsidR="009D3570" w:rsidRPr="009D3570" w:rsidRDefault="009D3570" w:rsidP="009D35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35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D3570">
        <w:rPr>
          <w:rFonts w:ascii="Times New Roman" w:hAnsi="Times New Roman" w:cs="Times New Roman"/>
          <w:sz w:val="28"/>
          <w:szCs w:val="28"/>
        </w:rPr>
        <w:t>Брянская</w:t>
      </w:r>
      <w:proofErr w:type="gramEnd"/>
      <w:r w:rsidRPr="009D3570">
        <w:rPr>
          <w:rFonts w:ascii="Times New Roman" w:hAnsi="Times New Roman" w:cs="Times New Roman"/>
          <w:sz w:val="28"/>
          <w:szCs w:val="28"/>
        </w:rPr>
        <w:t xml:space="preserve"> Ф. Формирование и развитие навыка чтения нот с листа в первые годы обучения.– Варшава, 1976.</w:t>
      </w:r>
    </w:p>
    <w:p w:rsidR="009D3570" w:rsidRPr="009D3570" w:rsidRDefault="009D3570" w:rsidP="009D35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3570">
        <w:rPr>
          <w:rFonts w:ascii="Times New Roman" w:hAnsi="Times New Roman" w:cs="Times New Roman"/>
          <w:sz w:val="28"/>
          <w:szCs w:val="28"/>
        </w:rPr>
        <w:t>.Верхолаз Р. А. Вопросы методики чтения нот с листа. – М., 1960.</w:t>
      </w:r>
    </w:p>
    <w:p w:rsidR="009D3570" w:rsidRDefault="009D3570" w:rsidP="009D35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3570">
        <w:rPr>
          <w:rFonts w:ascii="Times New Roman" w:hAnsi="Times New Roman" w:cs="Times New Roman"/>
          <w:sz w:val="28"/>
          <w:szCs w:val="28"/>
        </w:rPr>
        <w:t xml:space="preserve">.Гофман </w:t>
      </w:r>
      <w:r>
        <w:rPr>
          <w:rFonts w:ascii="Times New Roman" w:hAnsi="Times New Roman" w:cs="Times New Roman"/>
          <w:sz w:val="28"/>
          <w:szCs w:val="28"/>
        </w:rPr>
        <w:t xml:space="preserve"> И. Фортепианная игра. – М., 1961.</w:t>
      </w:r>
    </w:p>
    <w:p w:rsidR="009D3570" w:rsidRPr="009D3570" w:rsidRDefault="009D3570" w:rsidP="009D35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Нейгауз Г.Г.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оикусстве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фортепианной игры. – М., 1967.</w:t>
      </w:r>
    </w:p>
    <w:p w:rsidR="009D3570" w:rsidRPr="009D3570" w:rsidRDefault="006C52FD" w:rsidP="009D35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3570" w:rsidRPr="009D3570">
        <w:rPr>
          <w:rFonts w:ascii="Times New Roman" w:hAnsi="Times New Roman" w:cs="Times New Roman"/>
          <w:sz w:val="28"/>
          <w:szCs w:val="28"/>
        </w:rPr>
        <w:t>.Современный пианист под ред. Соколова, Москва 1970.,Л.</w:t>
      </w:r>
    </w:p>
    <w:p w:rsidR="009D3570" w:rsidRPr="009D3570" w:rsidRDefault="00857972" w:rsidP="009D35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3570" w:rsidRPr="009D35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3570" w:rsidRPr="009D3570">
        <w:rPr>
          <w:rFonts w:ascii="Times New Roman" w:hAnsi="Times New Roman" w:cs="Times New Roman"/>
          <w:sz w:val="28"/>
          <w:szCs w:val="28"/>
        </w:rPr>
        <w:t>Цатурян</w:t>
      </w:r>
      <w:proofErr w:type="spellEnd"/>
      <w:r w:rsidR="009D3570" w:rsidRPr="009D3570">
        <w:rPr>
          <w:rFonts w:ascii="Times New Roman" w:hAnsi="Times New Roman" w:cs="Times New Roman"/>
          <w:sz w:val="28"/>
          <w:szCs w:val="28"/>
        </w:rPr>
        <w:t xml:space="preserve"> К.А. Чтение с листа как метод работы с учащимися-пианистами // Вопросы инструментальной подготовки. – М., 1971.</w:t>
      </w:r>
    </w:p>
    <w:p w:rsidR="00267AF6" w:rsidRPr="0037021A" w:rsidRDefault="00267AF6" w:rsidP="003702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67AF6" w:rsidRPr="0037021A" w:rsidSect="001A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6C5"/>
    <w:rsid w:val="000246C5"/>
    <w:rsid w:val="00176B49"/>
    <w:rsid w:val="001A0647"/>
    <w:rsid w:val="001A75C1"/>
    <w:rsid w:val="00267AF6"/>
    <w:rsid w:val="0029527B"/>
    <w:rsid w:val="00337B67"/>
    <w:rsid w:val="00355467"/>
    <w:rsid w:val="0037021A"/>
    <w:rsid w:val="00422BBD"/>
    <w:rsid w:val="005107F0"/>
    <w:rsid w:val="005112B1"/>
    <w:rsid w:val="00636D67"/>
    <w:rsid w:val="006C52FD"/>
    <w:rsid w:val="006D21E9"/>
    <w:rsid w:val="00757F1F"/>
    <w:rsid w:val="00807CD5"/>
    <w:rsid w:val="00857972"/>
    <w:rsid w:val="00877747"/>
    <w:rsid w:val="00905755"/>
    <w:rsid w:val="009D3570"/>
    <w:rsid w:val="00A57F13"/>
    <w:rsid w:val="00B90675"/>
    <w:rsid w:val="00BF7C04"/>
    <w:rsid w:val="00C33326"/>
    <w:rsid w:val="00C546AC"/>
    <w:rsid w:val="00C978BD"/>
    <w:rsid w:val="00D13629"/>
    <w:rsid w:val="00DE36B7"/>
    <w:rsid w:val="00E31FA0"/>
    <w:rsid w:val="00E462B8"/>
    <w:rsid w:val="00EA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4980-5BB9-4F32-9CFD-78DABE6B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2015-01-28T19:28:00Z</cp:lastPrinted>
  <dcterms:created xsi:type="dcterms:W3CDTF">2015-01-28T16:30:00Z</dcterms:created>
  <dcterms:modified xsi:type="dcterms:W3CDTF">2015-11-12T06:30:00Z</dcterms:modified>
</cp:coreProperties>
</file>