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93" w:rsidRPr="00EC1C93" w:rsidRDefault="00EC1C93" w:rsidP="007F6520">
      <w:pPr>
        <w:shd w:val="clear" w:color="auto" w:fill="FFFFFF"/>
        <w:spacing w:before="120" w:after="120" w:line="336" w:lineRule="atLeast"/>
        <w:rPr>
          <w:rFonts w:ascii="Times New Roman" w:eastAsia="Times New Roman" w:hAnsi="Times New Roman" w:cs="Times New Roman"/>
          <w:b/>
          <w:bCs/>
          <w:i/>
          <w:color w:val="252525"/>
          <w:sz w:val="32"/>
          <w:szCs w:val="21"/>
          <w:lang w:eastAsia="ru-RU"/>
        </w:rPr>
      </w:pPr>
      <w:r w:rsidRPr="00EC1C93">
        <w:rPr>
          <w:rFonts w:ascii="Times New Roman" w:eastAsia="Times New Roman" w:hAnsi="Times New Roman" w:cs="Times New Roman"/>
          <w:b/>
          <w:bCs/>
          <w:i/>
          <w:color w:val="252525"/>
          <w:sz w:val="32"/>
          <w:szCs w:val="21"/>
          <w:lang w:eastAsia="ru-RU"/>
        </w:rPr>
        <w:t>Права ребёнка</w:t>
      </w:r>
      <w:r w:rsidRPr="00EC1C93">
        <w:rPr>
          <w:rFonts w:ascii="Times New Roman" w:eastAsia="Times New Roman" w:hAnsi="Times New Roman" w:cs="Times New Roman"/>
          <w:i/>
          <w:color w:val="252525"/>
          <w:sz w:val="32"/>
          <w:szCs w:val="21"/>
          <w:lang w:eastAsia="ru-RU"/>
        </w:rPr>
        <w:t> </w:t>
      </w:r>
      <w:r w:rsidRPr="00EC1C93">
        <w:rPr>
          <w:rFonts w:ascii="Times New Roman" w:eastAsia="Times New Roman" w:hAnsi="Times New Roman" w:cs="Times New Roman"/>
          <w:b/>
          <w:bCs/>
          <w:i/>
          <w:color w:val="252525"/>
          <w:sz w:val="32"/>
          <w:szCs w:val="21"/>
          <w:lang w:eastAsia="ru-RU"/>
        </w:rPr>
        <w:t xml:space="preserve"> </w:t>
      </w:r>
    </w:p>
    <w:p w:rsidR="00EC1C93" w:rsidRDefault="00EC1C93" w:rsidP="007F6520">
      <w:pPr>
        <w:shd w:val="clear" w:color="auto" w:fill="FFFFFF"/>
        <w:spacing w:before="120" w:after="120" w:line="336" w:lineRule="atLeast"/>
        <w:rPr>
          <w:rFonts w:ascii="Arial" w:eastAsia="Times New Roman" w:hAnsi="Arial" w:cs="Arial"/>
          <w:b/>
          <w:bCs/>
          <w:color w:val="252525"/>
          <w:sz w:val="21"/>
          <w:szCs w:val="21"/>
          <w:lang w:eastAsia="ru-RU"/>
        </w:rPr>
      </w:pPr>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b/>
          <w:bCs/>
          <w:color w:val="252525"/>
          <w:sz w:val="28"/>
          <w:szCs w:val="28"/>
          <w:lang w:eastAsia="ru-RU"/>
        </w:rPr>
        <w:t>Права ребёнка</w:t>
      </w:r>
      <w:r w:rsidRPr="00EC1C93">
        <w:rPr>
          <w:rFonts w:ascii="Times New Roman" w:eastAsia="Times New Roman" w:hAnsi="Times New Roman" w:cs="Times New Roman"/>
          <w:color w:val="252525"/>
          <w:sz w:val="28"/>
          <w:szCs w:val="28"/>
          <w:lang w:eastAsia="ru-RU"/>
        </w:rPr>
        <w:t> — свод прав детей, зафиксированный в международных документах по правам ребёнка. Согласно Конвенции о правах ребёнка, ребёнок — это лицо, не достигшее восемнадцати лет. Государство взяло на себя обязательство защищать детей, поэтому они имеют такие же права, как и взрослые.</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семью.</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заботу и защиту со стороны государства, если нет временной или постоянной защиты со стороны родителей.</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посещать школу и учиться.</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равенство.</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свободно выражать свои мысли.</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собственное мнение.</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имя и гражданство.</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получение информации.</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защиту от насилия и жестокого обращения.</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медицинское обслуживание.</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отдых и досуг.</w:t>
      </w:r>
    </w:p>
    <w:p w:rsidR="007F6520" w:rsidRPr="00EC1C93" w:rsidRDefault="007F6520" w:rsidP="00EC1C93">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имеет право на дополнительную помощь со стороны государства, если есть особые потребности (например, у детей с ограниченными возможностями</w:t>
      </w:r>
      <w:proofErr w:type="gramStart"/>
      <w:r w:rsidRPr="00EC1C93">
        <w:rPr>
          <w:rFonts w:ascii="Times New Roman" w:eastAsia="Times New Roman" w:hAnsi="Times New Roman" w:cs="Times New Roman"/>
          <w:color w:val="252525"/>
          <w:sz w:val="28"/>
          <w:szCs w:val="28"/>
          <w:lang w:eastAsia="ru-RU"/>
        </w:rPr>
        <w:t>).--&gt;</w:t>
      </w:r>
      <w:proofErr w:type="gramEnd"/>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p>
    <w:p w:rsidR="002C14A4"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b/>
          <w:color w:val="252525"/>
          <w:sz w:val="28"/>
          <w:szCs w:val="28"/>
          <w:u w:val="single"/>
          <w:lang w:eastAsia="ru-RU"/>
        </w:rPr>
        <w:t>Декларация прав ребёнка.</w:t>
      </w:r>
      <w:r w:rsidRPr="00EC1C93">
        <w:rPr>
          <w:rFonts w:ascii="Times New Roman" w:eastAsia="Times New Roman" w:hAnsi="Times New Roman" w:cs="Times New Roman"/>
          <w:color w:val="252525"/>
          <w:sz w:val="28"/>
          <w:szCs w:val="28"/>
          <w:lang w:eastAsia="ru-RU"/>
        </w:rPr>
        <w:t xml:space="preserve"> </w:t>
      </w:r>
    </w:p>
    <w:p w:rsidR="007F6520" w:rsidRPr="00EC1C93" w:rsidRDefault="007F6520" w:rsidP="00EC1C93">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Декларация прав ребёнка, принятая Генеральной Ассамблеей ООН в 1959 году, устанавливает следующие принципы:</w:t>
      </w:r>
    </w:p>
    <w:p w:rsidR="007F6520" w:rsidRPr="00EC1C93" w:rsidRDefault="007F6520" w:rsidP="00EC1C93">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 xml:space="preserve">Ребёнку должны принадлежать все указанные в настоящей Декларации права. Эти права должны признаваться за всеми детьми без всяких </w:t>
      </w:r>
      <w:r w:rsidRPr="00EC1C93">
        <w:rPr>
          <w:rFonts w:ascii="Times New Roman" w:eastAsia="Times New Roman" w:hAnsi="Times New Roman" w:cs="Times New Roman"/>
          <w:color w:val="252525"/>
          <w:sz w:val="28"/>
          <w:szCs w:val="28"/>
          <w:lang w:eastAsia="ru-RU"/>
        </w:rPr>
        <w:lastRenderedPageBreak/>
        <w:t>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7F6520" w:rsidRPr="00EC1C93" w:rsidRDefault="007F6520" w:rsidP="00EC1C93">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Ребёнку законом и другими средствами должна быть обеспечена специальная защита детей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7F6520" w:rsidRPr="00EC1C93" w:rsidRDefault="007F6520" w:rsidP="00EC1C93">
      <w:pPr>
        <w:numPr>
          <w:ilvl w:val="0"/>
          <w:numId w:val="1"/>
        </w:numPr>
        <w:shd w:val="clear" w:color="auto" w:fill="FFFFFF"/>
        <w:spacing w:before="100" w:beforeAutospacing="1" w:after="24" w:line="336" w:lineRule="atLeast"/>
        <w:ind w:left="768"/>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Ребёнку должно принадлежать с его рождения право на имя и гражданство.</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 xml:space="preserve">Ребёнок для полного и гармоничного развития его личности нуждается в любви и понимании. Он должен, когда </w:t>
      </w:r>
      <w:proofErr w:type="gramStart"/>
      <w:r w:rsidRPr="00EC1C93">
        <w:rPr>
          <w:rFonts w:ascii="Times New Roman" w:eastAsia="Times New Roman" w:hAnsi="Times New Roman" w:cs="Times New Roman"/>
          <w:color w:val="252525"/>
          <w:sz w:val="28"/>
          <w:szCs w:val="28"/>
          <w:lang w:eastAsia="ru-RU"/>
        </w:rPr>
        <w:t>это</w:t>
      </w:r>
      <w:proofErr w:type="gramEnd"/>
      <w:r w:rsidRPr="00EC1C93">
        <w:rPr>
          <w:rFonts w:ascii="Times New Roman" w:eastAsia="Times New Roman" w:hAnsi="Times New Roman" w:cs="Times New Roman"/>
          <w:color w:val="252525"/>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C1C93">
        <w:rPr>
          <w:rFonts w:ascii="Times New Roman" w:eastAsia="Times New Roman" w:hAnsi="Times New Roman" w:cs="Times New Roman"/>
          <w:color w:val="252525"/>
          <w:sz w:val="28"/>
          <w:szCs w:val="28"/>
          <w:lang w:eastAsia="ru-RU"/>
        </w:rPr>
        <w:t>дств к с</w:t>
      </w:r>
      <w:proofErr w:type="gramEnd"/>
      <w:r w:rsidRPr="00EC1C93">
        <w:rPr>
          <w:rFonts w:ascii="Times New Roman" w:eastAsia="Times New Roman" w:hAnsi="Times New Roman" w:cs="Times New Roman"/>
          <w:color w:val="252525"/>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 xml:space="preserve">Ребёнок имеет право на получение образования, которое должно быть бесплатным и обязательным, по крайней </w:t>
      </w:r>
      <w:proofErr w:type="gramStart"/>
      <w:r w:rsidRPr="00EC1C93">
        <w:rPr>
          <w:rFonts w:ascii="Times New Roman" w:eastAsia="Times New Roman" w:hAnsi="Times New Roman" w:cs="Times New Roman"/>
          <w:color w:val="252525"/>
          <w:sz w:val="28"/>
          <w:szCs w:val="28"/>
          <w:lang w:eastAsia="ru-RU"/>
        </w:rPr>
        <w:t>мере</w:t>
      </w:r>
      <w:proofErr w:type="gramEnd"/>
      <w:r w:rsidRPr="00EC1C93">
        <w:rPr>
          <w:rFonts w:ascii="Times New Roman" w:eastAsia="Times New Roman" w:hAnsi="Times New Roman" w:cs="Times New Roman"/>
          <w:color w:val="252525"/>
          <w:sz w:val="28"/>
          <w:szCs w:val="28"/>
          <w:lang w:eastAsia="ru-RU"/>
        </w:rPr>
        <w:t xml:space="preserve"> на начальных стадиях. Ему должно даваться образование, которое </w:t>
      </w:r>
      <w:proofErr w:type="gramStart"/>
      <w:r w:rsidRPr="00EC1C93">
        <w:rPr>
          <w:rFonts w:ascii="Times New Roman" w:eastAsia="Times New Roman" w:hAnsi="Times New Roman" w:cs="Times New Roman"/>
          <w:color w:val="252525"/>
          <w:sz w:val="28"/>
          <w:szCs w:val="28"/>
          <w:lang w:eastAsia="ru-RU"/>
        </w:rPr>
        <w:t>способствовало бы его общему культурному развитию и благодаря которому он мог</w:t>
      </w:r>
      <w:proofErr w:type="gramEnd"/>
      <w:r w:rsidRPr="00EC1C93">
        <w:rPr>
          <w:rFonts w:ascii="Times New Roman" w:eastAsia="Times New Roman" w:hAnsi="Times New Roman" w:cs="Times New Roman"/>
          <w:color w:val="252525"/>
          <w:sz w:val="28"/>
          <w:szCs w:val="28"/>
          <w:lang w:eastAsia="ru-RU"/>
        </w:rPr>
        <w:t xml:space="preserve"> бы, на основе равенства возможностей, развить свои способности и личное суждение, а </w:t>
      </w:r>
      <w:r w:rsidRPr="00EC1C93">
        <w:rPr>
          <w:rFonts w:ascii="Times New Roman" w:eastAsia="Times New Roman" w:hAnsi="Times New Roman" w:cs="Times New Roman"/>
          <w:color w:val="252525"/>
          <w:sz w:val="28"/>
          <w:szCs w:val="28"/>
          <w:lang w:eastAsia="ru-RU"/>
        </w:rPr>
        <w:lastRenderedPageBreak/>
        <w:t xml:space="preserve">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EC1C93">
        <w:rPr>
          <w:rFonts w:ascii="Times New Roman" w:eastAsia="Times New Roman" w:hAnsi="Times New Roman" w:cs="Times New Roman"/>
          <w:color w:val="252525"/>
          <w:sz w:val="28"/>
          <w:szCs w:val="28"/>
          <w:lang w:eastAsia="ru-RU"/>
        </w:rPr>
        <w:t>лежит</w:t>
      </w:r>
      <w:proofErr w:type="gramEnd"/>
      <w:r w:rsidRPr="00EC1C93">
        <w:rPr>
          <w:rFonts w:ascii="Times New Roman" w:eastAsia="Times New Roman" w:hAnsi="Times New Roman" w:cs="Times New Roman"/>
          <w:color w:val="252525"/>
          <w:sz w:val="28"/>
          <w:szCs w:val="28"/>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должен при всех обстоятельствах быть среди тех, кто первым получает защиту и помощь.</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 xml:space="preserve">Ребёнок должен быть защищен от всех форм небрежного отношения, жестокости и эксплуатации. Он не должен быть объектом </w:t>
      </w:r>
      <w:proofErr w:type="gramStart"/>
      <w:r w:rsidRPr="00EC1C93">
        <w:rPr>
          <w:rFonts w:ascii="Times New Roman" w:eastAsia="Times New Roman" w:hAnsi="Times New Roman" w:cs="Times New Roman"/>
          <w:color w:val="252525"/>
          <w:sz w:val="28"/>
          <w:szCs w:val="28"/>
          <w:lang w:eastAsia="ru-RU"/>
        </w:rPr>
        <w:t>торговли</w:t>
      </w:r>
      <w:proofErr w:type="gramEnd"/>
      <w:r w:rsidRPr="00EC1C93">
        <w:rPr>
          <w:rFonts w:ascii="Times New Roman" w:eastAsia="Times New Roman" w:hAnsi="Times New Roman" w:cs="Times New Roman"/>
          <w:color w:val="252525"/>
          <w:sz w:val="28"/>
          <w:szCs w:val="28"/>
          <w:lang w:eastAsia="ru-RU"/>
        </w:rPr>
        <w:t xml:space="preserve"> в какой бы то ни было форме.</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7F6520" w:rsidRPr="00EC1C93" w:rsidRDefault="007F6520" w:rsidP="00EC1C93">
      <w:pPr>
        <w:pStyle w:val="a3"/>
        <w:numPr>
          <w:ilvl w:val="1"/>
          <w:numId w:val="1"/>
        </w:numPr>
        <w:shd w:val="clear" w:color="auto" w:fill="FFFFFF"/>
        <w:spacing w:before="100" w:beforeAutospacing="1" w:after="24" w:line="336" w:lineRule="atLeast"/>
        <w:jc w:val="both"/>
        <w:rPr>
          <w:rFonts w:ascii="Times New Roman" w:eastAsia="Times New Roman" w:hAnsi="Times New Roman" w:cs="Times New Roman"/>
          <w:color w:val="252525"/>
          <w:sz w:val="28"/>
          <w:szCs w:val="28"/>
          <w:lang w:eastAsia="ru-RU"/>
        </w:rPr>
      </w:pPr>
      <w:r w:rsidRPr="00EC1C93">
        <w:rPr>
          <w:rFonts w:ascii="Times New Roman" w:eastAsia="Times New Roman" w:hAnsi="Times New Roman" w:cs="Times New Roman"/>
          <w:color w:val="252525"/>
          <w:sz w:val="28"/>
          <w:szCs w:val="28"/>
          <w:lang w:eastAsia="ru-RU"/>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B12B3" w:rsidRDefault="001B12B3" w:rsidP="00EC1C93">
      <w:pPr>
        <w:jc w:val="both"/>
        <w:rPr>
          <w:rFonts w:ascii="Times New Roman" w:hAnsi="Times New Roman" w:cs="Times New Roman"/>
          <w:sz w:val="28"/>
          <w:szCs w:val="28"/>
        </w:rPr>
      </w:pPr>
    </w:p>
    <w:p w:rsidR="009646F5" w:rsidRDefault="009646F5" w:rsidP="00EC1C93">
      <w:pPr>
        <w:jc w:val="both"/>
        <w:rPr>
          <w:rFonts w:ascii="Times New Roman" w:hAnsi="Times New Roman" w:cs="Times New Roman"/>
          <w:sz w:val="28"/>
          <w:szCs w:val="28"/>
        </w:rPr>
      </w:pPr>
    </w:p>
    <w:p w:rsidR="009646F5" w:rsidRDefault="009646F5" w:rsidP="00EC1C93">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9646F5" w:rsidRPr="009646F5" w:rsidRDefault="009646F5" w:rsidP="009646F5">
      <w:pPr>
        <w:shd w:val="clear" w:color="auto" w:fill="FFFFFF"/>
        <w:spacing w:before="360" w:after="240" w:line="240" w:lineRule="auto"/>
        <w:outlineLvl w:val="1"/>
        <w:rPr>
          <w:rFonts w:ascii="Times New Roman" w:eastAsia="Times New Roman" w:hAnsi="Times New Roman" w:cs="Times New Roman"/>
          <w:i/>
          <w:iCs/>
          <w:color w:val="333333"/>
          <w:sz w:val="28"/>
          <w:szCs w:val="28"/>
          <w:lang w:eastAsia="ru-RU"/>
        </w:rPr>
      </w:pPr>
      <w:r w:rsidRPr="009646F5">
        <w:rPr>
          <w:rFonts w:ascii="Times New Roman" w:eastAsia="Times New Roman" w:hAnsi="Times New Roman" w:cs="Times New Roman"/>
          <w:bCs/>
          <w:color w:val="333333"/>
          <w:sz w:val="28"/>
          <w:szCs w:val="28"/>
          <w:lang w:eastAsia="ru-RU"/>
        </w:rPr>
        <w:t xml:space="preserve">1 </w:t>
      </w:r>
      <w:r w:rsidRPr="009646F5">
        <w:rPr>
          <w:rFonts w:ascii="Times New Roman" w:eastAsia="Times New Roman" w:hAnsi="Times New Roman" w:cs="Times New Roman"/>
          <w:bCs/>
          <w:color w:val="333333"/>
          <w:sz w:val="28"/>
          <w:szCs w:val="28"/>
          <w:lang w:eastAsia="ru-RU"/>
        </w:rPr>
        <w:t>Конвенция о правах ребенка</w:t>
      </w:r>
      <w:r w:rsidRPr="009646F5">
        <w:rPr>
          <w:rFonts w:ascii="Times New Roman" w:eastAsia="Times New Roman" w:hAnsi="Times New Roman" w:cs="Times New Roman"/>
          <w:bCs/>
          <w:color w:val="333333"/>
          <w:sz w:val="28"/>
          <w:szCs w:val="28"/>
          <w:lang w:eastAsia="ru-RU"/>
        </w:rPr>
        <w:t xml:space="preserve"> </w:t>
      </w:r>
      <w:r w:rsidRPr="009646F5">
        <w:rPr>
          <w:rFonts w:ascii="Times New Roman" w:eastAsia="Times New Roman" w:hAnsi="Times New Roman" w:cs="Times New Roman"/>
          <w:i/>
          <w:iCs/>
          <w:color w:val="333333"/>
          <w:sz w:val="28"/>
          <w:szCs w:val="28"/>
          <w:lang w:eastAsia="ru-RU"/>
        </w:rPr>
        <w:t>Принята </w:t>
      </w:r>
      <w:r w:rsidRPr="009646F5">
        <w:rPr>
          <w:rFonts w:ascii="Times New Roman" w:eastAsia="Times New Roman" w:hAnsi="Times New Roman" w:cs="Times New Roman"/>
          <w:i/>
          <w:iCs/>
          <w:color w:val="333333"/>
          <w:sz w:val="28"/>
          <w:szCs w:val="28"/>
          <w:u w:val="single"/>
          <w:lang w:eastAsia="ru-RU"/>
        </w:rPr>
        <w:t>резолю</w:t>
      </w:r>
      <w:bookmarkStart w:id="0" w:name="_GoBack"/>
      <w:bookmarkEnd w:id="0"/>
      <w:r w:rsidRPr="009646F5">
        <w:rPr>
          <w:rFonts w:ascii="Times New Roman" w:eastAsia="Times New Roman" w:hAnsi="Times New Roman" w:cs="Times New Roman"/>
          <w:i/>
          <w:iCs/>
          <w:color w:val="333333"/>
          <w:sz w:val="28"/>
          <w:szCs w:val="28"/>
          <w:u w:val="single"/>
          <w:lang w:eastAsia="ru-RU"/>
        </w:rPr>
        <w:t>цией 44/25</w:t>
      </w:r>
      <w:r w:rsidRPr="009646F5">
        <w:rPr>
          <w:rFonts w:ascii="Times New Roman" w:eastAsia="Times New Roman" w:hAnsi="Times New Roman" w:cs="Times New Roman"/>
          <w:i/>
          <w:iCs/>
          <w:color w:val="333333"/>
          <w:sz w:val="28"/>
          <w:szCs w:val="28"/>
          <w:lang w:eastAsia="ru-RU"/>
        </w:rPr>
        <w:t> Генеральной Ассамблеи от 20 ноября 1989 года</w:t>
      </w:r>
    </w:p>
    <w:p w:rsidR="009646F5" w:rsidRPr="009646F5" w:rsidRDefault="009646F5" w:rsidP="009646F5">
      <w:pPr>
        <w:shd w:val="clear" w:color="auto" w:fill="FFFFFF"/>
        <w:spacing w:before="360" w:after="240" w:line="240" w:lineRule="auto"/>
        <w:outlineLvl w:val="1"/>
        <w:rPr>
          <w:rFonts w:ascii="Times New Roman" w:hAnsi="Times New Roman" w:cs="Times New Roman"/>
          <w:color w:val="252525"/>
          <w:sz w:val="28"/>
          <w:szCs w:val="28"/>
          <w:shd w:val="clear" w:color="auto" w:fill="FFFFFF"/>
        </w:rPr>
      </w:pPr>
      <w:r w:rsidRPr="009646F5">
        <w:rPr>
          <w:rFonts w:ascii="Times New Roman" w:eastAsia="Times New Roman" w:hAnsi="Times New Roman" w:cs="Times New Roman"/>
          <w:i/>
          <w:iCs/>
          <w:color w:val="333333"/>
          <w:sz w:val="28"/>
          <w:szCs w:val="28"/>
          <w:lang w:eastAsia="ru-RU"/>
        </w:rPr>
        <w:t xml:space="preserve">2 </w:t>
      </w:r>
      <w:r w:rsidRPr="009646F5">
        <w:rPr>
          <w:rFonts w:ascii="Times New Roman" w:hAnsi="Times New Roman" w:cs="Times New Roman"/>
          <w:color w:val="252525"/>
          <w:sz w:val="28"/>
          <w:szCs w:val="28"/>
          <w:shd w:val="clear" w:color="auto" w:fill="FFFFFF"/>
        </w:rPr>
        <w:t>Декларация прав ребёнка, принятая Генеральной Ассамб</w:t>
      </w:r>
      <w:r w:rsidRPr="009646F5">
        <w:rPr>
          <w:rFonts w:ascii="Times New Roman" w:hAnsi="Times New Roman" w:cs="Times New Roman"/>
          <w:color w:val="252525"/>
          <w:sz w:val="28"/>
          <w:szCs w:val="28"/>
          <w:shd w:val="clear" w:color="auto" w:fill="FFFFFF"/>
        </w:rPr>
        <w:t>леей ООН в 1959 г</w:t>
      </w:r>
    </w:p>
    <w:p w:rsidR="009646F5" w:rsidRPr="009646F5" w:rsidRDefault="009646F5" w:rsidP="009646F5">
      <w:pPr>
        <w:shd w:val="clear" w:color="auto" w:fill="FFFFFF"/>
        <w:spacing w:before="360" w:after="240" w:line="240" w:lineRule="auto"/>
        <w:outlineLvl w:val="1"/>
        <w:rPr>
          <w:rFonts w:ascii="Times New Roman" w:eastAsia="Times New Roman" w:hAnsi="Times New Roman" w:cs="Times New Roman"/>
          <w:bCs/>
          <w:color w:val="333333"/>
          <w:sz w:val="28"/>
          <w:szCs w:val="28"/>
          <w:lang w:eastAsia="ru-RU"/>
        </w:rPr>
      </w:pPr>
      <w:r w:rsidRPr="009646F5">
        <w:rPr>
          <w:rFonts w:ascii="Times New Roman" w:hAnsi="Times New Roman" w:cs="Times New Roman"/>
          <w:color w:val="252525"/>
          <w:sz w:val="28"/>
          <w:szCs w:val="28"/>
          <w:shd w:val="clear" w:color="auto" w:fill="FFFFFF"/>
        </w:rPr>
        <w:t xml:space="preserve">3 </w:t>
      </w:r>
      <w:r w:rsidRPr="009646F5">
        <w:rPr>
          <w:rStyle w:val="apple-converted-space"/>
          <w:rFonts w:ascii="Times New Roman" w:hAnsi="Times New Roman" w:cs="Times New Roman"/>
          <w:color w:val="252525"/>
          <w:sz w:val="28"/>
          <w:szCs w:val="28"/>
          <w:shd w:val="clear" w:color="auto" w:fill="FFFFFF"/>
        </w:rPr>
        <w:t> </w:t>
      </w:r>
      <w:r w:rsidRPr="009646F5">
        <w:rPr>
          <w:rFonts w:ascii="Times New Roman" w:hAnsi="Times New Roman" w:cs="Times New Roman"/>
          <w:color w:val="252525"/>
          <w:sz w:val="28"/>
          <w:szCs w:val="28"/>
          <w:shd w:val="clear" w:color="auto" w:fill="FFFFFF"/>
        </w:rPr>
        <w:t>Федеральный закон от 24 июля 1998 г. N 124-ФЗ «Об основных гарантиях прав ребёнка в Российской Федерации».</w:t>
      </w:r>
    </w:p>
    <w:p w:rsidR="009646F5" w:rsidRPr="00EC1C93" w:rsidRDefault="009646F5" w:rsidP="00EC1C93">
      <w:pPr>
        <w:jc w:val="both"/>
        <w:rPr>
          <w:rFonts w:ascii="Times New Roman" w:hAnsi="Times New Roman" w:cs="Times New Roman"/>
          <w:sz w:val="28"/>
          <w:szCs w:val="28"/>
        </w:rPr>
      </w:pPr>
    </w:p>
    <w:sectPr w:rsidR="009646F5" w:rsidRPr="00EC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021DC"/>
    <w:multiLevelType w:val="multilevel"/>
    <w:tmpl w:val="3E9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622C3B"/>
    <w:multiLevelType w:val="multilevel"/>
    <w:tmpl w:val="E5C076D0"/>
    <w:lvl w:ilvl="0">
      <w:start w:val="1"/>
      <w:numFmt w:val="decimal"/>
      <w:lvlText w:val="%1."/>
      <w:lvlJc w:val="left"/>
      <w:pPr>
        <w:tabs>
          <w:tab w:val="num" w:pos="4330"/>
        </w:tabs>
        <w:ind w:left="433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3F"/>
    <w:rsid w:val="001B12B3"/>
    <w:rsid w:val="002C14A4"/>
    <w:rsid w:val="007F6520"/>
    <w:rsid w:val="009646F5"/>
    <w:rsid w:val="00AE5375"/>
    <w:rsid w:val="00BA2C3F"/>
    <w:rsid w:val="00CF566F"/>
    <w:rsid w:val="00EC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C93"/>
    <w:pPr>
      <w:ind w:left="720"/>
      <w:contextualSpacing/>
    </w:pPr>
  </w:style>
  <w:style w:type="character" w:customStyle="1" w:styleId="apple-converted-space">
    <w:name w:val="apple-converted-space"/>
    <w:basedOn w:val="a0"/>
    <w:rsid w:val="00964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C93"/>
    <w:pPr>
      <w:ind w:left="720"/>
      <w:contextualSpacing/>
    </w:pPr>
  </w:style>
  <w:style w:type="character" w:customStyle="1" w:styleId="apple-converted-space">
    <w:name w:val="apple-converted-space"/>
    <w:basedOn w:val="a0"/>
    <w:rsid w:val="0096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6020">
      <w:bodyDiv w:val="1"/>
      <w:marLeft w:val="0"/>
      <w:marRight w:val="0"/>
      <w:marTop w:val="0"/>
      <w:marBottom w:val="0"/>
      <w:divBdr>
        <w:top w:val="none" w:sz="0" w:space="0" w:color="auto"/>
        <w:left w:val="none" w:sz="0" w:space="0" w:color="auto"/>
        <w:bottom w:val="none" w:sz="0" w:space="0" w:color="auto"/>
        <w:right w:val="none" w:sz="0" w:space="0" w:color="auto"/>
      </w:divBdr>
    </w:div>
    <w:div w:id="1054621043">
      <w:bodyDiv w:val="1"/>
      <w:marLeft w:val="0"/>
      <w:marRight w:val="0"/>
      <w:marTop w:val="0"/>
      <w:marBottom w:val="0"/>
      <w:divBdr>
        <w:top w:val="none" w:sz="0" w:space="0" w:color="auto"/>
        <w:left w:val="none" w:sz="0" w:space="0" w:color="auto"/>
        <w:bottom w:val="none" w:sz="0" w:space="0" w:color="auto"/>
        <w:right w:val="none" w:sz="0" w:space="0" w:color="auto"/>
      </w:divBdr>
    </w:div>
    <w:div w:id="13237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2015-10-27T07:40:00Z</dcterms:created>
  <dcterms:modified xsi:type="dcterms:W3CDTF">2015-10-27T19:00:00Z</dcterms:modified>
</cp:coreProperties>
</file>