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C7" w:rsidRPr="00320CC7" w:rsidRDefault="00320CC7" w:rsidP="00320C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CC7">
        <w:rPr>
          <w:rFonts w:ascii="Times New Roman" w:hAnsi="Times New Roman" w:cs="Times New Roman"/>
          <w:b/>
          <w:sz w:val="28"/>
          <w:szCs w:val="28"/>
        </w:rPr>
        <w:t>Основные проблемы базовых социально-гуманитарных наук</w:t>
      </w:r>
    </w:p>
    <w:tbl>
      <w:tblPr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320CC7" w:rsidRPr="00320CC7" w:rsidTr="00320C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Соотношение материи и сознания.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Пространство и время как формы бытия.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Движение и развитие как способы существования.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Проблема сущности сознания.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 xml:space="preserve">• Особенности психики человека. Соотношение </w:t>
            </w:r>
            <w:proofErr w:type="gramStart"/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сознательного</w:t>
            </w:r>
            <w:proofErr w:type="gramEnd"/>
            <w:r w:rsidRPr="00320CC7">
              <w:rPr>
                <w:rFonts w:ascii="Times New Roman" w:hAnsi="Times New Roman" w:cs="Times New Roman"/>
                <w:sz w:val="28"/>
                <w:szCs w:val="28"/>
              </w:rPr>
              <w:t xml:space="preserve"> и бессознательного.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Бесконечность процесса познания.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Вопрос о познаваемости мира: агностицизм и гностицизм.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Соотношение субъекта и объекта познания.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Соотношение чувственного опыта и рационального мышления, их основные формы.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Интуиция и ее роль в познании.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Истина и ее критерии. Относительная и абсолютная истина.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Эмпирический и теоретический уровни научного знания.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Взаимодействие природы и общества.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Экологическая проблема и пути ее решения.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Материальная и духовная стороны общественной жизни, их соотношение.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Соотношение личности и общества. Соотношение свободы и ответственности личности.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Культура как преобразовательная деятельность человека в целом.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Многовариантность</w:t>
            </w:r>
            <w:proofErr w:type="spellEnd"/>
            <w:r w:rsidRPr="00320CC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развития.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Сущность цивилизации.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Основные подходы к изучению общества.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Общественный прогресс, его критерии и основные этапы.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Духовная жизнь общества.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Общественное сознание, его структура и формы.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Наука как форма общественного сознания.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Эстетическое сознание. Философское понимание искусства.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Религия как форма культуры, тип мировоззрения.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Нравственное сознание. Философское понимание морали.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Основные глобальные проблемы человечества и возможные пути их решения.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Информационная революция как важнейшая составляющая НТР.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Роль народных масс и личности в истории.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Глобализация общественной жизни.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Социальная психология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Межличностное общение, его сущность и решаемые задачи.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 xml:space="preserve">• Сущность и барьеры межличностной </w:t>
            </w:r>
            <w:proofErr w:type="gramStart"/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  <w:proofErr w:type="gramEnd"/>
            <w:r w:rsidRPr="00320CC7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возможные варианты их устранения.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Внутриличностный</w:t>
            </w:r>
            <w:proofErr w:type="spellEnd"/>
            <w:r w:rsidRPr="00320CC7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 – конфликт социальных ролей одного человека.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Взаимодействие, общение людей, выстраивание их отношений.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Психологический климат коллектива.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Человек среди людей.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Сущностные характеристики малой группы.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Взаимоотношения индивида и группы.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Особенности формирования групп.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Роли, нормы и статус личности.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Самоконтроль как соотнесение своего поведения с нормами общества или группы.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Самоопределение как выбор собственной позиции.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Рассогласование между притязаниями и возможностями людей.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Взаимосвязь основных сфер социализации личности.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Национальная идентичность.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Социальное взаимодействие.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Значение коммуникационного процесса.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Сущность социального конфликта.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Взаимоотношения личности и коллектива.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Источники социального прогресса. Социальное развитие.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Семейные взаимоотношения.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Конфликт «отцов и детей».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Сущность толпы и стадный инстинкт.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Социально-психологический портрет лидера.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Семейные взаимоотношения.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Система организационных, социально-экономических, психологических, нравственных и правовых решений, обеспечивающих эффективную реализацию возможностей личности в обществе и группе.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Противоречие между ограниченностью ресурсов и безграничностью человеческих потребностей.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Проблема экономического выбора.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Факторы производства и их значение в экономике.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Труд как вид деятельности и экономический ресурс.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Капитал как экономический ресурс.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Интеллектуальный капитал как главный источник формирования конкурентных преимуществ в экономической деятельности.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Факторы, определяющие производительность и конкурентоспособность производства в современной экономике.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Сущность и функции денег в экономике.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Эффективность использования ресурсов.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Значение общественного разделения труда.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Две стороны общественного разделения труда – специализация и кооперация.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Польза общественной кооперации труда: совместная работа, обучение в процессе деятельности и сравнительное преимущество.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Эффективность в распределении имеющихся ресурсов.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Роль торговли в развитии общества.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Стимулы и эффективность производства.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Справедливость в распределении социальных благ.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Сущность рыночных отношений.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Роль государства в регулировании экономики.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Социология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Соотношение объективных и субъективных факторов, влияющих на общественные процессы.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Роль духовных и материальных ценностей в жизни людей.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proofErr w:type="gramEnd"/>
            <w:r w:rsidRPr="00320CC7">
              <w:rPr>
                <w:rFonts w:ascii="Times New Roman" w:hAnsi="Times New Roman" w:cs="Times New Roman"/>
                <w:sz w:val="28"/>
                <w:szCs w:val="28"/>
              </w:rPr>
              <w:t xml:space="preserve"> неравенство и борьба.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Сохранение стабильности общественной жизни.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Поступательное изменение (прогресс) организации общества.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Закономерности дифференциации мужских и женских социальных ролей.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Исторически сложившиеся неравноправные взаимоотношения мужчин и женщин.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Специфические качества города.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Социальная природа знания, мышления, деятельности общества.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Процессы передачи информации между социальными группами.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Молодёжь как социальная общность.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Особенности социализации вступающих в жизнь поколений.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Особенности образа жизни молодёжи. Формирование жизненных планов, целей и ценностных ориентаций.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Социальная мобильность.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Выполнение различных социальных ролей.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Наука как социальный институт.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Социальные функции науки.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Образование как социальный институт, его функции в обществе и взаимосвязь с другими общественными институтами.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Взаимодействие религии и общества.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Семья как социальный институт и малая группа.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Структура и функции семьи, образцы семейного поведения.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Отношение человека к труду, его социальная активность.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Влияние глобализации на локальную жизнь.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Влияние национальных факторов на социальную структуру и миграцию населения.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Национальное самосознание.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Тенденции межнациональных отношений.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Межэтнические конфликты.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Национальные особенности ценностных ориентаций и стереотипов поведения.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b/>
                <w:sz w:val="28"/>
                <w:szCs w:val="28"/>
              </w:rPr>
              <w:t>Политология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Политическая система общества и ее роль в жизни общества.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Место и роль государства в политической системе общества.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Партии и общественные движения в политической системе общества.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Особенности современных политических отношений.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Субъекты политики.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Мировая политика и международные отношения.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Типы отношения человека к политике.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Регулирование политического поведения и политической деятельности.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Соотношение целей и сре</w:t>
            </w:r>
            <w:proofErr w:type="gramStart"/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олитике.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Политический прогресс и его критерии.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Соотношение экономики, политики и права.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Сущность и особенности политической власти.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Природа и функции политической власти. Легитимность политической власти и ее типы.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Политический режим: понятие и признаки.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Сущность демократического режима.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Авторитарный режим.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Тоталитарный режим.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Политическая система общества: понятие, функции и структура.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Происхождение государства.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Сущность и признаки государства.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Государственный суверенитет.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Государственная власть как особая разновидность социальной власти.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Форма государства и ее элементы.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Соотношение общества и государства.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Гражданское общество: понятие, структура, признаки.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Соотношение и взаимосвязь государства и права.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Правовое государство: понятие и принципы.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Разделение властей как принцип правового государства.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Государство и личность: взаимная ответственность.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Понятие, функции, виды и структура политических партий.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Партийные системы.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Общественно-политические движения, группы давления.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Политические отношения.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Политический плюрализм.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Сущность и структура политического процесса.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Революция и реформа как виды политических преобразований.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Политическая модернизация.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Восстание, бунт, мятеж, путч как виды политического процесса.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Политические кампании: их стратегия и тактика.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Популизм: понятие и признаки.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Прямая и представительная демократия.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Политическое решение.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Сущность и функции политического лидерства.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Политическое сознание: понятие, структура, функции.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Роль идеологии в политике.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Политическая культура: понятие и структура, типы.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Взаимодействие личности, общества и государства.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Функционирование политических норм, ценностей, ожиданий, ориентаций и стремлений, свойственных различным социальным группам.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Взаимодействие института права с другими социальными институтами.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20CC7">
              <w:rPr>
                <w:rFonts w:ascii="Times New Roman" w:hAnsi="Times New Roman" w:cs="Times New Roman"/>
                <w:b/>
                <w:sz w:val="28"/>
                <w:szCs w:val="28"/>
              </w:rPr>
              <w:t>Правоведение</w:t>
            </w:r>
          </w:p>
          <w:bookmarkEnd w:id="0"/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Право как регулятор общественной жизни.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Социальная ценность права.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Сущность и специфические признаки государства.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Политическая система и роль государства в ней.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Право и мораль: сходства и различия.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Правотворчество: принципы, виды, правотворческий процесс.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Механизм реализации основных прав, свобод и обязанностей личности.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Государство и гражданское общество.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Понятие, признаки социального государства.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Правовой нигилизм и пути его преодоления.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Правонарушения: понятия, признаки и состав. Виды правонарушений.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Сущность юридической ответственности. </w:t>
            </w:r>
          </w:p>
          <w:p w:rsidR="00320CC7" w:rsidRPr="00320CC7" w:rsidRDefault="00320CC7" w:rsidP="00320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7">
              <w:rPr>
                <w:rFonts w:ascii="Times New Roman" w:hAnsi="Times New Roman" w:cs="Times New Roman"/>
                <w:sz w:val="28"/>
                <w:szCs w:val="28"/>
              </w:rPr>
              <w:t>• Правовая культура. </w:t>
            </w:r>
          </w:p>
        </w:tc>
      </w:tr>
    </w:tbl>
    <w:p w:rsidR="00320CC7" w:rsidRPr="00320CC7" w:rsidRDefault="00320CC7" w:rsidP="0032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CC7">
        <w:rPr>
          <w:rFonts w:ascii="Times New Roman" w:hAnsi="Times New Roman" w:cs="Times New Roman"/>
          <w:sz w:val="28"/>
          <w:szCs w:val="28"/>
        </w:rPr>
        <w:lastRenderedPageBreak/>
        <w:br/>
        <w:t>После формулировки проблемы необходимо указать актуальность проблемы в современных условиях. Для этого можно использовать фразы-клише: </w:t>
      </w:r>
      <w:r w:rsidRPr="00320CC7">
        <w:rPr>
          <w:rFonts w:ascii="Times New Roman" w:hAnsi="Times New Roman" w:cs="Times New Roman"/>
          <w:sz w:val="28"/>
          <w:szCs w:val="28"/>
        </w:rPr>
        <w:br/>
        <w:t>Данная проблема является актуальной в условиях... </w:t>
      </w:r>
    </w:p>
    <w:p w:rsidR="00320CC7" w:rsidRPr="00320CC7" w:rsidRDefault="00320CC7" w:rsidP="0032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CC7">
        <w:rPr>
          <w:rFonts w:ascii="Times New Roman" w:hAnsi="Times New Roman" w:cs="Times New Roman"/>
          <w:sz w:val="28"/>
          <w:szCs w:val="28"/>
        </w:rPr>
        <w:t>• ...глобализации общественных отношений; </w:t>
      </w:r>
    </w:p>
    <w:p w:rsidR="00320CC7" w:rsidRPr="00320CC7" w:rsidRDefault="00320CC7" w:rsidP="0032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CC7">
        <w:rPr>
          <w:rFonts w:ascii="Times New Roman" w:hAnsi="Times New Roman" w:cs="Times New Roman"/>
          <w:sz w:val="28"/>
          <w:szCs w:val="28"/>
        </w:rPr>
        <w:t>• ...формирования единого информационного, образовательного, экономического пространства; </w:t>
      </w:r>
    </w:p>
    <w:p w:rsidR="00320CC7" w:rsidRPr="00320CC7" w:rsidRDefault="00320CC7" w:rsidP="0032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CC7">
        <w:rPr>
          <w:rFonts w:ascii="Times New Roman" w:hAnsi="Times New Roman" w:cs="Times New Roman"/>
          <w:sz w:val="28"/>
          <w:szCs w:val="28"/>
        </w:rPr>
        <w:t>• ...обострения глобальных проблем современности; </w:t>
      </w:r>
    </w:p>
    <w:p w:rsidR="00320CC7" w:rsidRPr="00320CC7" w:rsidRDefault="00320CC7" w:rsidP="0032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CC7">
        <w:rPr>
          <w:rFonts w:ascii="Times New Roman" w:hAnsi="Times New Roman" w:cs="Times New Roman"/>
          <w:sz w:val="28"/>
          <w:szCs w:val="28"/>
        </w:rPr>
        <w:t>• ...особого противоречивого характера научных открытий и изобретений; </w:t>
      </w:r>
    </w:p>
    <w:p w:rsidR="00320CC7" w:rsidRPr="00320CC7" w:rsidRDefault="00320CC7" w:rsidP="0032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CC7">
        <w:rPr>
          <w:rFonts w:ascii="Times New Roman" w:hAnsi="Times New Roman" w:cs="Times New Roman"/>
          <w:sz w:val="28"/>
          <w:szCs w:val="28"/>
        </w:rPr>
        <w:t>• ...развития международной интеграции; </w:t>
      </w:r>
    </w:p>
    <w:p w:rsidR="00320CC7" w:rsidRPr="00320CC7" w:rsidRDefault="00320CC7" w:rsidP="0032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CC7">
        <w:rPr>
          <w:rFonts w:ascii="Times New Roman" w:hAnsi="Times New Roman" w:cs="Times New Roman"/>
          <w:sz w:val="28"/>
          <w:szCs w:val="28"/>
        </w:rPr>
        <w:t>• ...современной рыночной экономики; </w:t>
      </w:r>
    </w:p>
    <w:p w:rsidR="00320CC7" w:rsidRPr="00320CC7" w:rsidRDefault="00320CC7" w:rsidP="0032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CC7">
        <w:rPr>
          <w:rFonts w:ascii="Times New Roman" w:hAnsi="Times New Roman" w:cs="Times New Roman"/>
          <w:sz w:val="28"/>
          <w:szCs w:val="28"/>
        </w:rPr>
        <w:t>• ...развития и преодоления мирового экономического кризиса; </w:t>
      </w:r>
    </w:p>
    <w:p w:rsidR="00320CC7" w:rsidRPr="00320CC7" w:rsidRDefault="00320CC7" w:rsidP="0032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CC7">
        <w:rPr>
          <w:rFonts w:ascii="Times New Roman" w:hAnsi="Times New Roman" w:cs="Times New Roman"/>
          <w:sz w:val="28"/>
          <w:szCs w:val="28"/>
        </w:rPr>
        <w:t>• ...жесткой дифференциации общества; </w:t>
      </w:r>
    </w:p>
    <w:p w:rsidR="00320CC7" w:rsidRPr="00320CC7" w:rsidRDefault="00320CC7" w:rsidP="0032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CC7">
        <w:rPr>
          <w:rFonts w:ascii="Times New Roman" w:hAnsi="Times New Roman" w:cs="Times New Roman"/>
          <w:sz w:val="28"/>
          <w:szCs w:val="28"/>
        </w:rPr>
        <w:t>• ...открытой социальной структуры современного общества; </w:t>
      </w:r>
    </w:p>
    <w:p w:rsidR="00320CC7" w:rsidRPr="00320CC7" w:rsidRDefault="00320CC7" w:rsidP="0032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CC7">
        <w:rPr>
          <w:rFonts w:ascii="Times New Roman" w:hAnsi="Times New Roman" w:cs="Times New Roman"/>
          <w:sz w:val="28"/>
          <w:szCs w:val="28"/>
        </w:rPr>
        <w:t>• ...формирования правового государства; </w:t>
      </w:r>
    </w:p>
    <w:p w:rsidR="00320CC7" w:rsidRPr="00320CC7" w:rsidRDefault="00320CC7" w:rsidP="0032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CC7">
        <w:rPr>
          <w:rFonts w:ascii="Times New Roman" w:hAnsi="Times New Roman" w:cs="Times New Roman"/>
          <w:sz w:val="28"/>
          <w:szCs w:val="28"/>
        </w:rPr>
        <w:t>• ...преодоления духовного, нравственного кризиса; </w:t>
      </w:r>
    </w:p>
    <w:p w:rsidR="00320CC7" w:rsidRPr="00320CC7" w:rsidRDefault="00320CC7" w:rsidP="0032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CC7">
        <w:rPr>
          <w:rFonts w:ascii="Times New Roman" w:hAnsi="Times New Roman" w:cs="Times New Roman"/>
          <w:sz w:val="28"/>
          <w:szCs w:val="28"/>
        </w:rPr>
        <w:t>• ...диалога культур; </w:t>
      </w:r>
    </w:p>
    <w:p w:rsidR="00320CC7" w:rsidRPr="00320CC7" w:rsidRDefault="00320CC7" w:rsidP="00320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CC7">
        <w:rPr>
          <w:rFonts w:ascii="Times New Roman" w:hAnsi="Times New Roman" w:cs="Times New Roman"/>
          <w:sz w:val="28"/>
          <w:szCs w:val="28"/>
        </w:rPr>
        <w:t>• ...необходимости сохранения собственной идентичности, традиционных духовных ценностей.</w:t>
      </w:r>
    </w:p>
    <w:sectPr w:rsidR="00320CC7" w:rsidRPr="0032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C7"/>
    <w:rsid w:val="00320CC7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2015-04-16T04:56:00Z</dcterms:created>
  <dcterms:modified xsi:type="dcterms:W3CDTF">2015-04-16T05:07:00Z</dcterms:modified>
</cp:coreProperties>
</file>