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37" w:rsidRPr="000C5237" w:rsidRDefault="000C5237" w:rsidP="000C52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5237">
        <w:rPr>
          <w:rFonts w:ascii="Times New Roman" w:hAnsi="Times New Roman" w:cs="Times New Roman"/>
          <w:sz w:val="32"/>
          <w:szCs w:val="32"/>
        </w:rPr>
        <w:t>Тестовые задания по музыке</w:t>
      </w:r>
    </w:p>
    <w:p w:rsidR="00EB3B27" w:rsidRPr="005D1D7E" w:rsidRDefault="000C5237" w:rsidP="000C523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D1D7E">
        <w:rPr>
          <w:rFonts w:ascii="Times New Roman" w:hAnsi="Times New Roman" w:cs="Times New Roman"/>
          <w:sz w:val="32"/>
          <w:szCs w:val="32"/>
          <w:u w:val="single"/>
        </w:rPr>
        <w:t>5 класс</w:t>
      </w:r>
    </w:p>
    <w:p w:rsidR="000C5237" w:rsidRDefault="000C5237" w:rsidP="000C52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5237" w:rsidRPr="008C2C36" w:rsidRDefault="000C5237" w:rsidP="008C2C36">
      <w:pPr>
        <w:pStyle w:val="a3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Запиши фамилию композитора по портрету ( учитель показывает портрет</w:t>
      </w:r>
      <w:r w:rsidR="008C2C3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5237" w:rsidRPr="008C2C36" w:rsidRDefault="000C5237" w:rsidP="008C2C36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На каком музыкальном инструменте играл Садко?</w:t>
      </w:r>
      <w:r w:rsidR="005773DB" w:rsidRPr="008C2C36">
        <w:rPr>
          <w:rFonts w:ascii="Times New Roman" w:hAnsi="Times New Roman" w:cs="Times New Roman"/>
          <w:b/>
          <w:i/>
          <w:sz w:val="24"/>
          <w:szCs w:val="24"/>
        </w:rPr>
        <w:t xml:space="preserve"> (выбери букву правильного ответа)</w:t>
      </w:r>
    </w:p>
    <w:p w:rsidR="000C5237" w:rsidRPr="000C5237" w:rsidRDefault="005773DB" w:rsidP="005773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0C5237" w:rsidRPr="000C5237">
        <w:rPr>
          <w:rFonts w:ascii="Times New Roman" w:hAnsi="Times New Roman" w:cs="Times New Roman"/>
          <w:sz w:val="24"/>
          <w:szCs w:val="24"/>
        </w:rPr>
        <w:t xml:space="preserve"> На балалайке.   </w:t>
      </w:r>
      <w:r w:rsidR="000C52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237">
        <w:rPr>
          <w:rFonts w:ascii="Times New Roman" w:hAnsi="Times New Roman" w:cs="Times New Roman"/>
          <w:sz w:val="24"/>
          <w:szCs w:val="24"/>
        </w:rPr>
        <w:t xml:space="preserve">  </w:t>
      </w:r>
      <w:r w:rsidR="000C5237" w:rsidRPr="000C5237">
        <w:rPr>
          <w:rFonts w:ascii="Times New Roman" w:hAnsi="Times New Roman" w:cs="Times New Roman"/>
          <w:sz w:val="24"/>
          <w:szCs w:val="24"/>
        </w:rPr>
        <w:t xml:space="preserve">В. На баяне.                             </w:t>
      </w:r>
    </w:p>
    <w:p w:rsidR="000C5237" w:rsidRPr="000C5237" w:rsidRDefault="000C5237" w:rsidP="000C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3DB">
        <w:rPr>
          <w:rFonts w:ascii="Times New Roman" w:hAnsi="Times New Roman" w:cs="Times New Roman"/>
          <w:sz w:val="24"/>
          <w:szCs w:val="24"/>
        </w:rPr>
        <w:t xml:space="preserve">Б. </w:t>
      </w:r>
      <w:r w:rsidRPr="000C5237">
        <w:rPr>
          <w:rFonts w:ascii="Times New Roman" w:hAnsi="Times New Roman" w:cs="Times New Roman"/>
          <w:sz w:val="24"/>
          <w:szCs w:val="24"/>
        </w:rPr>
        <w:t xml:space="preserve"> На гуслях.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Г.</w:t>
      </w:r>
      <w:r w:rsidRPr="000C5237">
        <w:rPr>
          <w:rFonts w:ascii="Times New Roman" w:hAnsi="Times New Roman" w:cs="Times New Roman"/>
          <w:sz w:val="24"/>
          <w:szCs w:val="24"/>
        </w:rPr>
        <w:t xml:space="preserve"> На свирели</w:t>
      </w:r>
    </w:p>
    <w:p w:rsidR="005773DB" w:rsidRPr="008C2C36" w:rsidRDefault="005773DB" w:rsidP="008C2C36">
      <w:pPr>
        <w:spacing w:after="0"/>
        <w:ind w:left="360" w:hanging="76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sz w:val="24"/>
          <w:szCs w:val="24"/>
        </w:rPr>
        <w:t>3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. Вокализ – это: (выбери букву правильного ответа)</w:t>
      </w:r>
    </w:p>
    <w:p w:rsidR="005773DB" w:rsidRPr="005773DB" w:rsidRDefault="005773DB" w:rsidP="008C2C3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5773DB">
        <w:rPr>
          <w:rFonts w:ascii="Times New Roman" w:hAnsi="Times New Roman" w:cs="Times New Roman"/>
          <w:sz w:val="24"/>
          <w:szCs w:val="24"/>
        </w:rPr>
        <w:t xml:space="preserve"> Музыка, исполняемая хором.</w:t>
      </w:r>
    </w:p>
    <w:p w:rsidR="005773DB" w:rsidRPr="005773DB" w:rsidRDefault="005773DB" w:rsidP="008C2C3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5773DB">
        <w:rPr>
          <w:rFonts w:ascii="Times New Roman" w:hAnsi="Times New Roman" w:cs="Times New Roman"/>
          <w:sz w:val="24"/>
          <w:szCs w:val="24"/>
        </w:rPr>
        <w:t xml:space="preserve"> Музыка, исполняемая женским голосом.</w:t>
      </w:r>
    </w:p>
    <w:p w:rsidR="005773DB" w:rsidRDefault="005773DB" w:rsidP="008C2C3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5773DB">
        <w:rPr>
          <w:rFonts w:ascii="Times New Roman" w:hAnsi="Times New Roman" w:cs="Times New Roman"/>
          <w:sz w:val="24"/>
          <w:szCs w:val="24"/>
        </w:rPr>
        <w:t xml:space="preserve"> Музыка, исполняемая голосом без слов.</w:t>
      </w:r>
    </w:p>
    <w:p w:rsidR="005773DB" w:rsidRPr="008C2C36" w:rsidRDefault="005773DB" w:rsidP="005773DB">
      <w:pPr>
        <w:spacing w:after="0"/>
        <w:ind w:left="360" w:hanging="2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C2C36">
        <w:rPr>
          <w:b/>
          <w:i/>
        </w:rPr>
        <w:t xml:space="preserve"> 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Какие  инструменты  входят  в  группу  медно-духовых?</w:t>
      </w:r>
    </w:p>
    <w:p w:rsidR="005773DB" w:rsidRP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5773DB">
        <w:rPr>
          <w:rFonts w:ascii="Times New Roman" w:hAnsi="Times New Roman" w:cs="Times New Roman"/>
          <w:sz w:val="24"/>
          <w:szCs w:val="24"/>
        </w:rPr>
        <w:t xml:space="preserve"> треугольник,  барабан,  литавры</w:t>
      </w:r>
    </w:p>
    <w:p w:rsidR="005773DB" w:rsidRP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5773DB">
        <w:rPr>
          <w:rFonts w:ascii="Times New Roman" w:hAnsi="Times New Roman" w:cs="Times New Roman"/>
          <w:sz w:val="24"/>
          <w:szCs w:val="24"/>
        </w:rPr>
        <w:t xml:space="preserve"> скрипка,  альт,  виолончель,  контрабас</w:t>
      </w:r>
    </w:p>
    <w:p w:rsid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5773DB">
        <w:rPr>
          <w:rFonts w:ascii="Times New Roman" w:hAnsi="Times New Roman" w:cs="Times New Roman"/>
          <w:sz w:val="24"/>
          <w:szCs w:val="24"/>
        </w:rPr>
        <w:t xml:space="preserve"> туба,  валторна,  тромбон,  труба</w:t>
      </w:r>
    </w:p>
    <w:p w:rsidR="005773DB" w:rsidRPr="008C2C36" w:rsidRDefault="005773DB" w:rsidP="005773DB">
      <w:pPr>
        <w:spacing w:after="0"/>
        <w:ind w:left="360" w:hanging="218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5. Укажи балет, не принадлежащий П.И. Чайковскому:</w:t>
      </w:r>
    </w:p>
    <w:p w:rsidR="005773DB" w:rsidRP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5773DB">
        <w:rPr>
          <w:rFonts w:ascii="Times New Roman" w:hAnsi="Times New Roman" w:cs="Times New Roman"/>
          <w:sz w:val="24"/>
          <w:szCs w:val="24"/>
        </w:rPr>
        <w:t>А. «Спящая красавица»</w:t>
      </w:r>
    </w:p>
    <w:p w:rsidR="005773DB" w:rsidRP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5773DB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«Золушка»</w:t>
      </w:r>
    </w:p>
    <w:p w:rsidR="005773DB" w:rsidRPr="005773DB" w:rsidRDefault="00916262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73DB" w:rsidRPr="005773DB">
        <w:rPr>
          <w:rFonts w:ascii="Times New Roman" w:hAnsi="Times New Roman" w:cs="Times New Roman"/>
          <w:sz w:val="24"/>
          <w:szCs w:val="24"/>
        </w:rPr>
        <w:t>. «Щелкунчик»</w:t>
      </w:r>
    </w:p>
    <w:p w:rsidR="005773DB" w:rsidRDefault="00916262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773DB" w:rsidRPr="005773DB">
        <w:rPr>
          <w:rFonts w:ascii="Times New Roman" w:hAnsi="Times New Roman" w:cs="Times New Roman"/>
          <w:sz w:val="24"/>
          <w:szCs w:val="24"/>
        </w:rPr>
        <w:t>. «Лебединое озеро»</w:t>
      </w:r>
    </w:p>
    <w:p w:rsidR="005773DB" w:rsidRPr="008C2C36" w:rsidRDefault="005773DB" w:rsidP="005773DB">
      <w:pPr>
        <w:spacing w:after="0"/>
        <w:ind w:left="360" w:hanging="218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sz w:val="24"/>
          <w:szCs w:val="24"/>
        </w:rPr>
        <w:t>6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. Название музыкального жанра, означающее в буквальном переводе с итальянского – «соревнование», «состязание»:</w:t>
      </w:r>
    </w:p>
    <w:p w:rsidR="005773DB" w:rsidRPr="005773DB" w:rsidRDefault="005773DB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5773DB">
        <w:rPr>
          <w:rFonts w:ascii="Times New Roman" w:hAnsi="Times New Roman" w:cs="Times New Roman"/>
          <w:sz w:val="24"/>
          <w:szCs w:val="24"/>
        </w:rPr>
        <w:t>А. симфония</w:t>
      </w:r>
    </w:p>
    <w:p w:rsidR="005773DB" w:rsidRPr="005773DB" w:rsidRDefault="00916262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773DB" w:rsidRPr="005773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3DB" w:rsidRPr="005773DB">
        <w:rPr>
          <w:rFonts w:ascii="Times New Roman" w:hAnsi="Times New Roman" w:cs="Times New Roman"/>
          <w:sz w:val="24"/>
          <w:szCs w:val="24"/>
        </w:rPr>
        <w:t>кантата</w:t>
      </w:r>
    </w:p>
    <w:p w:rsidR="005773DB" w:rsidRPr="005773DB" w:rsidRDefault="00916262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73DB" w:rsidRPr="005773DB">
        <w:rPr>
          <w:rFonts w:ascii="Times New Roman" w:hAnsi="Times New Roman" w:cs="Times New Roman"/>
          <w:sz w:val="24"/>
          <w:szCs w:val="24"/>
        </w:rPr>
        <w:t>. соната</w:t>
      </w:r>
    </w:p>
    <w:p w:rsidR="005773DB" w:rsidRDefault="00916262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773DB" w:rsidRPr="005773DB">
        <w:rPr>
          <w:rFonts w:ascii="Times New Roman" w:hAnsi="Times New Roman" w:cs="Times New Roman"/>
          <w:sz w:val="24"/>
          <w:szCs w:val="24"/>
        </w:rPr>
        <w:t>. концерт</w:t>
      </w:r>
    </w:p>
    <w:p w:rsidR="00BA1F5D" w:rsidRPr="008C2C36" w:rsidRDefault="00BA1F5D" w:rsidP="005773DB">
      <w:pPr>
        <w:spacing w:after="0"/>
        <w:ind w:left="360" w:hanging="218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sz w:val="24"/>
          <w:szCs w:val="24"/>
        </w:rPr>
        <w:t>7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. Его называли «композитор – сказочник»</w:t>
      </w:r>
    </w:p>
    <w:p w:rsidR="00BA1F5D" w:rsidRDefault="00BA1F5D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C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 Бетховен</w:t>
      </w:r>
    </w:p>
    <w:p w:rsidR="00BA1F5D" w:rsidRDefault="00BA1F5D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="008C2C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М. И. Глинка</w:t>
      </w:r>
    </w:p>
    <w:p w:rsidR="00BA1F5D" w:rsidRDefault="00BA1F5D" w:rsidP="008C2C3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 Н. А.Римский – Корсаков</w:t>
      </w:r>
    </w:p>
    <w:p w:rsidR="00BA1F5D" w:rsidRPr="008C2C36" w:rsidRDefault="00BA1F5D" w:rsidP="005773DB">
      <w:pPr>
        <w:spacing w:after="0"/>
        <w:ind w:left="360" w:hanging="218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8. Кто создает песни:</w:t>
      </w:r>
    </w:p>
    <w:p w:rsidR="008C2C36" w:rsidRPr="008C2C36" w:rsidRDefault="008C2C36" w:rsidP="008C2C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композитор и</w:t>
      </w:r>
      <w:r w:rsidRPr="008C2C36">
        <w:rPr>
          <w:rFonts w:ascii="Times New Roman" w:hAnsi="Times New Roman" w:cs="Times New Roman"/>
          <w:sz w:val="24"/>
          <w:szCs w:val="24"/>
        </w:rPr>
        <w:t xml:space="preserve"> музыкант</w:t>
      </w:r>
    </w:p>
    <w:p w:rsidR="008C2C36" w:rsidRPr="008C2C36" w:rsidRDefault="008C2C36" w:rsidP="008C2C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композитор и</w:t>
      </w:r>
      <w:r w:rsidRPr="008C2C36">
        <w:rPr>
          <w:rFonts w:ascii="Times New Roman" w:hAnsi="Times New Roman" w:cs="Times New Roman"/>
          <w:sz w:val="24"/>
          <w:szCs w:val="24"/>
        </w:rPr>
        <w:t xml:space="preserve"> народ</w:t>
      </w:r>
    </w:p>
    <w:p w:rsidR="008C2C36" w:rsidRDefault="008C2C36" w:rsidP="008C2C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8C2C3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исатели и народ</w:t>
      </w:r>
    </w:p>
    <w:p w:rsidR="008C2C36" w:rsidRPr="008C2C36" w:rsidRDefault="008C2C36" w:rsidP="008C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9. Оркестр – это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C2C36" w:rsidRPr="008C2C36" w:rsidRDefault="008C2C36" w:rsidP="008C2C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C2C36">
        <w:rPr>
          <w:rFonts w:ascii="Times New Roman" w:hAnsi="Times New Roman" w:cs="Times New Roman"/>
          <w:sz w:val="24"/>
          <w:szCs w:val="24"/>
        </w:rPr>
        <w:t xml:space="preserve"> коллектив музыкантов, играющих на различных инструментах одно и тоже произведение.</w:t>
      </w:r>
    </w:p>
    <w:p w:rsidR="008C2C36" w:rsidRDefault="008C2C36" w:rsidP="008C2C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8C2C36">
        <w:rPr>
          <w:rFonts w:ascii="Times New Roman" w:hAnsi="Times New Roman" w:cs="Times New Roman"/>
          <w:sz w:val="24"/>
          <w:szCs w:val="24"/>
        </w:rPr>
        <w:t xml:space="preserve"> коллектив людей, играющих на различных инструментах одно и тоже произведение.</w:t>
      </w:r>
    </w:p>
    <w:p w:rsidR="008C2C36" w:rsidRDefault="008C2C36" w:rsidP="008C2C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2C36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9162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C36">
        <w:rPr>
          <w:rFonts w:ascii="Times New Roman" w:hAnsi="Times New Roman" w:cs="Times New Roman"/>
          <w:b/>
          <w:i/>
          <w:sz w:val="24"/>
          <w:szCs w:val="24"/>
        </w:rPr>
        <w:t>Либретто – это...</w:t>
      </w:r>
    </w:p>
    <w:p w:rsidR="008C2C36" w:rsidRPr="00916262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C2C36" w:rsidRPr="00916262">
        <w:rPr>
          <w:rFonts w:ascii="Times New Roman" w:hAnsi="Times New Roman" w:cs="Times New Roman"/>
          <w:sz w:val="24"/>
          <w:szCs w:val="24"/>
        </w:rPr>
        <w:t xml:space="preserve"> музыкальное вступление к опере</w:t>
      </w:r>
    </w:p>
    <w:p w:rsidR="008C2C36" w:rsidRPr="00916262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="008C2C36" w:rsidRPr="00916262">
        <w:rPr>
          <w:rFonts w:ascii="Times New Roman" w:hAnsi="Times New Roman" w:cs="Times New Roman"/>
          <w:sz w:val="24"/>
          <w:szCs w:val="24"/>
        </w:rPr>
        <w:t xml:space="preserve"> пьеса для постановки на сцене</w:t>
      </w:r>
    </w:p>
    <w:p w:rsidR="008C2C36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8C2C36" w:rsidRPr="00916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оркестровое вступление к балету</w:t>
      </w:r>
    </w:p>
    <w:p w:rsidR="00916262" w:rsidRPr="00916262" w:rsidRDefault="00916262" w:rsidP="009162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16262">
        <w:rPr>
          <w:rFonts w:ascii="Times New Roman" w:hAnsi="Times New Roman" w:cs="Times New Roman"/>
          <w:b/>
          <w:i/>
          <w:sz w:val="24"/>
          <w:szCs w:val="24"/>
        </w:rPr>
        <w:t>11. Григ не писал это произведение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6262" w:rsidRPr="00916262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916262">
        <w:rPr>
          <w:rFonts w:ascii="Times New Roman" w:hAnsi="Times New Roman" w:cs="Times New Roman"/>
          <w:sz w:val="24"/>
          <w:szCs w:val="24"/>
        </w:rPr>
        <w:t xml:space="preserve"> «В пещере горного короля»</w:t>
      </w:r>
    </w:p>
    <w:p w:rsidR="00916262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Pr="0091626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Пер Гюнт</w:t>
      </w:r>
      <w:r w:rsidRPr="00916262">
        <w:rPr>
          <w:rFonts w:ascii="Times New Roman" w:hAnsi="Times New Roman" w:cs="Times New Roman"/>
          <w:sz w:val="24"/>
          <w:szCs w:val="24"/>
        </w:rPr>
        <w:t>»</w:t>
      </w:r>
    </w:p>
    <w:p w:rsidR="00916262" w:rsidRDefault="00916262" w:rsidP="009162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Симфоническая сказка «Петя и волк»</w:t>
      </w:r>
    </w:p>
    <w:p w:rsidR="000C5237" w:rsidRPr="000C5237" w:rsidRDefault="00916262" w:rsidP="00963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D1D7E">
        <w:rPr>
          <w:rFonts w:ascii="Times New Roman" w:hAnsi="Times New Roman" w:cs="Times New Roman"/>
          <w:sz w:val="24"/>
          <w:szCs w:val="24"/>
        </w:rPr>
        <w:t>.  «Свадебный день в Трольхаунгене»</w:t>
      </w:r>
      <w:bookmarkStart w:id="0" w:name="_GoBack"/>
      <w:bookmarkEnd w:id="0"/>
    </w:p>
    <w:sectPr w:rsidR="000C5237" w:rsidRPr="000C5237" w:rsidSect="008C2C3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04E"/>
    <w:multiLevelType w:val="hybridMultilevel"/>
    <w:tmpl w:val="5660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37"/>
    <w:rsid w:val="000C5237"/>
    <w:rsid w:val="005773DB"/>
    <w:rsid w:val="005D1D7E"/>
    <w:rsid w:val="008C2C36"/>
    <w:rsid w:val="00916262"/>
    <w:rsid w:val="00963E52"/>
    <w:rsid w:val="00B24886"/>
    <w:rsid w:val="00BA1F5D"/>
    <w:rsid w:val="00E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2015-12-07T17:11:00Z</cp:lastPrinted>
  <dcterms:created xsi:type="dcterms:W3CDTF">2015-12-07T16:16:00Z</dcterms:created>
  <dcterms:modified xsi:type="dcterms:W3CDTF">2015-12-07T18:06:00Z</dcterms:modified>
</cp:coreProperties>
</file>